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當務之急」、「當真」、「安步當車」、「當官」、「當兵」、「當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2024-03-07T09:39:34Z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