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陸居民臺灣正體字講義》一簡多繁辨析之「喬、乔」→「乔」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喬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qiáo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，「乔」音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qiáo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喬（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qiáo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形容高大且盤旋向上、矛柄近刃處（用於懸纓）、罵人詞（惡劣之意）、假裝、詐偽、三國時吳國之大喬小喬、姓氏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喬木」、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喬遷」、「喬裝」、「喬扮」、「喬怯」（內心害怕膽怯）、「二喬」（漢太尉橋玄的兩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個女兒，本作「二橋」，橋姓後改為喬，故稱）等。「喬（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指傲慢放肆（通「驕」），如「喬志」（意志驕恣）等。而「乔」則是姓氏，同「喬」。現代語境中區分「喬」和「乔」，只要記住「乔」只可作姓氏而其餘一律用「喬」即可。需要注意的是，「喬」和「乔」均可作姓氏，二者相同，一般都是用「喬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喬」可作偏旁，如「僑」、「獢」、「撟」、「憍」、「嶠」、「嘺」、「蕎」、「嬌」、「敿」、「燆」、「犞」、「橋」、「矯」、「礄」、「穚」、「繑」、「蟜」、「簥」、「屩」、「譑」、「趫」、「蹻」、「轎」、「驕」、「鱎」、「鷮」、「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2024-02-02T19:40:42Z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D786B72CDF4954D55987BD659623219D_43</vt:lpwstr>
  </property>
</Properties>
</file>