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開導、教導、打開、展開、開闢、開拓、動身、開始、陳述、告訴、古代稱官信為「啟」（今以之通稱書信）、姓氏，如「啟發」、「啟示」、「啟蒙」、「開啟」、「啟齒」、「啟程」、「啟航」、「啟動」、「重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啟事」（陳述事情；陳述事情的奏章或函件；機關、團體或個人為了公開聲明某事，而登在報刊或張貼在布告欄上的文字，如「徵才啟事」、「尋人啟事」、「道歉啟事」等）、「謝啟」（表示謝意的啟事）、「啟稟」、「啟奏」、「親啟」（指「親自開啟」，寫在信封上，希望收信人親自拆信）、「敬啟」（書信中，用於對平輩或長輩的啟事敬辭）、「公啟」（公開的書信；眾人具名的書信）、「啟明」（針對失明者施予教育；日出前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偏旁辨析：只有「啟」可作聲旁，如「闙」（「啟」之異體）等。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1EF957C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67A60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C880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2024-04-04T01:43:56Z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58EED4F6BCDD10A34E4EC56567EB3163_43</vt:lpwstr>
  </property>
</Properties>
</file>