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7"/>
          <w:szCs w:val="37"/>
          <w:lang w:val="en-US" w:eastAsia="zh-TW" w:bidi="ar-SA"/>
          <w14:ligatures w14:val="none"/>
        </w:rPr>
        <w:t>陸居民臺灣正體字講義》一簡多繁辨析之「資、貲」→「资、赀」</w:t>
      </w:r>
    </w:p>
    <w:p>
      <w:pP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資、貲」音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zī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。注意「貲」用於姓名或表示計量義時可簡化為「</w:t>
      </w:r>
      <w:r>
        <w:rPr>
          <w:rFonts w:hint="eastAsia" w:ascii="TW-MOE-Std-Kai" w:hAnsi="TW-MOE-Std-Kai" w:eastAsia="TW-MOE-Std-Kai" w:cs="TW-MOE-Std-Kai"/>
          <w:kern w:val="2"/>
          <w:sz w:val="37"/>
          <w:szCs w:val="37"/>
          <w:lang w:val="en-US" w:eastAsia="zh-TW" w:bidi="ar-SA"/>
          <w14:ligatures w14:val="none"/>
        </w:rPr>
        <w:t>赀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」，否則簡化為「资」。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資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是指財貨、費用、憑藉、供給、幫助、取用、天生之才智、蓄積、經歷、身份、經營工商業出資方的簡稱、姓氏，如「物資」、「資產」、「資本」、「資金」、「資費」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、「資材」、「資力」、「家資」、「投資」、「工資」、「車資」、「郵資」、「以資鼓勵」、「資質」、「天資」、「年資」、「資格」、「資方」、「勞資合作」等。而「貲」則是指罰繳財物、財貨（通「資」）、計量、估量，如「捐貲」（捐助財物）、「貲簿」（指帳簿）、「貲藏」（聚積資產）、「無貲」（無量、無價）、「不貲」（數量極多，無法計量，亦作「不訾」；非常貴重，亦作「不訾」）等。現代語境中區分「資」和「貲」，只要記住除「捐貲」、「貲簿」、「貲藏」、「無貲」和「不貲」外其餘一般都是用「資」即可。需要注意的是，只有「資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偏旁辨析：只有「資」可作偏旁，如「澬」、「薋」、「蠀」等。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67E7457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9FE71D"/>
    <w:rsid w:val="3EDA6D4E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84129"/>
    <w:rsid w:val="4DFBB141"/>
    <w:rsid w:val="4DFF5C5A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EF6798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9019"/>
    <w:rsid w:val="5FBFBEB1"/>
    <w:rsid w:val="5FC39245"/>
    <w:rsid w:val="5FC74FAD"/>
    <w:rsid w:val="5FD3077C"/>
    <w:rsid w:val="5FD389A7"/>
    <w:rsid w:val="5FDE9376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76B459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C33A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D0E3D"/>
    <w:rsid w:val="77FE72B7"/>
    <w:rsid w:val="77FF7947"/>
    <w:rsid w:val="78BE0D83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75C7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2023-11-09T07:13:00Z</dcterms:created>
  <dc:creator>蔡于飛</dc:creator>
  <cp:lastModifiedBy>蔡于飛</cp:lastModifiedBy>
  <dcterms:modified xsi:type="dcterms:W3CDTF">2024-03-20T00:38:20Z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4C17F76EC8F58D9BD724C96512AF97EC_43</vt:lpwstr>
  </property>
</Properties>
</file>