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樹下陰影、遮蔽、太陽的光影、庇護（同「廕」）、父祖被及子孫之恩澤（同「廕」），如「樹蔭」、「柳蔭」、「綠蔭」、「林蔭」、「無心插柳柳成蔭」（諺語，表示無意間的舉動竟產生意想不到的結果）、「蔭蔽」（陰隱不顯）、「蔭覆」（猶「蔭蔽」）等。而「廕」則是指遮蔽、覆蓋、庇護、子孫因先世勳爵而循例受封或入仕之恩澤、地窖，如「廕庇」（亦作「庇廕」）、「福廕」、「廕襲」（承襲先輩的名位爵祿）、「廕監」（因先世功勛、官職而得入國子監修習學業者，亦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「廕生」）、「難（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庇廕」、「廕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2024-02-16T14:13:16Z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8F550DB056DE82E54BB0CF65DADEFBA8_43</vt:lpwstr>
  </property>
</Properties>
</file>