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是指經修煉後長生不老或超脫塵俗的人、性情或行為超凡不俗的人、神仙的、仙人的、輕飄、輕盈、超俗不凡、稱死的婉辭、姓氏，如「神仙」、「仙人」、「大仙」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仙子」、「仙女」、「八仙」、「飛仙」、「天仙」、「昇仙」、「登仙」、「羽化登仙」、「仙機」、「成仙」、「得道成仙」、「詩仙」、「酒仙」、「劍仙」、「仙境」、「仙界」、「仙宮」、「仙居」、「仙丹」、「仙藥」、「飄飄欲仙」、「仙容」、「仙品」、「仙才」、「仙氣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偏旁辨析：只有「仙」可作聲旁，如「苮」等。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DF0666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AE741D2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AFB537C"/>
    <w:rsid w:val="6BB7FBF0"/>
    <w:rsid w:val="6BDD0943"/>
    <w:rsid w:val="6BDF6E0C"/>
    <w:rsid w:val="6D4F5DF8"/>
    <w:rsid w:val="6F716DBB"/>
    <w:rsid w:val="727D7C11"/>
    <w:rsid w:val="73F9EC9D"/>
    <w:rsid w:val="73FBC709"/>
    <w:rsid w:val="7607C7D8"/>
    <w:rsid w:val="777DA40F"/>
    <w:rsid w:val="77F14BD0"/>
    <w:rsid w:val="77F718D9"/>
    <w:rsid w:val="796B3FA3"/>
    <w:rsid w:val="797F7E22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E5D60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BEDF45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9972C"/>
    <w:rsid w:val="EFFB21FE"/>
    <w:rsid w:val="F173E90A"/>
    <w:rsid w:val="F1FAC638"/>
    <w:rsid w:val="F57B2142"/>
    <w:rsid w:val="F62FF389"/>
    <w:rsid w:val="F6FD3487"/>
    <w:rsid w:val="F7BA83C1"/>
    <w:rsid w:val="F7C3A49B"/>
    <w:rsid w:val="F7EDEF0A"/>
    <w:rsid w:val="F7F56CCC"/>
    <w:rsid w:val="F7FAEA3E"/>
    <w:rsid w:val="F7FB2D15"/>
    <w:rsid w:val="F89F77FD"/>
    <w:rsid w:val="F89F9146"/>
    <w:rsid w:val="F9B647DC"/>
    <w:rsid w:val="F9BC3A2B"/>
    <w:rsid w:val="F9FB52FD"/>
    <w:rsid w:val="F9FFC6AA"/>
    <w:rsid w:val="FB1D80D3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7D60C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2024-07-05T09:54:48Z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400FADC2BA7118ABDE627C659B113A3E_43</vt:lpwstr>
  </property>
</Properties>
</file>