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陸居民臺灣正體字講義》一簡多繁辨析之「剃、薙」→「剃」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剃、薙」音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除去，多指削掉毛髮，如「剃頭」、「剃髮」、「剃髮刀」、「剃度」（削髮作出家人的宗教儀式）、「剃工」（替人修剪頭髮的人）、「剃鬍子」、「剃鬚刀」、「剃髮易服」等。而「薙」則是指除草、削髮（通「剃」），如「刊薙」（砍除草木）、「草薙禽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）」（割除野草，捕殺禽獸，比喻不分好壞，悉數誅殺）等。現代語境中區分「剃」和「薙」，只要記住「薙」一般特指除草（如「刊薙」、「草薙禽獮」等），若是指廣義的除去則一律用「剃」即可。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DFE4B5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2024-02-22T22:59:46Z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B8A7356EDCC4F293CF42D265010A6817_43</vt:lpwstr>
  </property>
</Properties>
</file>