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茂盛貌、積聚、凝滯、怨恨、愁悶、植物香草名，如「鬱鬱蒼蒼」、「鬱鬱蔥蔥」、「鬱積」、「鬱結」、「憂鬱」、「鬱鬱寡歡」、「鬱悶」、「鬱金香」、「鬱郁」（指芳香）等。而「郁」則是指文采豐盛、香氣濃烈或姓氏，如「文采郁郁」、「濃郁」、「醲郁」、「馥郁」、「芬郁」、「醇郁」、「淑郁」、「鬱郁」（指芳香）等。現代語境中區分「鬱」和「郁」只需記住如果是姓氏或要形容文采或香氣則用「郁」，否則一律寫「鬱」即可。需要注意的是，只有「郁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偏旁辨析：「鬱」和「郁」均可作聲旁，如「䖇」、「灪」、「爩」、「喐」等。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C3B95B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5FD632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2024-02-22T21:40:25Z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63894DEAA79F5893ABC17C65EEF10FDF_43</vt:lpwstr>
  </property>
</Properties>
</file>