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鬱、郁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鬱、郁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鬱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茂盛貌、積聚、凝滯、怨恨、愁悶、植物香草名，如「鬱鬱蒼蒼」、「鬱鬱蔥蔥」、「鬱積」、「鬱結」、「憂鬱」、「鬱鬱」、「鬱鬱寡歡」、「鬱鬱而終」、「鬱悶」、「鬱堙不偶」（指埋沒不得志，「不偶」指運氣不好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鬱金香」、「鬱郁」（指芳香）等。而「郁」則是指文采豐盛、香氣濃烈或姓氏，如「文采郁郁」、「濃郁」、「醲郁」、「馥郁」、「芬郁」、「醇郁」、「淑郁」、「鬱郁」（指芳香）等。現代語境中區分「鬱」和「郁」只需記住如果是姓氏或要形容文采或香氣則用「郁」，否則一律寫「鬱」即可。需要注意的是，只有「郁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偏旁辨析：「鬱」和「郁」均可作聲旁，如「䖇」、「灪」、「爩」、「喐」等。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AFF4F50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C3B95B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5FD632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64D5F"/>
    <w:rsid w:val="EFFB21FE"/>
    <w:rsid w:val="EFFF6544"/>
    <w:rsid w:val="F173E90A"/>
    <w:rsid w:val="F1FAC638"/>
    <w:rsid w:val="F51EC716"/>
    <w:rsid w:val="F57B2142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2024-04-08T19:53:15Z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63894DEAA79F5893ABC17C65EEF10FDF_43</vt:lpwstr>
  </property>
</Properties>
</file>