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鬱、郁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鬱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茂盛貌、積聚、凝滯、怨恨、愁悶、植物香草名，如「鬱鬱蒼蒼」、「鬱鬱蔥蔥」、「鬱積」、「鬱結」、「憂鬱」、「鬱鬱寡歡」、「鬱悶」、「鬱金香」、「鬱郁」（指芳香）等。而「郁」則是指文采豐盛、香氣濃烈或姓氏，如「文采郁郁」、「濃郁」、「醲郁」、「馥郁」、「芬郁」、「醇郁」、「淑郁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、「鬱郁」（指芳香）等。現代語境中區分「鬱」和「郁」只需記住如果是姓氏或要形容文采或香氣則用「郁」，否則一律寫「鬱」即可。需要注意的是，只有「郁」可作姓氏。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偏旁辨析：「鬱」和「郁」均可作聲旁，如「䖇」、「灪」、「爩」、「喐」等。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5FD632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2024-02-17T22:26:24Z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63894DEAA79F5893ABC17C65EEF10FDF_43</vt:lpwstr>
  </property>
</Properties>
</file>