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行」、「並行不悖」、「相提並論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、「並不是」、「並非」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並無此事」、「圖文並茂」、「並且」等。而「併」則是指並列、並行、合在一起、聚集、拼命、逼、催逼、齊、都、皆，如「併排」、「合併」、「歸併」、「火併」等。現代語境中區分「並」和「併」，需要記住語法虛詞（副詞、介詞、連詞）只能用「並」，且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「並」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多單用表示狀態，如「並且」、「並列」等，而「併」則多表示動作，如「併排」、「合併」等。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偏旁辨析：只有「並」可作聲旁，如「𡌶湴」、「掽」、「椪」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、「碰」、「踫」等。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2023-12-16T21:34:38Z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