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懸掛、提取、攫取、收回、扣留，如「懸吊」、「上吊」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、「弔喪」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、「弔民伐罪」、「憑弔」、「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弔詭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」等。現代語境中區分「吊」和「弔」只需要記住「吊」多表示物理動作，而「弔」多用於有關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2023-12-16T22:57:50Z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9896564D059B556CFE707E65D7FCB505_43</vt:lpwstr>
  </property>
</Properties>
</file>