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不周」、「周身」、「周濟」、「周忌」（人死滿一年的忌日）、「眾所周知」、「如所周知」、「周而復始」、「環島一周」、「圓周」、「周天」（即圓周）、「周長」、「四周」、「周圍」、「周邊」、「周匝」、「周遭」、「圓周」、「周轉」、「周遊」、「周旋」、「西周」、「東周」、「周公」、「周禮」、「周口店」（鄉鎮名，位在河北省房山縣西南）、「周處」（人名，西晉人，曾除「三害」）等。而「週」則是指週期、星期或量詞（計算時間之單位，一週等於一星期），如「週期」、「週記」、「週報」、「週刊」、「週更」、「週一」、「週二」、「週三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、「週四」、「週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五」、「週六」、「週日」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週末」、「上週」、「下週」、「一週」（指一星期，不同於「一周」指環繞一圈）、「週年」、「週歲」等。現代語境中區分「周」和「週」只需記住「週」多表示時間之「週期」從而衍生為星期之意，若與時間無關則通常寫「周」（「周忌」除外）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CCEA326"/>
    <w:rsid w:val="1FF5CA99"/>
    <w:rsid w:val="1FF6B898"/>
    <w:rsid w:val="247782FE"/>
    <w:rsid w:val="26679F47"/>
    <w:rsid w:val="26E9C18D"/>
    <w:rsid w:val="26FE8341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A975AAC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28BD2C4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7F339F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D9FD8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E6FECE1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9641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5D322F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EE1615"/>
    <w:rsid w:val="FBF50EBA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2024-06-27T11:49:41Z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707F54BE76F183D08E7D7E6589932D20_43</vt:lpwstr>
  </property>
</Properties>
</file>