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《大陸居民臺灣正體字講義》一簡多繁辨析之「讂、譞」→「</w:t>
      </w:r>
      <w:r>
        <w:rPr>
          <w:rFonts w:hint="eastAsia" w:ascii="sans-serif" w:hAnsi="sans-serif" w:eastAsia="sans-serif" w:cs="sans-serif"/>
          <w:i w:val="0"/>
          <w:iCs w:val="0"/>
          <w:caps w:val="0"/>
          <w:color w:val="202122"/>
          <w:spacing w:val="0"/>
          <w:kern w:val="0"/>
          <w:sz w:val="72"/>
          <w:szCs w:val="72"/>
          <w:shd w:val="clear" w:fill="FDF37B"/>
          <w:lang w:val="en-US" w:eastAsia="zh-TW" w:bidi="ar"/>
          <w14:ligatures w14:val="none"/>
        </w:rPr>
        <w:t>𫍽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辨音：「讂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  <w:t>，「譞」音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72"/>
          <w:szCs w:val="7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辨意：「讂（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xuàn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）」是指流言、有所求、遠，為文言詞，今已不常用。「讂（</w:t>
      </w:r>
      <w:r>
        <w:rPr>
          <w:rFonts w:hint="eastAsia" w:ascii="GB Pinyinok-C" w:hAnsi="GB Pinyinok-C" w:eastAsia="GB Pinyinok-C" w:cs="GB Pinyinok-C"/>
          <w:sz w:val="72"/>
          <w:szCs w:val="72"/>
          <w:lang w:val="en-US" w:eastAsia="zh-TW"/>
        </w:rPr>
        <w:t>xuān</w:t>
      </w:r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）」則是指多言，為文言詞，今已很少使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72"/>
          <w:szCs w:val="72"/>
          <w:lang w:eastAsia="zh-TW"/>
        </w:rPr>
        <w:t>用。而「譞」則是指慧，為文言詞，今已不常用。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33ED4D9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3A0D"/>
    <w:rsid w:val="2FDFA035"/>
    <w:rsid w:val="2FE7FF80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4FBABC9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9EF4E9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6F210E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E5EAF"/>
    <w:rsid w:val="3F5F77AD"/>
    <w:rsid w:val="3F670FB8"/>
    <w:rsid w:val="3F6B5EC6"/>
    <w:rsid w:val="3F6DEC89"/>
    <w:rsid w:val="3F77655A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E76A26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EF04F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9F197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D6C03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7326FF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4EE4324"/>
    <w:rsid w:val="653A8798"/>
    <w:rsid w:val="653E8A1C"/>
    <w:rsid w:val="657FC9D7"/>
    <w:rsid w:val="65DBC29F"/>
    <w:rsid w:val="65DF132E"/>
    <w:rsid w:val="65DFF374"/>
    <w:rsid w:val="65F3AE88"/>
    <w:rsid w:val="664F31E7"/>
    <w:rsid w:val="665EAC74"/>
    <w:rsid w:val="667B843E"/>
    <w:rsid w:val="66ABA96D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7F92E2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3852B"/>
    <w:rsid w:val="6B579473"/>
    <w:rsid w:val="6B678775"/>
    <w:rsid w:val="6B7CB98A"/>
    <w:rsid w:val="6B7F02BE"/>
    <w:rsid w:val="6B98645E"/>
    <w:rsid w:val="6BA4F5C3"/>
    <w:rsid w:val="6BA7C96A"/>
    <w:rsid w:val="6BAEB78B"/>
    <w:rsid w:val="6BAF9D0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94366A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94021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3CA4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EFC035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D9BDB4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BE5C7D"/>
    <w:rsid w:val="76EF2CEB"/>
    <w:rsid w:val="76F3798D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7FF364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CF1070"/>
    <w:rsid w:val="77D5C934"/>
    <w:rsid w:val="77DC4E71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BF6B5C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58074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5052"/>
    <w:rsid w:val="7DFFBBB4"/>
    <w:rsid w:val="7E1FB2AB"/>
    <w:rsid w:val="7E3CFE66"/>
    <w:rsid w:val="7E3F3045"/>
    <w:rsid w:val="7E5BFCEC"/>
    <w:rsid w:val="7E5DD291"/>
    <w:rsid w:val="7E5F03EF"/>
    <w:rsid w:val="7E653BC1"/>
    <w:rsid w:val="7E67EA35"/>
    <w:rsid w:val="7E6AAF99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A3B13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0C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CC79"/>
    <w:rsid w:val="7FFCF0AA"/>
    <w:rsid w:val="7FFD1914"/>
    <w:rsid w:val="7FFD58D5"/>
    <w:rsid w:val="7FFD6677"/>
    <w:rsid w:val="7FFD755D"/>
    <w:rsid w:val="7FFDCE35"/>
    <w:rsid w:val="7FFE0FE4"/>
    <w:rsid w:val="7FFE5B5D"/>
    <w:rsid w:val="7FFF2B3B"/>
    <w:rsid w:val="7FFF3975"/>
    <w:rsid w:val="7FFF4B38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BB74AB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EFD5C25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D93B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DFF5C19"/>
    <w:rsid w:val="AEFAC556"/>
    <w:rsid w:val="AF1FA290"/>
    <w:rsid w:val="AF5A96ED"/>
    <w:rsid w:val="AF5B8675"/>
    <w:rsid w:val="AF68C25A"/>
    <w:rsid w:val="AF6FAE66"/>
    <w:rsid w:val="AF7F0FF9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2B19"/>
    <w:rsid w:val="B7FFF1DF"/>
    <w:rsid w:val="B87F509D"/>
    <w:rsid w:val="B87F56F8"/>
    <w:rsid w:val="B8DB05A5"/>
    <w:rsid w:val="B97FF880"/>
    <w:rsid w:val="B99FF01B"/>
    <w:rsid w:val="B9BF6E26"/>
    <w:rsid w:val="B9EB932D"/>
    <w:rsid w:val="BA6F7FBE"/>
    <w:rsid w:val="BAD6C22B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BFD9475"/>
    <w:rsid w:val="BC3FD7B1"/>
    <w:rsid w:val="BC7FF3EA"/>
    <w:rsid w:val="BCA78284"/>
    <w:rsid w:val="BCDEAABE"/>
    <w:rsid w:val="BCE29B58"/>
    <w:rsid w:val="BCF81C0D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BF90AA"/>
    <w:rsid w:val="BDD7E35C"/>
    <w:rsid w:val="BDDF5784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93024"/>
    <w:rsid w:val="BEFE79F4"/>
    <w:rsid w:val="BEFF5A71"/>
    <w:rsid w:val="BEFFA65B"/>
    <w:rsid w:val="BF1D67E8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7F230A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7F75DC"/>
    <w:rsid w:val="CFB53F2D"/>
    <w:rsid w:val="CFC741BF"/>
    <w:rsid w:val="CFDB2A24"/>
    <w:rsid w:val="CFDBD375"/>
    <w:rsid w:val="CFDDFA7A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6347"/>
    <w:rsid w:val="D7FA8768"/>
    <w:rsid w:val="D7FAC218"/>
    <w:rsid w:val="D7FDB0E6"/>
    <w:rsid w:val="D7FF0AE3"/>
    <w:rsid w:val="D7FF1D6C"/>
    <w:rsid w:val="D9A54D96"/>
    <w:rsid w:val="D9CA44E3"/>
    <w:rsid w:val="D9F37F98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B75E3F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7DC062"/>
    <w:rsid w:val="DDA7774D"/>
    <w:rsid w:val="DDDD1416"/>
    <w:rsid w:val="DDEA2B34"/>
    <w:rsid w:val="DDEF0CCA"/>
    <w:rsid w:val="DDEFFD12"/>
    <w:rsid w:val="DDF3459B"/>
    <w:rsid w:val="DDF3D959"/>
    <w:rsid w:val="DDF3E488"/>
    <w:rsid w:val="DDF541BF"/>
    <w:rsid w:val="DDFA5DDD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74A54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17AE"/>
    <w:rsid w:val="DFF79573"/>
    <w:rsid w:val="DFF7CE47"/>
    <w:rsid w:val="DFFB632C"/>
    <w:rsid w:val="DFFCA4A7"/>
    <w:rsid w:val="DFFD343A"/>
    <w:rsid w:val="DFFD6FDE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9571A3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764C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BA0F3"/>
    <w:rsid w:val="EF9FCE4C"/>
    <w:rsid w:val="EFA36A34"/>
    <w:rsid w:val="EFB2441C"/>
    <w:rsid w:val="EFB74CA8"/>
    <w:rsid w:val="EFB9F663"/>
    <w:rsid w:val="EFBA2E4D"/>
    <w:rsid w:val="EFBA3D85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5633F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5BB1A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9ECAA3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555B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D77DEB"/>
    <w:rsid w:val="F8FF7AFA"/>
    <w:rsid w:val="F8FFCB4A"/>
    <w:rsid w:val="F9722FBF"/>
    <w:rsid w:val="F97FF9B4"/>
    <w:rsid w:val="F99EB32D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9D86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007C0"/>
    <w:rsid w:val="FB775591"/>
    <w:rsid w:val="FB77739A"/>
    <w:rsid w:val="FB7E97A3"/>
    <w:rsid w:val="FB7F292E"/>
    <w:rsid w:val="FB7F518B"/>
    <w:rsid w:val="FB9D818F"/>
    <w:rsid w:val="FBB62E7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96C9"/>
    <w:rsid w:val="FCDF9FF1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BBEA6"/>
    <w:rsid w:val="FD7F116C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7FFD6C"/>
    <w:rsid w:val="FE8FA353"/>
    <w:rsid w:val="FE9EA85B"/>
    <w:rsid w:val="FEB9B8FF"/>
    <w:rsid w:val="FEBBBA9A"/>
    <w:rsid w:val="FEBF5399"/>
    <w:rsid w:val="FEBFC2D3"/>
    <w:rsid w:val="FEC7E30A"/>
    <w:rsid w:val="FED0E90D"/>
    <w:rsid w:val="FED3082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54E6"/>
    <w:rsid w:val="FEFF7A5E"/>
    <w:rsid w:val="FEFFE1AE"/>
    <w:rsid w:val="FEFFE8E4"/>
    <w:rsid w:val="FF0FAC06"/>
    <w:rsid w:val="FF1EB0D5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D195"/>
    <w:rsid w:val="FFBFE169"/>
    <w:rsid w:val="FFBFE793"/>
    <w:rsid w:val="FFBFFC40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6D02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3C3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2023-10-19T06:13:00Z</dcterms:created>
  <dc:creator>蔡于飛</dc:creator>
  <cp:lastModifiedBy>蔡于飛</cp:lastModifiedBy>
  <dcterms:modified xsi:type="dcterms:W3CDTF">2024-05-07T21:12:51Z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28B58DB7E97BDF57DCC13A66B1E528BE_43</vt:lpwstr>
  </property>
</Properties>
</file>