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7"/>
          <w:szCs w:val="47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7"/>
          <w:szCs w:val="47"/>
          <w:lang w:val="en-US" w:eastAsia="zh-TW"/>
        </w:rPr>
        <w:t>《大陸居民臺灣正體字講義》一簡多繁辨析之「斗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7"/>
          <w:szCs w:val="47"/>
          <w:lang w:val="en-US" w:eastAsia="zh-TW"/>
        </w:rPr>
        <w:t>、鬥」→「斗」</w:t>
      </w:r>
    </w:p>
    <w:p>
      <w:pPr>
        <w:rPr>
          <w:rFonts w:hint="default" w:ascii="教育部標準楷書" w:hAnsi="教育部標準楷書" w:eastAsia="教育部標準楷書" w:cs="教育部標準楷書"/>
          <w:sz w:val="47"/>
          <w:szCs w:val="47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7"/>
          <w:szCs w:val="47"/>
          <w:lang w:val="en-US" w:eastAsia="zh-TW"/>
        </w:rPr>
        <w:t>辨音：「斗」音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</w:rPr>
        <w:t>dǒu</w:t>
      </w:r>
      <w:r>
        <w:rPr>
          <w:rFonts w:hint="eastAsia" w:ascii="教育部標準楷書" w:hAnsi="教育部標準楷書" w:eastAsia="教育部標準楷書" w:cs="教育部標準楷書"/>
          <w:sz w:val="47"/>
          <w:szCs w:val="47"/>
          <w:lang w:val="en-US" w:eastAsia="zh-TW"/>
        </w:rPr>
        <w:t>，「鬥」音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</w:rPr>
        <w:t>dòu</w:t>
      </w:r>
      <w:r>
        <w:rPr>
          <w:rFonts w:hint="eastAsia" w:ascii="教育部標準楷書" w:hAnsi="教育部標準楷書" w:eastAsia="教育部標準楷書" w:cs="教育部標準楷書"/>
          <w:sz w:val="47"/>
          <w:szCs w:val="47"/>
          <w:lang w:val="en-US" w:eastAsia="zh-TW"/>
        </w:rPr>
        <w:t>。「斗」和「鬥」是極易區分之字，可因聲辨字（依據讀音的不同確定不同的字）。</w:t>
      </w:r>
    </w:p>
    <w:p>
      <w:pPr>
        <w:rPr>
          <w:rFonts w:hint="default" w:ascii="教育部標準楷書" w:hAnsi="教育部標準楷書" w:eastAsia="教育部標準楷書" w:cs="教育部標準楷書"/>
          <w:sz w:val="47"/>
          <w:szCs w:val="47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7"/>
          <w:szCs w:val="47"/>
          <w:lang w:val="en-US" w:eastAsia="zh-TW"/>
        </w:rPr>
        <w:t>辨意：「斗」為酒器、量器（及其延伸之意義）、星座名或姓氏，如「升斗」（容量單位；比喻少量的糧食，如「升斗小民」比喻平常的百姓）、「李白斗酒詩百篇」、「菸斗」、「熨斗」、「北斗」、「斗轉星移」、「紫微斗數」等。而「鬥」則為相爭、競賽、比賽（及其延伸之意義）、二一四部首之一或姓氏，如「鬥爭」、「批鬥」、「明爭暗鬥」、「西班牙鬥牛士」等。需要注意「斗」和「鬥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47"/>
          <w:szCs w:val="47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7"/>
          <w:szCs w:val="47"/>
          <w:lang w:val="en-US" w:eastAsia="zh-TW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45F40D88"/>
    <w:rsid w:val="47C51424"/>
    <w:rsid w:val="593C0F13"/>
    <w:rsid w:val="676A9ADA"/>
    <w:rsid w:val="6FFF2F3C"/>
    <w:rsid w:val="7DE9FFB6"/>
    <w:rsid w:val="AEF771D2"/>
    <w:rsid w:val="DFF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0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2023-07-09T14:32:00Z</dcterms:created>
  <dc:creator>蔡于飛</dc:creator>
  <cp:lastModifiedBy>蔡于飛</cp:lastModifiedBy>
  <dcterms:modified xsi:type="dcterms:W3CDTF">2024-03-02T20:44:10Z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