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大陸普通話中除「貴州省貴陽市」簡稱「筑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外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擣土使之堅實、建造、填塞、擣土打牆的木杵、宅第、居室、捅、刺、拾取或姓氏，如「建築」、「築路」、「小築」、「雅築」、「築成」、「築城」、「築基」等。而「筑」則是指樂器名（今已失傳）或大陸地區貴州省會「貴陽市」的簡稱。現代語境中如果不是樂器名或貴陽市之簡稱則均用「築」。需要注意的是，只有「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7E64C5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3-12-17T23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009605EE6BB1CB89BC7F65E2435F98_43</vt:lpwstr>
  </property>
</Properties>
</file>