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適、适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。「適」與「适」為極易區分之字，可因聲辨字（根據不同的讀音確定不同的字）。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是指往、前去、女子出嫁、舒服、自得、符合、相當、節制、調節、順從、剛剛、方才、恰巧、偶然、如果，如「舒適」、「安適」、「不適」、「適應」、「適才」、「適時」等。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「適（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）」則是指專主、作主，為文言詞，今已很少使用。「适」則是指迅速，為文言詞，今已不常用。現代語境中一般都是用「適」，幾乎不用「适」字。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「適」可作偏旁，如「藡」、「擿」、「瓋」等。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君黑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W-MOE-Li">
    <w:panose1 w:val="01010104010101010101"/>
    <w:charset w:val="88"/>
    <w:family w:val="auto"/>
    <w:pitch w:val="default"/>
    <w:sig w:usb0="800000B3" w:usb1="18C97CFA" w:usb2="00000016" w:usb3="00000000" w:csb0="00100001" w:csb1="00000000"/>
  </w:font>
  <w:font w:name="Verdana Regular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Hiragino Mincho Pro W3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Mukta Mahee Regular">
    <w:panose1 w:val="020B0000000000000000"/>
    <w:charset w:val="00"/>
    <w:family w:val="auto"/>
    <w:pitch w:val="default"/>
    <w:sig w:usb0="A002002F" w:usb1="4000204B" w:usb2="00000000" w:usb3="00000000" w:csb0="20000093" w:csb1="00000000"/>
  </w:font>
  <w:font w:name="MOESongUN">
    <w:panose1 w:val="02010604000101010101"/>
    <w:charset w:val="88"/>
    <w:family w:val="auto"/>
    <w:pitch w:val="default"/>
    <w:sig w:usb0="800000EF" w:usb1="30CF78FA" w:usb2="00000016" w:usb3="00000000" w:csb0="001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.AppleSystemUIFont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SL Ornanong Pro Regular">
    <w:panose1 w:val="02000506000000020004"/>
    <w:charset w:val="00"/>
    <w:family w:val="auto"/>
    <w:pitch w:val="default"/>
    <w:sig w:usb0="A100002F" w:usb1="5000204A" w:usb2="00000000" w:usb3="00000000" w:csb0="60010083" w:csb1="80000000"/>
  </w:font>
  <w:font w:name="Avenir Book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 Regular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Euphemia UCAS Regular">
    <w:panose1 w:val="020B0503040102020104"/>
    <w:charset w:val="00"/>
    <w:family w:val="auto"/>
    <w:pitch w:val="default"/>
    <w:sig w:usb0="80000063" w:usb1="00000000" w:usb2="00002000" w:usb3="00000000" w:csb0="200001F3" w:csb1="CDFC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Wawati TC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98244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41DFD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5B3ABE"/>
    <w:rsid w:val="FDD7CD4A"/>
    <w:rsid w:val="FDF7E87E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2023-12-18T22:57:28Z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A170D396DE4ECAA83C1481654DDB5368_43</vt:lpwstr>
  </property>
</Properties>
</file>