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W-MOE-Std-Kai" w:hAnsi="TW-MOE-Std-Kai" w:eastAsia="TW-MOE-Std-Kai" w:cs="TW-MOE-Std-Kai"/>
          <w:sz w:val="28"/>
          <w:szCs w:val="28"/>
          <w:lang w:eastAsia="zh-TW"/>
        </w:rPr>
      </w:pPr>
      <w:r>
        <w:rPr>
          <w:rFonts w:hint="eastAsia" w:ascii="TW-MOE-Std-Kai" w:hAnsi="TW-MOE-Std-Kai" w:eastAsia="TW-MOE-Std-Kai" w:cs="TW-MOE-Std-Kai"/>
          <w:sz w:val="28"/>
          <w:szCs w:val="28"/>
          <w:lang w:eastAsia="zh-TW"/>
        </w:rPr>
        <w:t>《大陸居民臺灣正體字講義》一簡多繁辨析之「</w:t>
      </w:r>
      <w:r>
        <w:rPr>
          <w:rFonts w:hint="eastAsia" w:ascii="TW-MOE-Std-Kai" w:hAnsi="TW-MOE-Std-Kai" w:eastAsia="TW-MOE-Std-Kai" w:cs="TW-MOE-Std-Kai"/>
          <w:sz w:val="28"/>
          <w:szCs w:val="28"/>
          <w:lang w:val="en-US" w:eastAsia="zh-TW"/>
        </w:rPr>
        <w:t>注、註</w:t>
      </w:r>
      <w:r>
        <w:rPr>
          <w:rFonts w:hint="eastAsia" w:ascii="TW-MOE-Std-Kai" w:hAnsi="TW-MOE-Std-Kai" w:eastAsia="TW-MOE-Std-Kai" w:cs="TW-MOE-Std-Kai"/>
          <w:sz w:val="28"/>
          <w:szCs w:val="28"/>
          <w:lang w:eastAsia="zh-TW"/>
        </w:rPr>
        <w:t>」→「</w:t>
      </w:r>
      <w:r>
        <w:rPr>
          <w:rFonts w:hint="eastAsia" w:ascii="TW-MOE-Std-Kai" w:hAnsi="TW-MOE-Std-Kai" w:eastAsia="TW-MOE-Std-Kai" w:cs="TW-MOE-Std-Kai"/>
          <w:sz w:val="28"/>
          <w:szCs w:val="28"/>
          <w:lang w:val="en-US" w:eastAsia="zh-TW"/>
        </w:rPr>
        <w:t>注</w:t>
      </w:r>
      <w:r>
        <w:rPr>
          <w:rFonts w:hint="eastAsia" w:ascii="TW-MOE-Std-Kai" w:hAnsi="TW-MOE-Std-Kai" w:eastAsia="TW-MOE-Std-Kai" w:cs="TW-MOE-Std-Kai"/>
          <w:sz w:val="28"/>
          <w:szCs w:val="28"/>
          <w:lang w:eastAsia="zh-TW"/>
        </w:rPr>
        <w:t>」</w:t>
      </w:r>
    </w:p>
    <w:p>
      <w:pPr>
        <w:keepNext w:val="0"/>
        <w:keepLines w:val="0"/>
        <w:widowControl/>
        <w:suppressLineNumbers w:val="0"/>
        <w:jc w:val="left"/>
        <w:rPr>
          <w:rFonts w:hint="eastAsia" w:ascii="TW-MOE-Std-Kai" w:hAnsi="TW-MOE-Std-Kai" w:eastAsia="TW-MOE-Std-Kai" w:cs="TW-MOE-Std-Kai"/>
          <w:sz w:val="28"/>
          <w:szCs w:val="28"/>
          <w:lang w:val="en-US" w:eastAsia="zh-TW"/>
        </w:rPr>
      </w:pPr>
      <w:r>
        <w:rPr>
          <w:rFonts w:hint="eastAsia" w:ascii="TW-MOE-Std-Kai" w:hAnsi="TW-MOE-Std-Kai" w:eastAsia="TW-MOE-Std-Kai" w:cs="TW-MOE-Std-Kai"/>
          <w:sz w:val="28"/>
          <w:szCs w:val="28"/>
          <w:lang w:eastAsia="zh-TW"/>
        </w:rPr>
        <w:t>辨音：「</w:t>
      </w:r>
      <w:r>
        <w:rPr>
          <w:rFonts w:hint="eastAsia" w:ascii="TW-MOE-Std-Kai" w:hAnsi="TW-MOE-Std-Kai" w:eastAsia="TW-MOE-Std-Kai" w:cs="TW-MOE-Std-Kai"/>
          <w:sz w:val="28"/>
          <w:szCs w:val="28"/>
          <w:lang w:val="en-US" w:eastAsia="zh-TW"/>
        </w:rPr>
        <w:t>注、註</w:t>
      </w:r>
      <w:r>
        <w:rPr>
          <w:rFonts w:hint="eastAsia" w:ascii="TW-MOE-Std-Kai" w:hAnsi="TW-MOE-Std-Kai" w:eastAsia="TW-MOE-Std-Kai" w:cs="TW-MOE-Std-Kai"/>
          <w:sz w:val="28"/>
          <w:szCs w:val="28"/>
          <w:lang w:eastAsia="zh-TW"/>
        </w:rPr>
        <w:t>」</w:t>
      </w:r>
      <w:r>
        <w:rPr>
          <w:rFonts w:hint="eastAsia" w:ascii="TW-MOE-Std-Kai" w:hAnsi="TW-MOE-Std-Kai" w:eastAsia="TW-MOE-Std-Kai" w:cs="TW-MOE-Std-Kai"/>
          <w:sz w:val="28"/>
          <w:szCs w:val="28"/>
          <w:lang w:val="en-US" w:eastAsia="zh-TW"/>
        </w:rPr>
        <w:t>音</w:t>
      </w:r>
      <w:r>
        <w:rPr>
          <w:rFonts w:hint="eastAsia" w:ascii="GB Pinyinok-C" w:hAnsi="GB Pinyinok-C" w:eastAsia="GB Pinyinok-C" w:cs="GB Pinyinok-C"/>
          <w:sz w:val="28"/>
          <w:szCs w:val="28"/>
          <w:lang w:val="en-US" w:eastAsia="zh-TW"/>
        </w:rPr>
        <w:t>zhù</w:t>
      </w:r>
      <w:r>
        <w:rPr>
          <w:rFonts w:hint="eastAsia" w:ascii="TW-MOE-Std-Kai" w:hAnsi="TW-MOE-Std-Kai" w:eastAsia="TW-MOE-Std-Kai" w:cs="TW-MOE-Std-Kai"/>
          <w:sz w:val="28"/>
          <w:szCs w:val="28"/>
          <w:lang w:val="en-US" w:eastAsia="zh-TW"/>
        </w:rPr>
        <w:t>。</w:t>
      </w:r>
    </w:p>
    <w:p>
      <w:pPr>
        <w:rPr>
          <w:rFonts w:hint="eastAsia" w:ascii="TW-MOE-Std-Kai" w:hAnsi="TW-MOE-Std-Kai" w:eastAsia="TW-MOE-Std-Kai" w:cs="TW-MOE-Std-Kai"/>
          <w:sz w:val="28"/>
          <w:szCs w:val="28"/>
          <w:lang w:val="en-US" w:eastAsia="zh-TW"/>
        </w:rPr>
      </w:pPr>
      <w:r>
        <w:rPr>
          <w:rFonts w:hint="eastAsia" w:ascii="TW-MOE-Std-Kai" w:hAnsi="TW-MOE-Std-Kai" w:eastAsia="TW-MOE-Std-Kai" w:cs="TW-MOE-Std-Kai"/>
          <w:sz w:val="28"/>
          <w:szCs w:val="28"/>
          <w:lang w:eastAsia="zh-TW"/>
        </w:rPr>
        <w:t>辨意：「</w:t>
      </w:r>
      <w:r>
        <w:rPr>
          <w:rFonts w:hint="eastAsia" w:ascii="TW-MOE-Std-Kai" w:hAnsi="TW-MOE-Std-Kai" w:eastAsia="TW-MOE-Std-Kai" w:cs="TW-MOE-Std-Kai"/>
          <w:sz w:val="28"/>
          <w:szCs w:val="28"/>
          <w:lang w:val="en-US" w:eastAsia="zh-TW"/>
        </w:rPr>
        <w:t>注</w:t>
      </w:r>
      <w:r>
        <w:rPr>
          <w:rFonts w:hint="eastAsia" w:ascii="TW-MOE-Std-Kai" w:hAnsi="TW-MOE-Std-Kai" w:eastAsia="TW-MOE-Std-Kai" w:cs="TW-MOE-Std-Kai"/>
          <w:sz w:val="28"/>
          <w:szCs w:val="28"/>
          <w:lang w:eastAsia="zh-TW"/>
        </w:rPr>
        <w:t>」</w:t>
      </w:r>
      <w:r>
        <w:rPr>
          <w:rFonts w:hint="eastAsia" w:ascii="TW-MOE-Std-Kai" w:hAnsi="TW-MOE-Std-Kai" w:eastAsia="TW-MOE-Std-Kai" w:cs="TW-MOE-Std-Kai"/>
          <w:sz w:val="28"/>
          <w:szCs w:val="28"/>
          <w:lang w:val="en-US" w:eastAsia="zh-TW"/>
        </w:rPr>
        <w:t>是指灌入、傾瀉、凝聚集中、賭博時所下之財物、以文字解釋文義（通「註」）、詮釋或說明典籍之著作（通「註」），如「灌注」、「傾注」、「大雨如注」、「血流如注」、「注射」、「注水」、「注意」、「注目」、「注視」、「注重」、「關注」、「專注」、「全神貫注」、「賭注」、「投注」、「下注」、「孤注一擲」、「注音」、「標注」、「旁注」、「注腳」、「附注」、「注釋」、「注解」、「注疏」、「評注」等。而「註」則是指用來解釋或說明之文字、記載、登記、已經排定、無法改變，如「註明」、「註名」、「腳註」、「備註」、「批註」、「鐵板註腳」、「註記」、「註冊」、「註銷」、「註失」、「註定」（如「天註定」、「命中註定」等）、「註生娘娘」等。現代語境中區分「注」和「註」，首先要記住若表示記載、登記或與「註定」有關必須用「註」（如「註記」、「註冊」、「註銷」、「註失」、「註生娘娘」等）而與灌入、傾瀉、凝聚集中、賭博時所下之財物有關則必須用「注」（如「灌注」、「傾注」</w:t>
      </w:r>
      <w:bookmarkStart w:id="0" w:name="_GoBack"/>
      <w:bookmarkEnd w:id="0"/>
      <w:r>
        <w:rPr>
          <w:rFonts w:hint="eastAsia" w:ascii="TW-MOE-Std-Kai" w:hAnsi="TW-MOE-Std-Kai" w:eastAsia="TW-MOE-Std-Kai" w:cs="TW-MOE-Std-Kai"/>
          <w:sz w:val="28"/>
          <w:szCs w:val="28"/>
          <w:lang w:val="en-US" w:eastAsia="zh-TW"/>
        </w:rPr>
        <w:t>、「大雨如注」、「血流如注」、「注射」、「注水」、「注意」、「注目」、「注視」、「注重」、「專注」、「全神貫注」、「賭注」、「投注」、「下注」、「孤注一擲」等），其次只需要記住表示用來解釋或說明之文字時各自的慣用詞彙搭配即可。</w:t>
      </w:r>
    </w:p>
    <w:p>
      <w:pPr>
        <w:rPr>
          <w:rFonts w:hint="eastAsia" w:ascii="TW-MOE-Std-Kai" w:hAnsi="TW-MOE-Std-Kai" w:eastAsia="TW-MOE-Std-Kai" w:cs="TW-MOE-Std-Kai"/>
          <w:sz w:val="28"/>
          <w:szCs w:val="28"/>
          <w:lang w:val="en-US" w:eastAsia="zh-TW"/>
        </w:rPr>
      </w:pPr>
      <w:r>
        <w:rPr>
          <w:rFonts w:hint="eastAsia" w:ascii="TW-MOE-Std-Kai" w:hAnsi="TW-MOE-Std-Kai" w:eastAsia="TW-MOE-Std-Kai" w:cs="TW-MOE-Std-Kai"/>
          <w:sz w:val="28"/>
          <w:szCs w:val="28"/>
          <w:lang w:val="en-US" w:eastAsia="zh-TW"/>
        </w:rPr>
        <w:t>偏旁辨析：只有「注」可作偏旁，如「霔」等。</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汉仪书宋二KW"/>
    <w:panose1 w:val="02010600030101010101"/>
    <w:charset w:val="86"/>
    <w:family w:val="auto"/>
    <w:pitch w:val="default"/>
    <w:sig w:usb0="00000000" w:usb1="00000000" w:usb2="00000016" w:usb3="00000000" w:csb0="00040001" w:csb1="00000000"/>
  </w:font>
  <w:font w:name="TW-MOE-Std-Kai">
    <w:panose1 w:val="02010604000101010101"/>
    <w:charset w:val="88"/>
    <w:family w:val="auto"/>
    <w:pitch w:val="default"/>
    <w:sig w:usb0="800002F3" w:usb1="39CF7CFA" w:usb2="00000016" w:usb3="00000000" w:csb0="00100001" w:csb1="00000000"/>
  </w:font>
  <w:font w:name="GB Pinyinok-C">
    <w:panose1 w:val="02010601030101010101"/>
    <w:charset w:val="86"/>
    <w:family w:val="auto"/>
    <w:pitch w:val="default"/>
    <w:sig w:usb0="00000001" w:usb1="080E0000" w:usb2="00000000" w:usb3="00000000" w:csb0="00040000" w:csb1="00000000"/>
  </w:font>
  <w:font w:name="汉仪书宋二KW">
    <w:panose1 w:val="00020600040101010101"/>
    <w:charset w:val="86"/>
    <w:family w:val="auto"/>
    <w:pitch w:val="default"/>
    <w:sig w:usb0="A00002BF" w:usb1="18EF7CFA" w:usb2="00000016" w:usb3="00000000" w:csb0="00040000" w:csb1="00000000"/>
  </w:font>
  <w:font w:name="宋体-简">
    <w:panose1 w:val="02010800040101010101"/>
    <w:charset w:val="86"/>
    <w:family w:val="auto"/>
    <w:pitch w:val="default"/>
    <w:sig w:usb0="00000001" w:usb1="080F0000" w:usb2="00000000" w:usb3="00000000" w:csb0="00040000" w:csb1="00000000"/>
  </w:font>
  <w:font w:name="汉仪中黑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val="bestFit" w:percent="273"/>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DAF2764"/>
    <w:rsid w:val="07FF1253"/>
    <w:rsid w:val="0A7B6FF8"/>
    <w:rsid w:val="17F953AF"/>
    <w:rsid w:val="1B7E4294"/>
    <w:rsid w:val="1B8AD4BE"/>
    <w:rsid w:val="1FF5CA99"/>
    <w:rsid w:val="1FF6B898"/>
    <w:rsid w:val="247782FE"/>
    <w:rsid w:val="26679F47"/>
    <w:rsid w:val="26E9C18D"/>
    <w:rsid w:val="2AD7803D"/>
    <w:rsid w:val="2BE71C5D"/>
    <w:rsid w:val="2BF7A544"/>
    <w:rsid w:val="2D57B37E"/>
    <w:rsid w:val="2D7F2741"/>
    <w:rsid w:val="2DAF2764"/>
    <w:rsid w:val="2EAF35EC"/>
    <w:rsid w:val="2ED35244"/>
    <w:rsid w:val="2FEF12D0"/>
    <w:rsid w:val="2FF709CF"/>
    <w:rsid w:val="35FF5EBA"/>
    <w:rsid w:val="37EF9570"/>
    <w:rsid w:val="3809B673"/>
    <w:rsid w:val="3897F26E"/>
    <w:rsid w:val="39E59C43"/>
    <w:rsid w:val="39FF99FF"/>
    <w:rsid w:val="3B95F47D"/>
    <w:rsid w:val="3BDF57FB"/>
    <w:rsid w:val="3BF17A83"/>
    <w:rsid w:val="3BFBAD11"/>
    <w:rsid w:val="3BFE09EF"/>
    <w:rsid w:val="3DFE2C67"/>
    <w:rsid w:val="3E7F66D4"/>
    <w:rsid w:val="3EFF9E56"/>
    <w:rsid w:val="3F6BCC81"/>
    <w:rsid w:val="3F7F1CB3"/>
    <w:rsid w:val="3FAFE346"/>
    <w:rsid w:val="3FC3FDB8"/>
    <w:rsid w:val="3FCF442E"/>
    <w:rsid w:val="3FDDF670"/>
    <w:rsid w:val="3FEE148C"/>
    <w:rsid w:val="3FFA1CB3"/>
    <w:rsid w:val="47CFF96C"/>
    <w:rsid w:val="47F018C0"/>
    <w:rsid w:val="4EFF881D"/>
    <w:rsid w:val="4FBC8C1F"/>
    <w:rsid w:val="53EF3409"/>
    <w:rsid w:val="55D7F0EC"/>
    <w:rsid w:val="57E77ABE"/>
    <w:rsid w:val="57EDC31F"/>
    <w:rsid w:val="57F31A0D"/>
    <w:rsid w:val="592F498F"/>
    <w:rsid w:val="59F7E17F"/>
    <w:rsid w:val="5ACFDB08"/>
    <w:rsid w:val="5BDF80F3"/>
    <w:rsid w:val="5BF760BA"/>
    <w:rsid w:val="5C7D4047"/>
    <w:rsid w:val="5D7B4ADE"/>
    <w:rsid w:val="5D7D113B"/>
    <w:rsid w:val="5DBFB9C9"/>
    <w:rsid w:val="5DC36F17"/>
    <w:rsid w:val="5DEFB7BB"/>
    <w:rsid w:val="5DF4C209"/>
    <w:rsid w:val="5DFB528A"/>
    <w:rsid w:val="5F7B4ABB"/>
    <w:rsid w:val="5F7E755C"/>
    <w:rsid w:val="5FC39245"/>
    <w:rsid w:val="5FC74FAD"/>
    <w:rsid w:val="5FD3077C"/>
    <w:rsid w:val="5FF3FF83"/>
    <w:rsid w:val="5FF84DAF"/>
    <w:rsid w:val="5FFF0D93"/>
    <w:rsid w:val="5FFF94EF"/>
    <w:rsid w:val="5FFFABC9"/>
    <w:rsid w:val="5FFFB0CF"/>
    <w:rsid w:val="62FA9B01"/>
    <w:rsid w:val="63BBDFAA"/>
    <w:rsid w:val="6472FFE1"/>
    <w:rsid w:val="657FC9D7"/>
    <w:rsid w:val="65DF132E"/>
    <w:rsid w:val="65F3AE88"/>
    <w:rsid w:val="66E90FBC"/>
    <w:rsid w:val="67ED7663"/>
    <w:rsid w:val="67EF1952"/>
    <w:rsid w:val="67FB56A1"/>
    <w:rsid w:val="69B686DE"/>
    <w:rsid w:val="69EF2C96"/>
    <w:rsid w:val="6BA7C96A"/>
    <w:rsid w:val="6BB7FBF0"/>
    <w:rsid w:val="6BBBF638"/>
    <w:rsid w:val="6BDD0943"/>
    <w:rsid w:val="6BDE803E"/>
    <w:rsid w:val="6BDF6E0C"/>
    <w:rsid w:val="6D4F5DF8"/>
    <w:rsid w:val="6DBA9294"/>
    <w:rsid w:val="6EE5A75E"/>
    <w:rsid w:val="6F771E35"/>
    <w:rsid w:val="6FE7E6E7"/>
    <w:rsid w:val="6FF6D708"/>
    <w:rsid w:val="6FF789B9"/>
    <w:rsid w:val="70FB241A"/>
    <w:rsid w:val="727D7C11"/>
    <w:rsid w:val="72DB64FA"/>
    <w:rsid w:val="73EBB5CF"/>
    <w:rsid w:val="73F9EC9D"/>
    <w:rsid w:val="73FBC709"/>
    <w:rsid w:val="756F0611"/>
    <w:rsid w:val="757FE00F"/>
    <w:rsid w:val="75FD47B6"/>
    <w:rsid w:val="7607C7D8"/>
    <w:rsid w:val="76FF79DF"/>
    <w:rsid w:val="776FF0CA"/>
    <w:rsid w:val="777DA40F"/>
    <w:rsid w:val="77F718D9"/>
    <w:rsid w:val="796B3FA3"/>
    <w:rsid w:val="79F72D08"/>
    <w:rsid w:val="7AB4220C"/>
    <w:rsid w:val="7AE5A331"/>
    <w:rsid w:val="7AF93C22"/>
    <w:rsid w:val="7AFDD530"/>
    <w:rsid w:val="7BDFD15D"/>
    <w:rsid w:val="7BFADE9E"/>
    <w:rsid w:val="7BFC5CD4"/>
    <w:rsid w:val="7BFD8B7E"/>
    <w:rsid w:val="7BFF1FBF"/>
    <w:rsid w:val="7BFF8EE8"/>
    <w:rsid w:val="7CBF5384"/>
    <w:rsid w:val="7CDE8070"/>
    <w:rsid w:val="7CFB36B2"/>
    <w:rsid w:val="7D33AD8A"/>
    <w:rsid w:val="7D6376E7"/>
    <w:rsid w:val="7DBF1ABC"/>
    <w:rsid w:val="7DD3DA8D"/>
    <w:rsid w:val="7DD56ECB"/>
    <w:rsid w:val="7DE7FC39"/>
    <w:rsid w:val="7DF76FCE"/>
    <w:rsid w:val="7DFA096E"/>
    <w:rsid w:val="7DFECE98"/>
    <w:rsid w:val="7E775515"/>
    <w:rsid w:val="7E77B348"/>
    <w:rsid w:val="7E7B076E"/>
    <w:rsid w:val="7EBD0958"/>
    <w:rsid w:val="7EEF1799"/>
    <w:rsid w:val="7EEF8193"/>
    <w:rsid w:val="7EF7A645"/>
    <w:rsid w:val="7EFF7637"/>
    <w:rsid w:val="7F2F72A7"/>
    <w:rsid w:val="7F5F5EAB"/>
    <w:rsid w:val="7F6F3BD9"/>
    <w:rsid w:val="7F73ABD2"/>
    <w:rsid w:val="7F7BCDB1"/>
    <w:rsid w:val="7F7FC77E"/>
    <w:rsid w:val="7FA785CD"/>
    <w:rsid w:val="7FAC0992"/>
    <w:rsid w:val="7FBF96FF"/>
    <w:rsid w:val="7FC23B07"/>
    <w:rsid w:val="7FF8F169"/>
    <w:rsid w:val="7FF98244"/>
    <w:rsid w:val="7FFB12A6"/>
    <w:rsid w:val="7FFB2881"/>
    <w:rsid w:val="7FFFEAE8"/>
    <w:rsid w:val="88FF8C91"/>
    <w:rsid w:val="8F638163"/>
    <w:rsid w:val="90EFB485"/>
    <w:rsid w:val="94EF13B4"/>
    <w:rsid w:val="94F7A6C8"/>
    <w:rsid w:val="95BD7F16"/>
    <w:rsid w:val="96BFA03F"/>
    <w:rsid w:val="977C7A1F"/>
    <w:rsid w:val="97BF40BE"/>
    <w:rsid w:val="9ABA5FA6"/>
    <w:rsid w:val="9E7F710B"/>
    <w:rsid w:val="9FBE9F4D"/>
    <w:rsid w:val="9FCECEDF"/>
    <w:rsid w:val="9FD6E289"/>
    <w:rsid w:val="9FD78D31"/>
    <w:rsid w:val="9FDFFA67"/>
    <w:rsid w:val="9FEBF1FB"/>
    <w:rsid w:val="9FFE91E2"/>
    <w:rsid w:val="A36443E5"/>
    <w:rsid w:val="A4FF2544"/>
    <w:rsid w:val="AB7FE7E2"/>
    <w:rsid w:val="AC7F28D0"/>
    <w:rsid w:val="ADC644CF"/>
    <w:rsid w:val="AFF95D07"/>
    <w:rsid w:val="B2BD4EA3"/>
    <w:rsid w:val="B6CDA68E"/>
    <w:rsid w:val="B6E72F9C"/>
    <w:rsid w:val="BADF2404"/>
    <w:rsid w:val="BAF97511"/>
    <w:rsid w:val="BB5936EF"/>
    <w:rsid w:val="BBFA4342"/>
    <w:rsid w:val="BCDEAABE"/>
    <w:rsid w:val="BDD7E35C"/>
    <w:rsid w:val="BDE6ECF8"/>
    <w:rsid w:val="BE793EB8"/>
    <w:rsid w:val="BEDFE9D5"/>
    <w:rsid w:val="BEFF5A71"/>
    <w:rsid w:val="BF3EAC0D"/>
    <w:rsid w:val="BFDD229A"/>
    <w:rsid w:val="BFEB6415"/>
    <w:rsid w:val="BFFF1BF6"/>
    <w:rsid w:val="BFFFCA36"/>
    <w:rsid w:val="C513427E"/>
    <w:rsid w:val="C5DFE49C"/>
    <w:rsid w:val="C67FBC89"/>
    <w:rsid w:val="C6F99899"/>
    <w:rsid w:val="C7A33140"/>
    <w:rsid w:val="CAFF2DEA"/>
    <w:rsid w:val="CB5BEE37"/>
    <w:rsid w:val="CB5DECE1"/>
    <w:rsid w:val="CBEF712B"/>
    <w:rsid w:val="CEF7B00A"/>
    <w:rsid w:val="CFB53F2D"/>
    <w:rsid w:val="CFDBD375"/>
    <w:rsid w:val="D38DF927"/>
    <w:rsid w:val="D7AA92E3"/>
    <w:rsid w:val="D7D7E67F"/>
    <w:rsid w:val="D7DCCF31"/>
    <w:rsid w:val="D7FDB0E6"/>
    <w:rsid w:val="D9A54D96"/>
    <w:rsid w:val="DA6F88DD"/>
    <w:rsid w:val="DB3DBD67"/>
    <w:rsid w:val="DB763126"/>
    <w:rsid w:val="DBEE57E2"/>
    <w:rsid w:val="DBF4D962"/>
    <w:rsid w:val="DBFFB908"/>
    <w:rsid w:val="DDEFFD12"/>
    <w:rsid w:val="DE51B13F"/>
    <w:rsid w:val="DEE70F98"/>
    <w:rsid w:val="DEF727EF"/>
    <w:rsid w:val="DEFD1091"/>
    <w:rsid w:val="DF19DC53"/>
    <w:rsid w:val="DF76D73C"/>
    <w:rsid w:val="DF7B2AE6"/>
    <w:rsid w:val="DF7CE204"/>
    <w:rsid w:val="DFFFB336"/>
    <w:rsid w:val="E23F6665"/>
    <w:rsid w:val="E2FE4F66"/>
    <w:rsid w:val="E3DB5C2E"/>
    <w:rsid w:val="E4FD5D8B"/>
    <w:rsid w:val="E55D5588"/>
    <w:rsid w:val="E637FEEA"/>
    <w:rsid w:val="E6FFCD71"/>
    <w:rsid w:val="E73FF043"/>
    <w:rsid w:val="E77DC372"/>
    <w:rsid w:val="E7EFB03D"/>
    <w:rsid w:val="E7FFFA40"/>
    <w:rsid w:val="E96CB437"/>
    <w:rsid w:val="EB5B5490"/>
    <w:rsid w:val="EB69E577"/>
    <w:rsid w:val="EBDFD33F"/>
    <w:rsid w:val="EBEA6EBB"/>
    <w:rsid w:val="EBF74023"/>
    <w:rsid w:val="EBF77C51"/>
    <w:rsid w:val="EBFBBEB2"/>
    <w:rsid w:val="EBFEECD0"/>
    <w:rsid w:val="EDEDAAE6"/>
    <w:rsid w:val="EDFD270D"/>
    <w:rsid w:val="EDFF828C"/>
    <w:rsid w:val="EDFF97A7"/>
    <w:rsid w:val="EE751A59"/>
    <w:rsid w:val="EEAF9704"/>
    <w:rsid w:val="EF1F8470"/>
    <w:rsid w:val="EF741DFD"/>
    <w:rsid w:val="EF77C4F1"/>
    <w:rsid w:val="EF7B8241"/>
    <w:rsid w:val="EF7F7A9B"/>
    <w:rsid w:val="EFA36A34"/>
    <w:rsid w:val="EFBA2E4D"/>
    <w:rsid w:val="EFCFB92B"/>
    <w:rsid w:val="EFEB73E5"/>
    <w:rsid w:val="EFEBCC3C"/>
    <w:rsid w:val="EFFB21FE"/>
    <w:rsid w:val="EFFF6544"/>
    <w:rsid w:val="F173E90A"/>
    <w:rsid w:val="F1761105"/>
    <w:rsid w:val="F1FAC638"/>
    <w:rsid w:val="F26A078C"/>
    <w:rsid w:val="F3FF8001"/>
    <w:rsid w:val="F51EC716"/>
    <w:rsid w:val="F57B2142"/>
    <w:rsid w:val="F57FFF14"/>
    <w:rsid w:val="F5CF1653"/>
    <w:rsid w:val="F62FF389"/>
    <w:rsid w:val="F6B9B7D4"/>
    <w:rsid w:val="F6FD3487"/>
    <w:rsid w:val="F74B5139"/>
    <w:rsid w:val="F7565EE0"/>
    <w:rsid w:val="F7BA83C1"/>
    <w:rsid w:val="F7D68E4B"/>
    <w:rsid w:val="F7DA7E6C"/>
    <w:rsid w:val="F7EDEF0A"/>
    <w:rsid w:val="F7F56CCC"/>
    <w:rsid w:val="F7F583AD"/>
    <w:rsid w:val="F7FAEA3E"/>
    <w:rsid w:val="F83D835D"/>
    <w:rsid w:val="F89F77FD"/>
    <w:rsid w:val="F89F9146"/>
    <w:rsid w:val="F9B647DC"/>
    <w:rsid w:val="F9BC3A2B"/>
    <w:rsid w:val="F9F7D8E1"/>
    <w:rsid w:val="F9FB52FD"/>
    <w:rsid w:val="F9FB8914"/>
    <w:rsid w:val="F9FFC6AA"/>
    <w:rsid w:val="FAD7BA48"/>
    <w:rsid w:val="FB4B1B00"/>
    <w:rsid w:val="FB5FAD3E"/>
    <w:rsid w:val="FB6BB9E2"/>
    <w:rsid w:val="FB6F9633"/>
    <w:rsid w:val="FB7E97A3"/>
    <w:rsid w:val="FBBE430F"/>
    <w:rsid w:val="FBBF1E47"/>
    <w:rsid w:val="FBDF3A2A"/>
    <w:rsid w:val="FBDF47E0"/>
    <w:rsid w:val="FBFF0EDC"/>
    <w:rsid w:val="FBFF4E6C"/>
    <w:rsid w:val="FC351CD1"/>
    <w:rsid w:val="FC7C9396"/>
    <w:rsid w:val="FCEF36D9"/>
    <w:rsid w:val="FCFF47B8"/>
    <w:rsid w:val="FD4FD998"/>
    <w:rsid w:val="FD5B3ABE"/>
    <w:rsid w:val="FDD7CD4A"/>
    <w:rsid w:val="FDF7E87E"/>
    <w:rsid w:val="FDFF6301"/>
    <w:rsid w:val="FE3EC205"/>
    <w:rsid w:val="FE6AA940"/>
    <w:rsid w:val="FE6BDA12"/>
    <w:rsid w:val="FEB9B8FF"/>
    <w:rsid w:val="FED0E90D"/>
    <w:rsid w:val="FEEE2B84"/>
    <w:rsid w:val="FEFB1A42"/>
    <w:rsid w:val="FF3FC6FF"/>
    <w:rsid w:val="FF5A61E8"/>
    <w:rsid w:val="FF6705A2"/>
    <w:rsid w:val="FF6F33F8"/>
    <w:rsid w:val="FF7713E7"/>
    <w:rsid w:val="FF7D5A14"/>
    <w:rsid w:val="FF7FD5B7"/>
    <w:rsid w:val="FF7FE40F"/>
    <w:rsid w:val="FF9722F0"/>
    <w:rsid w:val="FF9F1289"/>
    <w:rsid w:val="FFA303F8"/>
    <w:rsid w:val="FFBCA640"/>
    <w:rsid w:val="FFBFE169"/>
    <w:rsid w:val="FFC48F73"/>
    <w:rsid w:val="FFDB015E"/>
    <w:rsid w:val="FFDF158F"/>
    <w:rsid w:val="FFDF4F14"/>
    <w:rsid w:val="FFDF656D"/>
    <w:rsid w:val="FFDF9A48"/>
    <w:rsid w:val="FFEF07DE"/>
    <w:rsid w:val="FFEF65E1"/>
    <w:rsid w:val="FFF63D1C"/>
    <w:rsid w:val="FFF66F86"/>
    <w:rsid w:val="FFF6F702"/>
    <w:rsid w:val="FFF72F91"/>
    <w:rsid w:val="FFF79854"/>
    <w:rsid w:val="FFFB8AD6"/>
    <w:rsid w:val="FFFD185E"/>
    <w:rsid w:val="FFFE3D45"/>
    <w:rsid w:val="FFFF4A6F"/>
    <w:rsid w:val="FFFF6BBA"/>
    <w:rsid w:val="FFFFA1A3"/>
    <w:rsid w:val="FFFFE2B1"/>
    <w:rsid w:val="FFFFF5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14:ligatures w14:val="none"/>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Office_6.7.1.8828_F1E327BC-269C-435d-A152-05C5408002CA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2023-11-27T06:13:00Z</dcterms:created>
  <dc:creator>蔡于飛</dc:creator>
  <cp:lastModifiedBy>蔡于飛</cp:lastModifiedBy>
  <dcterms:modified xsi:type="dcterms:W3CDTF">2024-06-30T11:06:58Z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1033-6.7.1.8828</vt:lpwstr>
  </property>
  <property fmtid="{D5CDD505-2E9C-101B-9397-08002B2CF9AE}" pid="3" name="ICV">
    <vt:lpwstr>B92BFB9F2214E60149558265193D0FE5_43</vt:lpwstr>
  </property>
</Properties>
</file>