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黨、党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黨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不鮮明、知曉、曉悟、古代地方之組織名稱（以五百家為一黨）、親族、姻戚、同類（因利害關係而結成之小團體）、志同道合者所組成之有組織的政治團體、朋友或同輩（指意氣相投之人）、偏袒、偏私、姓氏，如「父黨」、「母黨」、「朋黨」、「同黨」、「黨羽」、「黨人」、「奸黨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結黨營私」、「狐群狗黨」、「政黨」、「黨派」、「黨團」、「建黨」、「黨旗」、「黨章」、「黨魁」、「黨員」、「黨證」、「黨籍」、「黨務」、「黨委」、「革命黨」、「共和黨」、「黨通局」（「中國國民黨黨員通訊局」之簡稱）、「會黨」、「亂黨」、「閹黨」、「黑手黨」、「黨同伐異」等。而「党」則是姓氏用字，如「党項」（中國古代西北的一個民族，其語言西夏語屬於藏緬語族）等。現代語境中除姓氏和「党項」外一律用「黨」。需要注意的是，「黨」和「党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偏旁辨析：「黨」和「党」均可作偏旁，大多數情況用「黨」，如「儻」、「戃」、「攩」、「欓」、「爣」、「曭」、「矘」、「讜」、「钂」等，少數情況用「党」，如「鎲」等。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7FA1B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DF3171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7F7C892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EEFB319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BECEA6B"/>
    <w:rsid w:val="6D4F5DF8"/>
    <w:rsid w:val="6DBA9294"/>
    <w:rsid w:val="6EE5A75E"/>
    <w:rsid w:val="6F771E35"/>
    <w:rsid w:val="6FC5A617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DFF029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3AF6"/>
    <w:rsid w:val="7F7BCDB1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2F914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4C93FFC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EFF8F34"/>
    <w:rsid w:val="DF19DC53"/>
    <w:rsid w:val="DF76D73C"/>
    <w:rsid w:val="DF7B2AE6"/>
    <w:rsid w:val="DF7CE204"/>
    <w:rsid w:val="DFDD337E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2024-05-14T05:12:58Z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FBABA08D774968D9256682655D1C1274_43</vt:lpwstr>
  </property>
</Properties>
</file>