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是指罪過、不良之行為、疾病、不適、汙垢、穢物、糞便、不佳、「惡劣」、醜陋、厲害、凶猛、災害、禍害、極、甚，如「善惡」、「邪惡」、「惡行」、「惡人」、「惡棍」、「惡霸」、「惡魔」、「惡鬼」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惡夢」（亦作「噩夢」）、「惡作劇」、「惡名」、「惡名昭彰」、「抑惡揚善」、「無惡不作」、「十惡不赦」、「罪大惡極」、「惡性」、「惡習」、「積惡」、「惡果」、「惡報」、「惡化」、「惡病」、「惡疾」、「凶惡」、「險惡」、「惡臭不堪」等。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）」則是代詞（如何、怎麼）或歎詞，為文言詞，今已不常用。而「噁（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BB4E42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6F88EE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2024-04-08T00:00:51Z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