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幾、几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（大陸普通話只有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」是指細微之徵兆、細微、鮮少、將近、相去不遠、危殆、危險、豈，如「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見幾而作」、「幾微」、「幾乎」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代詞，表示疑問（數量、時間或不定數），如「幾個人」、「幾點鐘」、「幾時」、「幾曾」、「曾幾何時」、「十幾歲」、「幾家歡喜幾家愁」、「幾個」等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」則是指小桌子，如「茶几」、「窗明几淨」。「几（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）」則是二一四部首之一，又為「几（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」之語音（「讀音」為漢字在讀書或文言詞裡的唸法，而「語音」則為漢字在口語中所唸的音）。現代語境中區分「幾」和「几」，只需記住若指小桌子或部首則用「几」，否則一律用「幾」。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幾」和「几」均可作偏旁，其中「几」常作部首，如「嘰」、「機」、「璣」、「禨」、「穖」、「磯」、「蟣」、「譏」、「鐖」、「饑」、「鞿」、「魕」、「凡」、「殳」、「冗」、「亢」、「机」、「飢」、「肌」、「朵」、「處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BEE92B3"/>
    <w:rsid w:val="7DAFDFB1"/>
    <w:rsid w:val="7F79ECE6"/>
    <w:rsid w:val="7F7F400D"/>
    <w:rsid w:val="7F9A115E"/>
    <w:rsid w:val="B9BE2DF7"/>
    <w:rsid w:val="D78E549C"/>
    <w:rsid w:val="DF0F1A0B"/>
    <w:rsid w:val="DF9F85DD"/>
    <w:rsid w:val="E7911995"/>
    <w:rsid w:val="E7FDC5B8"/>
    <w:rsid w:val="EEF1A79E"/>
    <w:rsid w:val="F5DEA399"/>
    <w:rsid w:val="FCDA8CEF"/>
    <w:rsid w:val="FEFF295D"/>
    <w:rsid w:val="FFED840E"/>
    <w:rsid w:val="FFFF5221"/>
    <w:rsid w:val="FFFF9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2024-02-23T00:12:20Z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B7E5E14DC11BC2220B70846518689C15_43</vt:lpwstr>
  </property>
</Properties>
</file>