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Normal"/>
        <w:tblW w:w="9322" w:type="dxa"/>
        <w:jc w:val="center"/>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864"/>
        <w:gridCol w:w="3060"/>
        <w:gridCol w:w="1800"/>
        <w:gridCol w:w="2598"/>
      </w:tblGrid>
      <w:tr w:rsidR="007600A7" w14:paraId="25431C05" w14:textId="77777777">
        <w:trPr>
          <w:trHeight w:val="310"/>
          <w:jc w:val="center"/>
        </w:trPr>
        <w:tc>
          <w:tcPr>
            <w:tcW w:w="18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27A5432" w14:textId="77777777" w:rsidR="007600A7" w:rsidRDefault="00317CE5">
            <w:pPr>
              <w:jc w:val="center"/>
            </w:pPr>
            <w:r>
              <w:rPr>
                <w:rFonts w:ascii="宋体" w:eastAsia="宋体" w:hAnsi="宋体" w:cs="宋体" w:hint="eastAsia"/>
                <w:b/>
                <w:bCs/>
                <w:lang w:val="zh-TW" w:eastAsia="zh-TW"/>
              </w:rPr>
              <w:t>发明名称</w:t>
            </w:r>
          </w:p>
        </w:tc>
        <w:tc>
          <w:tcPr>
            <w:tcW w:w="745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9FCE0A5" w14:textId="2B47A85A" w:rsidR="007600A7" w:rsidRDefault="000F72FB">
            <w:pPr>
              <w:rPr>
                <w:rFonts w:hint="eastAsia"/>
              </w:rPr>
            </w:pPr>
            <w:r>
              <w:rPr>
                <w:rFonts w:ascii="宋体" w:eastAsia="宋体" w:hAnsi="宋体" w:cs="宋体" w:hint="eastAsia"/>
                <w:lang w:val="zh-TW"/>
              </w:rPr>
              <w:t>一种</w:t>
            </w:r>
            <w:r w:rsidR="00317CE5">
              <w:rPr>
                <w:rFonts w:ascii="宋体" w:eastAsia="宋体" w:hAnsi="宋体" w:cs="宋体"/>
                <w:lang w:val="zh-TW" w:eastAsia="zh-TW"/>
              </w:rPr>
              <w:t>私信</w:t>
            </w:r>
            <w:r w:rsidR="009302DF">
              <w:rPr>
                <w:rFonts w:ascii="宋体" w:eastAsia="宋体" w:hAnsi="宋体" w:cs="宋体" w:hint="eastAsia"/>
                <w:lang w:val="zh-TW"/>
              </w:rPr>
              <w:t>回帖</w:t>
            </w:r>
            <w:r>
              <w:rPr>
                <w:rFonts w:ascii="宋体" w:eastAsia="宋体" w:hAnsi="宋体" w:cs="宋体" w:hint="eastAsia"/>
                <w:lang w:val="zh-TW"/>
              </w:rPr>
              <w:t>的方式</w:t>
            </w:r>
          </w:p>
        </w:tc>
      </w:tr>
      <w:tr w:rsidR="007600A7" w14:paraId="17DC7B65" w14:textId="77777777">
        <w:trPr>
          <w:trHeight w:val="310"/>
          <w:jc w:val="center"/>
        </w:trPr>
        <w:tc>
          <w:tcPr>
            <w:tcW w:w="18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A96ABE2" w14:textId="77777777" w:rsidR="007600A7" w:rsidRDefault="00317CE5">
            <w:pPr>
              <w:jc w:val="center"/>
            </w:pPr>
            <w:r>
              <w:rPr>
                <w:rFonts w:ascii="宋体" w:eastAsia="宋体" w:hAnsi="宋体" w:cs="宋体" w:hint="eastAsia"/>
                <w:b/>
                <w:bCs/>
                <w:lang w:val="zh-TW" w:eastAsia="zh-TW"/>
              </w:rPr>
              <w:t>所属项目</w:t>
            </w:r>
          </w:p>
        </w:tc>
        <w:tc>
          <w:tcPr>
            <w:tcW w:w="745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14CBC32" w14:textId="77777777" w:rsidR="007600A7" w:rsidRDefault="00317CE5">
            <w:r>
              <w:rPr>
                <w:rFonts w:ascii="宋体" w:eastAsia="宋体" w:hAnsi="宋体" w:cs="宋体"/>
                <w:lang w:val="zh-TW" w:eastAsia="zh-TW"/>
              </w:rPr>
              <w:t>不限</w:t>
            </w:r>
          </w:p>
        </w:tc>
      </w:tr>
      <w:tr w:rsidR="007600A7" w14:paraId="6FF4AB00" w14:textId="77777777">
        <w:trPr>
          <w:trHeight w:val="310"/>
          <w:jc w:val="center"/>
        </w:trPr>
        <w:tc>
          <w:tcPr>
            <w:tcW w:w="18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0769222" w14:textId="77777777" w:rsidR="007600A7" w:rsidRDefault="00317CE5">
            <w:pPr>
              <w:jc w:val="center"/>
            </w:pPr>
            <w:r>
              <w:rPr>
                <w:rFonts w:ascii="宋体" w:eastAsia="宋体" w:hAnsi="宋体" w:cs="宋体" w:hint="eastAsia"/>
                <w:b/>
                <w:bCs/>
                <w:lang w:val="zh-TW" w:eastAsia="zh-TW"/>
              </w:rPr>
              <w:t>所在部门</w:t>
            </w:r>
          </w:p>
        </w:tc>
        <w:tc>
          <w:tcPr>
            <w:tcW w:w="3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FD0DDEB" w14:textId="77777777" w:rsidR="007600A7" w:rsidRDefault="00317CE5">
            <w:r>
              <w:rPr>
                <w:rFonts w:ascii="宋体" w:eastAsia="宋体" w:hAnsi="宋体" w:cs="宋体"/>
                <w:lang w:val="zh-TW" w:eastAsia="zh-TW"/>
              </w:rPr>
              <w:t>贴吧技术部</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ADE69B8" w14:textId="77777777" w:rsidR="007600A7" w:rsidRDefault="00317CE5">
            <w:pPr>
              <w:jc w:val="center"/>
            </w:pPr>
            <w:r>
              <w:rPr>
                <w:rFonts w:ascii="宋体" w:eastAsia="宋体" w:hAnsi="宋体" w:cs="宋体" w:hint="eastAsia"/>
                <w:b/>
                <w:bCs/>
                <w:lang w:val="zh-TW" w:eastAsia="zh-TW"/>
              </w:rPr>
              <w:t>提交日期</w:t>
            </w:r>
          </w:p>
        </w:tc>
        <w:tc>
          <w:tcPr>
            <w:tcW w:w="25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18AABFB" w14:textId="102A8C72" w:rsidR="007600A7" w:rsidRDefault="00F843C3">
            <w:pPr>
              <w:jc w:val="center"/>
            </w:pPr>
            <w:r>
              <w:rPr>
                <w:rFonts w:eastAsia="Cambria" w:cs="Cambria"/>
              </w:rPr>
              <w:t>2016.</w:t>
            </w:r>
            <w:r w:rsidR="00A419E2">
              <w:rPr>
                <w:rFonts w:eastAsia="Cambria" w:cs="Cambria" w:hint="eastAsia"/>
              </w:rPr>
              <w:t>7</w:t>
            </w:r>
            <w:r w:rsidR="00317CE5">
              <w:rPr>
                <w:rFonts w:eastAsia="Cambria" w:cs="Cambria"/>
              </w:rPr>
              <w:t>.</w:t>
            </w:r>
            <w:r w:rsidR="00A419E2">
              <w:rPr>
                <w:rFonts w:eastAsia="Cambria" w:cs="Cambria" w:hint="eastAsia"/>
              </w:rPr>
              <w:t>1</w:t>
            </w:r>
          </w:p>
        </w:tc>
      </w:tr>
      <w:tr w:rsidR="007600A7" w14:paraId="58D755AD" w14:textId="77777777">
        <w:trPr>
          <w:trHeight w:val="310"/>
          <w:jc w:val="center"/>
        </w:trPr>
        <w:tc>
          <w:tcPr>
            <w:tcW w:w="18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85111B8" w14:textId="77777777" w:rsidR="007600A7" w:rsidRDefault="00317CE5">
            <w:pPr>
              <w:jc w:val="center"/>
            </w:pPr>
            <w:r>
              <w:rPr>
                <w:rFonts w:ascii="宋体" w:eastAsia="宋体" w:hAnsi="宋体" w:cs="宋体" w:hint="eastAsia"/>
                <w:b/>
                <w:bCs/>
                <w:lang w:val="zh-TW" w:eastAsia="zh-TW"/>
              </w:rPr>
              <w:t>提交人（撰写人）</w:t>
            </w:r>
          </w:p>
        </w:tc>
        <w:tc>
          <w:tcPr>
            <w:tcW w:w="3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92176EA" w14:textId="7B4D092E" w:rsidR="007600A7" w:rsidRDefault="001F1010">
            <w:r w:rsidRPr="001F1010">
              <w:rPr>
                <w:rFonts w:ascii="宋体" w:eastAsia="宋体" w:hAnsi="宋体" w:cs="宋体" w:hint="eastAsia"/>
                <w:lang w:val="zh-TW" w:eastAsia="zh-TW"/>
              </w:rPr>
              <w:t>张明月</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3DBDC42" w14:textId="77777777" w:rsidR="007600A7" w:rsidRDefault="00317CE5">
            <w:pPr>
              <w:jc w:val="center"/>
            </w:pPr>
            <w:r>
              <w:rPr>
                <w:rFonts w:ascii="宋体" w:eastAsia="宋体" w:hAnsi="宋体" w:cs="宋体" w:hint="eastAsia"/>
                <w:b/>
                <w:bCs/>
                <w:lang w:val="zh-TW" w:eastAsia="zh-TW"/>
              </w:rPr>
              <w:t>提交人联系电话</w:t>
            </w:r>
          </w:p>
        </w:tc>
        <w:tc>
          <w:tcPr>
            <w:tcW w:w="25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49D7D28" w14:textId="77777777" w:rsidR="007600A7" w:rsidRDefault="00317CE5">
            <w:pPr>
              <w:jc w:val="center"/>
            </w:pPr>
            <w:r>
              <w:rPr>
                <w:rFonts w:eastAsia="Cambria" w:cs="Cambria"/>
              </w:rPr>
              <w:t>18513400090</w:t>
            </w:r>
          </w:p>
        </w:tc>
      </w:tr>
      <w:tr w:rsidR="007600A7" w14:paraId="6FB9C056" w14:textId="77777777">
        <w:trPr>
          <w:trHeight w:val="441"/>
          <w:jc w:val="center"/>
        </w:trPr>
        <w:tc>
          <w:tcPr>
            <w:tcW w:w="18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7FEA849" w14:textId="77777777" w:rsidR="007600A7" w:rsidRDefault="00317CE5">
            <w:pPr>
              <w:jc w:val="center"/>
            </w:pPr>
            <w:r>
              <w:rPr>
                <w:rFonts w:ascii="宋体" w:eastAsia="宋体" w:hAnsi="宋体" w:cs="宋体" w:hint="eastAsia"/>
                <w:b/>
                <w:bCs/>
                <w:lang w:val="zh-TW" w:eastAsia="zh-TW"/>
              </w:rPr>
              <w:t>发明人</w:t>
            </w:r>
          </w:p>
        </w:tc>
        <w:tc>
          <w:tcPr>
            <w:tcW w:w="3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F8ADB93" w14:textId="165615EC" w:rsidR="007600A7" w:rsidRDefault="001F1010">
            <w:r w:rsidRPr="001F1010">
              <w:rPr>
                <w:rFonts w:ascii="宋体" w:eastAsia="宋体" w:hAnsi="宋体" w:cs="宋体" w:hint="eastAsia"/>
                <w:lang w:val="zh-TW" w:eastAsia="zh-TW"/>
              </w:rPr>
              <w:t>张明月</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D16752F" w14:textId="77777777" w:rsidR="007600A7" w:rsidRDefault="00317CE5">
            <w:pPr>
              <w:jc w:val="center"/>
            </w:pPr>
            <w:r>
              <w:rPr>
                <w:rFonts w:ascii="宋体" w:eastAsia="宋体" w:hAnsi="宋体" w:cs="宋体" w:hint="eastAsia"/>
                <w:b/>
                <w:bCs/>
                <w:lang w:val="zh-TW" w:eastAsia="zh-TW"/>
              </w:rPr>
              <w:t>提交人电子邮件</w:t>
            </w:r>
          </w:p>
        </w:tc>
        <w:tc>
          <w:tcPr>
            <w:tcW w:w="25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19A83AA" w14:textId="77777777" w:rsidR="007600A7" w:rsidRDefault="009302DF">
            <w:pPr>
              <w:jc w:val="center"/>
            </w:pPr>
            <w:hyperlink r:id="rId8" w:history="1">
              <w:r w:rsidR="00317CE5">
                <w:rPr>
                  <w:rStyle w:val="Hyperlink0"/>
                  <w:rFonts w:eastAsia="Cambria" w:cs="Cambria"/>
                </w:rPr>
                <w:t>zhangmingyue01@baidu.com</w:t>
              </w:r>
            </w:hyperlink>
          </w:p>
        </w:tc>
      </w:tr>
    </w:tbl>
    <w:p w14:paraId="44148A32" w14:textId="77777777" w:rsidR="007600A7" w:rsidRDefault="00317CE5">
      <w:pPr>
        <w:jc w:val="center"/>
        <w:rPr>
          <w:b/>
          <w:bCs/>
          <w:sz w:val="32"/>
          <w:szCs w:val="32"/>
        </w:rPr>
      </w:pPr>
      <w:r>
        <w:rPr>
          <w:b/>
          <w:bCs/>
          <w:sz w:val="32"/>
          <w:szCs w:val="32"/>
        </w:rPr>
        <w:t xml:space="preserve">           </w:t>
      </w:r>
      <w:r>
        <w:rPr>
          <w:rFonts w:ascii="宋体" w:eastAsia="宋体" w:hAnsi="宋体" w:cs="宋体"/>
          <w:b/>
          <w:bCs/>
          <w:sz w:val="32"/>
          <w:szCs w:val="32"/>
          <w:lang w:val="zh-TW" w:eastAsia="zh-TW"/>
        </w:rPr>
        <w:t>专利技术方案交底书模板</w:t>
      </w:r>
      <w:r>
        <w:rPr>
          <w:b/>
          <w:bCs/>
          <w:sz w:val="32"/>
          <w:szCs w:val="32"/>
        </w:rPr>
        <w:t xml:space="preserve">      </w:t>
      </w:r>
      <w:r>
        <w:rPr>
          <w:rFonts w:ascii="黑体" w:eastAsia="黑体" w:hAnsi="黑体" w:cs="黑体"/>
          <w:sz w:val="18"/>
          <w:szCs w:val="18"/>
          <w:lang w:val="zh-TW" w:eastAsia="zh-TW"/>
        </w:rPr>
        <w:t>发明编号</w:t>
      </w:r>
      <w:r>
        <w:rPr>
          <w:rFonts w:ascii="黑体" w:eastAsia="黑体" w:hAnsi="黑体" w:cs="黑体"/>
          <w:sz w:val="18"/>
          <w:szCs w:val="18"/>
        </w:rPr>
        <w:t>_____________</w:t>
      </w:r>
    </w:p>
    <w:p w14:paraId="630669D1" w14:textId="77777777" w:rsidR="007600A7" w:rsidRDefault="00317CE5">
      <w:pPr>
        <w:rPr>
          <w:rFonts w:ascii="宋体" w:eastAsia="宋体" w:hAnsi="宋体" w:cs="宋体"/>
          <w:b/>
          <w:bCs/>
          <w:sz w:val="28"/>
          <w:szCs w:val="28"/>
          <w:lang w:val="zh-TW" w:eastAsia="zh-TW"/>
        </w:rPr>
      </w:pPr>
      <w:r>
        <w:rPr>
          <w:rFonts w:ascii="宋体" w:eastAsia="宋体" w:hAnsi="宋体" w:cs="宋体"/>
          <w:b/>
          <w:bCs/>
          <w:sz w:val="28"/>
          <w:szCs w:val="28"/>
          <w:lang w:val="zh-TW" w:eastAsia="zh-TW"/>
        </w:rPr>
        <w:t>技术交底书填写注意事项：</w:t>
      </w:r>
    </w:p>
    <w:p w14:paraId="081665F9" w14:textId="77777777" w:rsidR="007600A7" w:rsidRDefault="00317CE5">
      <w:pPr>
        <w:jc w:val="left"/>
        <w:rPr>
          <w:b/>
          <w:bCs/>
          <w:sz w:val="24"/>
          <w:szCs w:val="24"/>
        </w:rPr>
      </w:pPr>
      <w:r>
        <w:rPr>
          <w:b/>
          <w:bCs/>
          <w:sz w:val="24"/>
          <w:szCs w:val="24"/>
        </w:rPr>
        <w:t xml:space="preserve"> 1.</w:t>
      </w:r>
      <w:r>
        <w:rPr>
          <w:b/>
          <w:bCs/>
          <w:sz w:val="24"/>
          <w:szCs w:val="24"/>
        </w:rPr>
        <w:tab/>
      </w:r>
      <w:r>
        <w:rPr>
          <w:rFonts w:ascii="宋体" w:eastAsia="宋体" w:hAnsi="宋体" w:cs="宋体"/>
          <w:b/>
          <w:bCs/>
          <w:sz w:val="24"/>
          <w:szCs w:val="24"/>
          <w:lang w:val="zh-TW" w:eastAsia="zh-TW"/>
        </w:rPr>
        <w:t>整体要求</w:t>
      </w:r>
    </w:p>
    <w:p w14:paraId="5E52BC46" w14:textId="77777777" w:rsidR="007600A7" w:rsidRDefault="00317CE5">
      <w:pPr>
        <w:spacing w:line="400" w:lineRule="exact"/>
        <w:ind w:firstLine="420"/>
        <w:jc w:val="left"/>
        <w:rPr>
          <w:lang w:val="zh-TW" w:eastAsia="zh-TW"/>
        </w:rPr>
      </w:pPr>
      <w:r>
        <w:rPr>
          <w:rFonts w:ascii="宋体" w:eastAsia="宋体" w:hAnsi="宋体" w:cs="宋体"/>
          <w:lang w:val="zh-TW" w:eastAsia="zh-TW"/>
        </w:rPr>
        <w:t>专利交底书是技术方案的实现说明，主要写明发明目的，实现方案，带来的技术效果，进一步可以通过流程图等方式说明技术的架构和实现方法步骤，不能仅有原理或功能介绍。</w:t>
      </w:r>
    </w:p>
    <w:p w14:paraId="270DB9D3" w14:textId="77777777" w:rsidR="007600A7" w:rsidRDefault="007600A7">
      <w:pPr>
        <w:spacing w:line="400" w:lineRule="exact"/>
        <w:ind w:firstLine="420"/>
        <w:jc w:val="left"/>
      </w:pPr>
    </w:p>
    <w:p w14:paraId="549E98CF" w14:textId="77777777" w:rsidR="007600A7" w:rsidRDefault="00317CE5">
      <w:pPr>
        <w:ind w:firstLine="130"/>
        <w:jc w:val="left"/>
        <w:rPr>
          <w:b/>
          <w:bCs/>
          <w:sz w:val="24"/>
          <w:szCs w:val="24"/>
        </w:rPr>
      </w:pPr>
      <w:r>
        <w:rPr>
          <w:b/>
          <w:bCs/>
          <w:sz w:val="24"/>
          <w:szCs w:val="24"/>
        </w:rPr>
        <w:t>2.</w:t>
      </w:r>
      <w:r>
        <w:rPr>
          <w:b/>
          <w:bCs/>
          <w:sz w:val="24"/>
          <w:szCs w:val="24"/>
        </w:rPr>
        <w:tab/>
      </w:r>
      <w:r>
        <w:rPr>
          <w:rFonts w:ascii="宋体" w:eastAsia="宋体" w:hAnsi="宋体" w:cs="宋体"/>
          <w:b/>
          <w:bCs/>
          <w:sz w:val="24"/>
          <w:szCs w:val="24"/>
          <w:lang w:val="zh-TW" w:eastAsia="zh-TW"/>
        </w:rPr>
        <w:t>具体要求</w:t>
      </w:r>
    </w:p>
    <w:p w14:paraId="63593023" w14:textId="77777777" w:rsidR="007600A7" w:rsidRDefault="00317CE5">
      <w:pPr>
        <w:spacing w:line="400" w:lineRule="exact"/>
        <w:ind w:firstLine="420"/>
        <w:jc w:val="left"/>
        <w:rPr>
          <w:lang w:val="zh-TW" w:eastAsia="zh-TW"/>
        </w:rPr>
      </w:pPr>
      <w:r>
        <w:rPr>
          <w:rFonts w:ascii="宋体" w:eastAsia="宋体" w:hAnsi="宋体" w:cs="宋体"/>
          <w:lang w:val="zh-TW" w:eastAsia="zh-TW"/>
        </w:rPr>
        <w:t>专利的技术方案写的尽可能详细，以便于后续评估和申报，并提高授权可能。按照发明所处的开发状态以及与业界现有技术的区别大小来给予不同程度的揭示，对于不涉及具体的代码或者公式，只需写明技术实现流程即可，具体如下：</w:t>
      </w:r>
    </w:p>
    <w:p w14:paraId="6F98A0FA" w14:textId="77777777" w:rsidR="007600A7" w:rsidRDefault="00317CE5">
      <w:pPr>
        <w:spacing w:line="400" w:lineRule="exact"/>
        <w:ind w:firstLine="420"/>
        <w:jc w:val="left"/>
      </w:pPr>
      <w:r>
        <w:rPr>
          <w:rFonts w:ascii="宋体" w:eastAsia="宋体" w:hAnsi="宋体" w:cs="宋体"/>
          <w:lang w:val="zh-TW" w:eastAsia="zh-TW"/>
        </w:rPr>
        <w:t>（</w:t>
      </w:r>
      <w:r>
        <w:t>1</w:t>
      </w:r>
      <w:r>
        <w:rPr>
          <w:rFonts w:ascii="宋体" w:eastAsia="宋体" w:hAnsi="宋体" w:cs="宋体"/>
          <w:lang w:val="zh-TW" w:eastAsia="zh-TW"/>
        </w:rPr>
        <w:t>）已上线的技术需将技术实现细节进行介绍，对技术诀窍可以采取一定的手段隐藏；</w:t>
      </w:r>
    </w:p>
    <w:p w14:paraId="4D649719" w14:textId="77777777" w:rsidR="007600A7" w:rsidRDefault="00317CE5">
      <w:pPr>
        <w:spacing w:line="400" w:lineRule="exact"/>
        <w:ind w:firstLine="420"/>
        <w:jc w:val="left"/>
      </w:pPr>
      <w:r>
        <w:rPr>
          <w:rFonts w:ascii="宋体" w:eastAsia="宋体" w:hAnsi="宋体" w:cs="宋体"/>
          <w:lang w:val="zh-TW" w:eastAsia="zh-TW"/>
        </w:rPr>
        <w:t>（</w:t>
      </w:r>
      <w:r>
        <w:t>2</w:t>
      </w:r>
      <w:r>
        <w:rPr>
          <w:rFonts w:ascii="宋体" w:eastAsia="宋体" w:hAnsi="宋体" w:cs="宋体"/>
          <w:lang w:val="zh-TW" w:eastAsia="zh-TW"/>
        </w:rPr>
        <w:t>）目前正在研发中的业界领先技术，重点介绍技术实现方法，或者提供技术实现的开发文档即可；</w:t>
      </w:r>
    </w:p>
    <w:p w14:paraId="270572B9" w14:textId="77777777" w:rsidR="007600A7" w:rsidRDefault="00317CE5">
      <w:pPr>
        <w:spacing w:line="400" w:lineRule="exact"/>
        <w:ind w:firstLine="420"/>
        <w:jc w:val="left"/>
      </w:pPr>
      <w:r>
        <w:rPr>
          <w:rFonts w:ascii="宋体" w:eastAsia="宋体" w:hAnsi="宋体" w:cs="宋体"/>
          <w:lang w:val="zh-TW" w:eastAsia="zh-TW"/>
        </w:rPr>
        <w:t>（</w:t>
      </w:r>
      <w:r>
        <w:t>3</w:t>
      </w:r>
      <w:r>
        <w:rPr>
          <w:rFonts w:ascii="宋体" w:eastAsia="宋体" w:hAnsi="宋体" w:cs="宋体"/>
          <w:lang w:val="zh-TW" w:eastAsia="zh-TW"/>
        </w:rPr>
        <w:t>）仅有创意的业界尚无的技术，可以只介绍技术实现思路，以及可应用的场景。</w:t>
      </w:r>
    </w:p>
    <w:p w14:paraId="170EF87A" w14:textId="77777777" w:rsidR="007600A7" w:rsidRDefault="007600A7">
      <w:pPr>
        <w:spacing w:line="400" w:lineRule="exact"/>
        <w:ind w:firstLine="420"/>
        <w:jc w:val="left"/>
      </w:pPr>
    </w:p>
    <w:p w14:paraId="345F2EEC" w14:textId="77777777" w:rsidR="007600A7" w:rsidRDefault="00317CE5">
      <w:pPr>
        <w:jc w:val="left"/>
        <w:rPr>
          <w:b/>
          <w:bCs/>
          <w:sz w:val="24"/>
          <w:szCs w:val="24"/>
        </w:rPr>
      </w:pPr>
      <w:r>
        <w:rPr>
          <w:b/>
          <w:bCs/>
          <w:sz w:val="24"/>
          <w:szCs w:val="24"/>
        </w:rPr>
        <w:t xml:space="preserve">3.  </w:t>
      </w:r>
      <w:r>
        <w:rPr>
          <w:rFonts w:ascii="宋体" w:eastAsia="宋体" w:hAnsi="宋体" w:cs="宋体"/>
          <w:b/>
          <w:bCs/>
          <w:sz w:val="24"/>
          <w:szCs w:val="24"/>
          <w:lang w:val="zh-TW" w:eastAsia="zh-TW"/>
        </w:rPr>
        <w:t>对现有技术的初步检索要求：</w:t>
      </w:r>
    </w:p>
    <w:p w14:paraId="4297DBF7" w14:textId="77777777" w:rsidR="007600A7" w:rsidRDefault="00317CE5">
      <w:pPr>
        <w:spacing w:line="400" w:lineRule="exact"/>
        <w:ind w:firstLine="420"/>
        <w:jc w:val="left"/>
        <w:rPr>
          <w:lang w:val="zh-TW" w:eastAsia="zh-TW"/>
        </w:rPr>
      </w:pPr>
      <w:r>
        <w:rPr>
          <w:rFonts w:ascii="宋体" w:eastAsia="宋体" w:hAnsi="宋体" w:cs="宋体"/>
          <w:lang w:val="zh-TW" w:eastAsia="zh-TW"/>
        </w:rPr>
        <w:t>由于专利授权的前提是申请时不存在跟发明内容相同或者近似的国内外现有技术，因此，需要提交人撰写技术方案时，初步检索跟本发明内容相关的国内外现有技术（包括：已发表的论文、期刊，已经公开的专利、已经公开使用的介绍等），以及业界类似产品，分析跟现有技术的区别。</w:t>
      </w:r>
    </w:p>
    <w:p w14:paraId="56DE7077" w14:textId="77777777" w:rsidR="007600A7" w:rsidRDefault="00317CE5">
      <w:pPr>
        <w:spacing w:line="400" w:lineRule="exact"/>
        <w:ind w:firstLine="420"/>
        <w:jc w:val="left"/>
        <w:rPr>
          <w:lang w:val="zh-TW" w:eastAsia="zh-TW"/>
        </w:rPr>
      </w:pPr>
      <w:r>
        <w:rPr>
          <w:rFonts w:ascii="宋体" w:eastAsia="宋体" w:hAnsi="宋体" w:cs="宋体"/>
          <w:lang w:val="zh-TW" w:eastAsia="zh-TW"/>
        </w:rPr>
        <w:t>如果该发明评估通过，后续会由外部律师进行补充的现有技术检索，进一步评估专利授权的可能性，如发现相同或者类似的现有技术，我们也无法找出区别方案的，则终止申请。</w:t>
      </w:r>
    </w:p>
    <w:p w14:paraId="2E8D67FD" w14:textId="77777777" w:rsidR="007600A7" w:rsidRDefault="00317CE5">
      <w:pPr>
        <w:spacing w:line="400" w:lineRule="exact"/>
        <w:ind w:firstLine="420"/>
        <w:jc w:val="left"/>
      </w:pPr>
      <w:r>
        <w:rPr>
          <w:rFonts w:ascii="宋体" w:eastAsia="宋体" w:hAnsi="宋体" w:cs="宋体"/>
          <w:lang w:val="zh-TW" w:eastAsia="zh-TW"/>
        </w:rPr>
        <w:t>专利检索资源请见附件</w:t>
      </w:r>
      <w:r>
        <w:t>1</w:t>
      </w:r>
      <w:r>
        <w:rPr>
          <w:rFonts w:ascii="宋体" w:eastAsia="宋体" w:hAnsi="宋体" w:cs="宋体"/>
          <w:lang w:val="zh-TW" w:eastAsia="zh-TW"/>
        </w:rPr>
        <w:t>。</w:t>
      </w:r>
    </w:p>
    <w:p w14:paraId="01DB17D3" w14:textId="77777777" w:rsidR="007600A7" w:rsidRDefault="00317CE5">
      <w:pPr>
        <w:jc w:val="left"/>
        <w:rPr>
          <w:b/>
          <w:bCs/>
        </w:rPr>
      </w:pPr>
      <w:r>
        <w:rPr>
          <w:b/>
          <w:bCs/>
        </w:rPr>
        <w:t xml:space="preserve">   </w:t>
      </w:r>
    </w:p>
    <w:p w14:paraId="4D2DB4FF" w14:textId="77777777" w:rsidR="007600A7" w:rsidRDefault="007600A7">
      <w:pPr>
        <w:jc w:val="left"/>
        <w:rPr>
          <w:b/>
          <w:bCs/>
        </w:rPr>
      </w:pPr>
    </w:p>
    <w:p w14:paraId="6D856F15" w14:textId="77777777" w:rsidR="007600A7" w:rsidRDefault="007600A7">
      <w:pPr>
        <w:jc w:val="left"/>
        <w:rPr>
          <w:b/>
          <w:bCs/>
        </w:rPr>
      </w:pPr>
    </w:p>
    <w:p w14:paraId="33035E4F" w14:textId="77777777" w:rsidR="007600A7" w:rsidRDefault="007600A7">
      <w:pPr>
        <w:jc w:val="left"/>
        <w:rPr>
          <w:b/>
          <w:bCs/>
        </w:rPr>
      </w:pPr>
    </w:p>
    <w:p w14:paraId="2345C2E9" w14:textId="77777777" w:rsidR="007600A7" w:rsidRDefault="007600A7">
      <w:pPr>
        <w:jc w:val="left"/>
        <w:rPr>
          <w:b/>
          <w:bCs/>
        </w:rPr>
      </w:pPr>
    </w:p>
    <w:p w14:paraId="46531FB0" w14:textId="77777777" w:rsidR="007600A7" w:rsidRDefault="007600A7">
      <w:pPr>
        <w:jc w:val="left"/>
        <w:rPr>
          <w:b/>
          <w:bCs/>
        </w:rPr>
      </w:pPr>
    </w:p>
    <w:p w14:paraId="7DF381DE" w14:textId="77777777" w:rsidR="007600A7" w:rsidRDefault="007600A7">
      <w:pPr>
        <w:jc w:val="left"/>
        <w:rPr>
          <w:b/>
          <w:bCs/>
        </w:rPr>
      </w:pPr>
    </w:p>
    <w:p w14:paraId="01CA272D" w14:textId="77777777" w:rsidR="007600A7" w:rsidRDefault="00317CE5">
      <w:pPr>
        <w:jc w:val="left"/>
        <w:rPr>
          <w:b/>
          <w:bCs/>
          <w:lang w:val="zh-TW" w:eastAsia="zh-TW"/>
        </w:rPr>
      </w:pPr>
      <w:r>
        <w:rPr>
          <w:rFonts w:ascii="宋体" w:eastAsia="宋体" w:hAnsi="宋体" w:cs="宋体"/>
          <w:b/>
          <w:bCs/>
          <w:sz w:val="24"/>
          <w:szCs w:val="24"/>
          <w:lang w:val="zh-TW" w:eastAsia="zh-TW"/>
        </w:rPr>
        <w:t>以下是交底书内容部分：</w:t>
      </w:r>
    </w:p>
    <w:p w14:paraId="434D90D6" w14:textId="77777777" w:rsidR="007600A7" w:rsidRDefault="007600A7">
      <w:pPr>
        <w:jc w:val="left"/>
        <w:rPr>
          <w:b/>
          <w:bCs/>
        </w:rPr>
      </w:pPr>
    </w:p>
    <w:p w14:paraId="11BA3106" w14:textId="340CE6D8" w:rsidR="007600A7" w:rsidRDefault="00317CE5">
      <w:pPr>
        <w:jc w:val="left"/>
        <w:rPr>
          <w:b/>
          <w:bCs/>
          <w:sz w:val="32"/>
          <w:szCs w:val="32"/>
          <w:u w:val="single"/>
        </w:rPr>
      </w:pPr>
      <w:r>
        <w:rPr>
          <w:b/>
          <w:bCs/>
        </w:rPr>
        <w:lastRenderedPageBreak/>
        <w:t xml:space="preserve">              </w:t>
      </w:r>
      <w:r>
        <w:rPr>
          <w:rFonts w:ascii="宋体" w:eastAsia="宋体" w:hAnsi="宋体" w:cs="宋体"/>
          <w:b/>
          <w:bCs/>
          <w:sz w:val="32"/>
          <w:szCs w:val="32"/>
          <w:lang w:val="zh-TW" w:eastAsia="zh-TW"/>
        </w:rPr>
        <w:t>发明名称：</w:t>
      </w:r>
      <w:r>
        <w:rPr>
          <w:rFonts w:ascii="宋体" w:eastAsia="宋体" w:hAnsi="宋体" w:cs="宋体"/>
          <w:b/>
          <w:bCs/>
          <w:sz w:val="32"/>
          <w:szCs w:val="32"/>
          <w:u w:val="single"/>
        </w:rPr>
        <w:t xml:space="preserve">  </w:t>
      </w:r>
      <w:r w:rsidR="009302DF">
        <w:rPr>
          <w:rFonts w:ascii="宋体" w:eastAsia="宋体" w:hAnsi="宋体" w:cs="宋体" w:hint="eastAsia"/>
          <w:b/>
          <w:bCs/>
          <w:sz w:val="32"/>
          <w:szCs w:val="32"/>
          <w:u w:val="single"/>
        </w:rPr>
        <w:t>一种私信回帖的方式</w:t>
      </w:r>
      <w:r>
        <w:rPr>
          <w:rFonts w:ascii="宋体" w:eastAsia="宋体" w:hAnsi="宋体" w:cs="宋体"/>
          <w:b/>
          <w:bCs/>
          <w:sz w:val="32"/>
          <w:szCs w:val="32"/>
          <w:u w:val="single"/>
        </w:rPr>
        <w:t xml:space="preserve">  </w:t>
      </w:r>
      <w:r w:rsidR="009302DF">
        <w:rPr>
          <w:rFonts w:ascii="宋体" w:eastAsia="宋体" w:hAnsi="宋体" w:cs="宋体" w:hint="eastAsia"/>
          <w:b/>
          <w:bCs/>
          <w:sz w:val="32"/>
          <w:szCs w:val="32"/>
          <w:u w:val="single"/>
          <w:lang w:val="zh-TW"/>
        </w:rPr>
        <w:t xml:space="preserve"> </w:t>
      </w:r>
      <w:r>
        <w:rPr>
          <w:rFonts w:ascii="宋体" w:eastAsia="宋体" w:hAnsi="宋体" w:cs="宋体"/>
          <w:b/>
          <w:bCs/>
          <w:sz w:val="32"/>
          <w:szCs w:val="32"/>
          <w:u w:val="single"/>
        </w:rPr>
        <w:t xml:space="preserve">       </w:t>
      </w:r>
    </w:p>
    <w:p w14:paraId="2EF75E0A" w14:textId="77777777" w:rsidR="007600A7" w:rsidRDefault="007600A7">
      <w:pPr>
        <w:jc w:val="left"/>
        <w:rPr>
          <w:b/>
          <w:bCs/>
        </w:rPr>
      </w:pPr>
    </w:p>
    <w:p w14:paraId="62DF7B93" w14:textId="77777777" w:rsidR="007600A7" w:rsidRDefault="00317CE5">
      <w:pPr>
        <w:rPr>
          <w:rFonts w:ascii="Arial Unicode MS" w:hAnsi="Arial Unicode MS"/>
          <w:color w:val="3333FF"/>
          <w:sz w:val="28"/>
          <w:szCs w:val="28"/>
          <w:u w:color="3333FF"/>
        </w:rPr>
      </w:pPr>
      <w:r>
        <w:rPr>
          <w:rFonts w:ascii="宋体" w:eastAsia="宋体" w:hAnsi="宋体" w:cs="宋体"/>
          <w:b/>
          <w:bCs/>
          <w:color w:val="3333FF"/>
          <w:sz w:val="32"/>
          <w:szCs w:val="32"/>
          <w:u w:color="3333FF"/>
          <w:lang w:val="zh-TW" w:eastAsia="zh-TW"/>
        </w:rPr>
        <w:t>一、</w:t>
      </w:r>
      <w:r>
        <w:rPr>
          <w:rFonts w:ascii="宋体" w:eastAsia="宋体" w:hAnsi="宋体" w:cs="宋体"/>
          <w:b/>
          <w:bCs/>
          <w:color w:val="3333FF"/>
          <w:sz w:val="32"/>
          <w:szCs w:val="32"/>
          <w:u w:color="3333FF"/>
        </w:rPr>
        <w:t xml:space="preserve"> </w:t>
      </w:r>
      <w:r>
        <w:rPr>
          <w:rFonts w:ascii="宋体" w:eastAsia="宋体" w:hAnsi="宋体" w:cs="宋体"/>
          <w:b/>
          <w:bCs/>
          <w:color w:val="3333FF"/>
          <w:sz w:val="32"/>
          <w:szCs w:val="32"/>
          <w:u w:color="3333FF"/>
          <w:lang w:val="zh-TW" w:eastAsia="zh-TW"/>
        </w:rPr>
        <w:t>发明目的</w:t>
      </w:r>
      <w:r>
        <w:rPr>
          <w:rFonts w:ascii="Arial Unicode MS" w:hAnsi="Arial Unicode MS"/>
          <w:color w:val="3333FF"/>
          <w:sz w:val="32"/>
          <w:szCs w:val="32"/>
          <w:u w:color="3333FF"/>
        </w:rPr>
        <w:t xml:space="preserve"> </w:t>
      </w:r>
      <w:r>
        <w:rPr>
          <w:b/>
          <w:bCs/>
          <w:color w:val="3333FF"/>
          <w:u w:color="3333FF"/>
        </w:rPr>
        <w:t>(</w:t>
      </w:r>
      <w:r>
        <w:rPr>
          <w:rFonts w:ascii="宋体" w:eastAsia="宋体" w:hAnsi="宋体" w:cs="宋体"/>
          <w:b/>
          <w:bCs/>
          <w:color w:val="3333FF"/>
          <w:u w:color="3333FF"/>
          <w:lang w:val="zh-TW" w:eastAsia="zh-TW"/>
        </w:rPr>
        <w:t>该发明解决什么技术问题，在哪些产品或项目中应用，是否有和当前发明相关的现有技术，如有请进行介绍。 如果本发明解决现有技术不足，请针对现有技术不足之处的解决方案进行阐述。如引用文献请注明文献出处</w:t>
      </w:r>
      <w:r>
        <w:rPr>
          <w:b/>
          <w:bCs/>
          <w:color w:val="3333FF"/>
          <w:u w:color="3333FF"/>
        </w:rPr>
        <w:t>.)</w:t>
      </w:r>
    </w:p>
    <w:p w14:paraId="32949D5B" w14:textId="77777777" w:rsidR="007600A7" w:rsidRDefault="00317CE5">
      <w:pPr>
        <w:rPr>
          <w:rFonts w:ascii="宋体" w:eastAsia="宋体" w:hAnsi="宋体" w:cs="宋体"/>
          <w:b/>
          <w:bCs/>
          <w:color w:val="3333FF"/>
          <w:sz w:val="28"/>
          <w:szCs w:val="28"/>
          <w:u w:color="3333FF"/>
        </w:rPr>
      </w:pPr>
      <w:r>
        <w:rPr>
          <w:rFonts w:ascii="宋体" w:eastAsia="宋体" w:hAnsi="宋体" w:cs="宋体"/>
          <w:b/>
          <w:bCs/>
          <w:color w:val="3333FF"/>
          <w:sz w:val="28"/>
          <w:szCs w:val="28"/>
          <w:u w:color="3333FF"/>
        </w:rPr>
        <w:t>1.1</w:t>
      </w:r>
      <w:r>
        <w:rPr>
          <w:rFonts w:ascii="宋体" w:eastAsia="宋体" w:hAnsi="宋体" w:cs="宋体"/>
          <w:b/>
          <w:bCs/>
          <w:color w:val="3333FF"/>
          <w:sz w:val="28"/>
          <w:szCs w:val="28"/>
          <w:u w:color="3333FF"/>
          <w:lang w:val="zh-TW" w:eastAsia="zh-TW"/>
        </w:rPr>
        <w:t>解决的技术问题以及应用该发明的产品或项目：</w:t>
      </w:r>
    </w:p>
    <w:p w14:paraId="0A657591" w14:textId="44B859D3" w:rsidR="007600A7" w:rsidRDefault="00317CE5">
      <w:pPr>
        <w:ind w:firstLine="420"/>
        <w:rPr>
          <w:rFonts w:ascii="Arial Unicode MS" w:hAnsi="Arial Unicode MS"/>
          <w:sz w:val="28"/>
          <w:szCs w:val="28"/>
        </w:rPr>
      </w:pPr>
      <w:r>
        <w:rPr>
          <w:rFonts w:hint="eastAsia"/>
          <w:sz w:val="28"/>
          <w:szCs w:val="28"/>
          <w:lang w:val="zh-TW" w:eastAsia="zh-TW"/>
        </w:rPr>
        <w:t>随着网络时代的迅猛发展，社交，在人们生活中有着不可或缺的地位，人们每天都会有着不同的状态和不同的感触，所以人们常常会在各种社交平台上发</w:t>
      </w:r>
      <w:r w:rsidR="000F72FB">
        <w:rPr>
          <w:rFonts w:hint="eastAsia"/>
          <w:sz w:val="28"/>
          <w:szCs w:val="28"/>
          <w:lang w:val="zh-TW" w:eastAsia="zh-TW"/>
        </w:rPr>
        <w:t>贴</w:t>
      </w:r>
      <w:r>
        <w:rPr>
          <w:rFonts w:hint="eastAsia"/>
          <w:sz w:val="28"/>
          <w:szCs w:val="28"/>
          <w:lang w:val="zh-TW" w:eastAsia="zh-TW"/>
        </w:rPr>
        <w:t>用以描述当时的心情，期待的是来自他人的反馈、鼓励、响应等等，而当他人想回</w:t>
      </w:r>
      <w:r w:rsidR="000F72FB">
        <w:rPr>
          <w:rFonts w:hint="eastAsia"/>
          <w:sz w:val="28"/>
          <w:szCs w:val="28"/>
          <w:lang w:val="zh-TW" w:eastAsia="zh-TW"/>
        </w:rPr>
        <w:t>贴、评论</w:t>
      </w:r>
      <w:r>
        <w:rPr>
          <w:rFonts w:hint="eastAsia"/>
          <w:sz w:val="28"/>
          <w:szCs w:val="28"/>
          <w:lang w:val="zh-TW" w:eastAsia="zh-TW"/>
        </w:rPr>
        <w:t>时</w:t>
      </w:r>
      <w:r w:rsidR="000F72FB">
        <w:rPr>
          <w:rFonts w:hint="eastAsia"/>
          <w:sz w:val="28"/>
          <w:szCs w:val="28"/>
          <w:lang w:val="zh-TW" w:eastAsia="zh-TW"/>
        </w:rPr>
        <w:t>，</w:t>
      </w:r>
      <w:r w:rsidR="009302DF">
        <w:rPr>
          <w:rFonts w:hint="eastAsia"/>
          <w:sz w:val="28"/>
          <w:szCs w:val="28"/>
          <w:lang w:val="zh-TW" w:eastAsia="zh-TW"/>
        </w:rPr>
        <w:t>只能是以公开的形式去交流，不能直接的针对某个话题去私聊表达观点</w:t>
      </w:r>
      <w:r>
        <w:rPr>
          <w:rFonts w:hint="eastAsia"/>
          <w:sz w:val="28"/>
          <w:szCs w:val="28"/>
          <w:lang w:val="zh-TW" w:eastAsia="zh-TW"/>
        </w:rPr>
        <w:t>。</w:t>
      </w:r>
    </w:p>
    <w:p w14:paraId="715BF66B" w14:textId="0FE30071" w:rsidR="007600A7" w:rsidRDefault="00317CE5">
      <w:pPr>
        <w:ind w:firstLine="420"/>
        <w:rPr>
          <w:rFonts w:ascii="Arial Unicode MS" w:hAnsi="Arial Unicode MS"/>
          <w:sz w:val="28"/>
          <w:szCs w:val="28"/>
        </w:rPr>
      </w:pPr>
      <w:r>
        <w:rPr>
          <w:rFonts w:hint="eastAsia"/>
          <w:sz w:val="28"/>
          <w:szCs w:val="28"/>
          <w:lang w:val="zh-TW" w:eastAsia="zh-TW"/>
        </w:rPr>
        <w:t>为了解决这种问题，提出的本发明，</w:t>
      </w:r>
      <w:r>
        <w:rPr>
          <w:rFonts w:ascii="Arial Unicode MS" w:hAnsi="Arial Unicode MS"/>
          <w:sz w:val="28"/>
          <w:szCs w:val="28"/>
        </w:rPr>
        <w:t>“</w:t>
      </w:r>
      <w:r w:rsidR="009302DF">
        <w:rPr>
          <w:rFonts w:hint="eastAsia"/>
          <w:sz w:val="28"/>
          <w:szCs w:val="28"/>
          <w:lang w:val="zh-TW" w:eastAsia="zh-TW"/>
        </w:rPr>
        <w:t>一种私信回帖的方式</w:t>
      </w:r>
      <w:r>
        <w:rPr>
          <w:rFonts w:ascii="Arial Unicode MS" w:hAnsi="Arial Unicode MS"/>
          <w:sz w:val="28"/>
          <w:szCs w:val="28"/>
        </w:rPr>
        <w:t>”</w:t>
      </w:r>
      <w:r>
        <w:rPr>
          <w:rFonts w:hint="eastAsia"/>
          <w:sz w:val="28"/>
          <w:szCs w:val="28"/>
          <w:lang w:val="zh-TW" w:eastAsia="zh-TW"/>
        </w:rPr>
        <w:t>，回复者</w:t>
      </w:r>
      <w:r w:rsidR="009302DF">
        <w:rPr>
          <w:rFonts w:hint="eastAsia"/>
          <w:sz w:val="28"/>
          <w:szCs w:val="28"/>
          <w:lang w:val="zh-TW" w:eastAsia="zh-TW"/>
        </w:rPr>
        <w:t>可以多一种以私信的形式去回帖，并在私信里引用回帖的主内容</w:t>
      </w:r>
      <w:r>
        <w:rPr>
          <w:rFonts w:hint="eastAsia"/>
          <w:sz w:val="28"/>
          <w:szCs w:val="28"/>
          <w:lang w:val="zh-TW" w:eastAsia="zh-TW"/>
        </w:rPr>
        <w:t>。</w:t>
      </w:r>
    </w:p>
    <w:p w14:paraId="7009504B" w14:textId="77777777" w:rsidR="007600A7" w:rsidRDefault="00317CE5">
      <w:pPr>
        <w:rPr>
          <w:rFonts w:ascii="宋体" w:eastAsia="宋体" w:hAnsi="宋体" w:cs="宋体"/>
          <w:b/>
          <w:bCs/>
          <w:color w:val="3333FF"/>
          <w:sz w:val="28"/>
          <w:szCs w:val="28"/>
          <w:u w:color="3333FF"/>
        </w:rPr>
      </w:pPr>
      <w:r>
        <w:rPr>
          <w:rFonts w:ascii="宋体" w:eastAsia="宋体" w:hAnsi="宋体" w:cs="宋体"/>
          <w:b/>
          <w:bCs/>
          <w:color w:val="3333FF"/>
          <w:sz w:val="28"/>
          <w:szCs w:val="28"/>
          <w:u w:color="3333FF"/>
        </w:rPr>
        <w:t>1.2</w:t>
      </w:r>
      <w:r>
        <w:rPr>
          <w:rFonts w:ascii="宋体" w:eastAsia="宋体" w:hAnsi="宋体" w:cs="宋体"/>
          <w:b/>
          <w:bCs/>
          <w:color w:val="3333FF"/>
          <w:sz w:val="28"/>
          <w:szCs w:val="28"/>
          <w:u w:color="3333FF"/>
          <w:lang w:val="zh-TW" w:eastAsia="zh-TW"/>
        </w:rPr>
        <w:t xml:space="preserve">  现有技术的实现方案：</w:t>
      </w:r>
    </w:p>
    <w:p w14:paraId="305A3CF7" w14:textId="61B601EC" w:rsidR="007600A7" w:rsidRDefault="00317CE5">
      <w:pPr>
        <w:ind w:firstLine="420"/>
        <w:rPr>
          <w:rFonts w:ascii="Arial Unicode MS" w:hAnsi="Arial Unicode MS"/>
          <w:sz w:val="28"/>
          <w:szCs w:val="28"/>
        </w:rPr>
      </w:pPr>
      <w:r>
        <w:rPr>
          <w:rFonts w:ascii="Arial Unicode MS" w:hAnsi="Arial Unicode MS"/>
          <w:sz w:val="28"/>
          <w:szCs w:val="28"/>
        </w:rPr>
        <w:t>1</w:t>
      </w:r>
      <w:r>
        <w:rPr>
          <w:rFonts w:hint="eastAsia"/>
          <w:sz w:val="28"/>
          <w:szCs w:val="28"/>
          <w:lang w:val="zh-TW" w:eastAsia="zh-TW"/>
        </w:rPr>
        <w:t>）</w:t>
      </w:r>
      <w:r w:rsidR="009A4DA6">
        <w:rPr>
          <w:rFonts w:hint="eastAsia"/>
          <w:sz w:val="28"/>
          <w:szCs w:val="28"/>
          <w:lang w:val="zh-TW" w:eastAsia="zh-TW"/>
        </w:rPr>
        <w:t>直接回复在该帖子的下面（公开或不公开）</w:t>
      </w:r>
    </w:p>
    <w:p w14:paraId="10E1A2FB" w14:textId="38C8D22B" w:rsidR="007600A7" w:rsidRDefault="00317CE5">
      <w:pPr>
        <w:ind w:firstLine="420"/>
        <w:rPr>
          <w:rFonts w:ascii="Arial Unicode MS" w:hAnsi="Arial Unicode MS"/>
          <w:sz w:val="28"/>
          <w:szCs w:val="28"/>
        </w:rPr>
      </w:pPr>
      <w:r>
        <w:rPr>
          <w:rFonts w:ascii="Arial Unicode MS" w:hAnsi="Arial Unicode MS"/>
          <w:sz w:val="28"/>
          <w:szCs w:val="28"/>
        </w:rPr>
        <w:t>2</w:t>
      </w:r>
      <w:r>
        <w:rPr>
          <w:rFonts w:hint="eastAsia"/>
          <w:sz w:val="28"/>
          <w:szCs w:val="28"/>
          <w:lang w:val="zh-TW" w:eastAsia="zh-TW"/>
        </w:rPr>
        <w:t>）</w:t>
      </w:r>
      <w:r w:rsidR="009A4DA6">
        <w:rPr>
          <w:rFonts w:hint="eastAsia"/>
          <w:sz w:val="28"/>
          <w:szCs w:val="28"/>
          <w:lang w:val="zh-TW" w:eastAsia="zh-TW"/>
        </w:rPr>
        <w:t>找到该楼主的个人页，发私信</w:t>
      </w:r>
    </w:p>
    <w:p w14:paraId="3B362318" w14:textId="77777777" w:rsidR="007600A7" w:rsidRDefault="00317CE5">
      <w:pPr>
        <w:rPr>
          <w:rFonts w:ascii="宋体" w:eastAsia="宋体" w:hAnsi="宋体" w:cs="宋体"/>
          <w:b/>
          <w:bCs/>
          <w:color w:val="3333FF"/>
          <w:sz w:val="28"/>
          <w:szCs w:val="28"/>
          <w:u w:color="3333FF"/>
        </w:rPr>
      </w:pPr>
      <w:r>
        <w:rPr>
          <w:rFonts w:ascii="宋体" w:eastAsia="宋体" w:hAnsi="宋体" w:cs="宋体"/>
          <w:b/>
          <w:bCs/>
          <w:color w:val="3333FF"/>
          <w:sz w:val="28"/>
          <w:szCs w:val="28"/>
          <w:u w:color="3333FF"/>
        </w:rPr>
        <w:t xml:space="preserve">1.3  </w:t>
      </w:r>
      <w:r>
        <w:rPr>
          <w:rFonts w:ascii="宋体" w:eastAsia="宋体" w:hAnsi="宋体" w:cs="宋体"/>
          <w:b/>
          <w:bCs/>
          <w:color w:val="3333FF"/>
          <w:sz w:val="28"/>
          <w:szCs w:val="28"/>
          <w:u w:color="3333FF"/>
          <w:lang w:val="zh-TW" w:eastAsia="zh-TW"/>
        </w:rPr>
        <w:t>现有技术的缺点：</w:t>
      </w:r>
    </w:p>
    <w:p w14:paraId="26ED1421" w14:textId="050550C2" w:rsidR="007600A7" w:rsidRDefault="00317CE5">
      <w:pPr>
        <w:ind w:firstLine="420"/>
        <w:rPr>
          <w:rFonts w:ascii="Arial Unicode MS" w:hAnsi="Arial Unicode MS"/>
          <w:sz w:val="28"/>
          <w:szCs w:val="28"/>
        </w:rPr>
      </w:pPr>
      <w:r>
        <w:rPr>
          <w:rFonts w:ascii="Arial Unicode MS" w:hAnsi="Arial Unicode MS"/>
          <w:sz w:val="28"/>
          <w:szCs w:val="28"/>
        </w:rPr>
        <w:t>1</w:t>
      </w:r>
      <w:r>
        <w:rPr>
          <w:rFonts w:hint="eastAsia"/>
          <w:sz w:val="28"/>
          <w:szCs w:val="28"/>
          <w:lang w:val="zh-TW" w:eastAsia="zh-TW"/>
        </w:rPr>
        <w:t>）</w:t>
      </w:r>
      <w:r w:rsidR="009A4DA6">
        <w:rPr>
          <w:rFonts w:hint="eastAsia"/>
          <w:sz w:val="28"/>
          <w:szCs w:val="28"/>
          <w:lang w:val="zh-TW" w:eastAsia="zh-TW"/>
        </w:rPr>
        <w:t>一些涉及到私密的话题，采用公开的并不妥当，或者就算不公开，也不算直接</w:t>
      </w:r>
    </w:p>
    <w:p w14:paraId="702A099B" w14:textId="10970B20" w:rsidR="007600A7" w:rsidRDefault="00317CE5">
      <w:pPr>
        <w:ind w:firstLine="420"/>
        <w:rPr>
          <w:rFonts w:ascii="Arial Unicode MS" w:hAnsi="Arial Unicode MS"/>
          <w:sz w:val="28"/>
          <w:szCs w:val="28"/>
        </w:rPr>
      </w:pPr>
      <w:r>
        <w:rPr>
          <w:rFonts w:ascii="Arial Unicode MS" w:hAnsi="Arial Unicode MS"/>
          <w:sz w:val="28"/>
          <w:szCs w:val="28"/>
        </w:rPr>
        <w:t>2</w:t>
      </w:r>
      <w:r>
        <w:rPr>
          <w:rFonts w:hint="eastAsia"/>
          <w:sz w:val="28"/>
          <w:szCs w:val="28"/>
          <w:lang w:val="zh-TW" w:eastAsia="zh-TW"/>
        </w:rPr>
        <w:t>）亲和力差，</w:t>
      </w:r>
      <w:r w:rsidR="009A4DA6">
        <w:rPr>
          <w:rFonts w:hint="eastAsia"/>
          <w:sz w:val="28"/>
          <w:szCs w:val="28"/>
          <w:lang w:val="zh-TW" w:eastAsia="zh-TW"/>
        </w:rPr>
        <w:t>回帖与私信还是有一定的距离差距</w:t>
      </w:r>
      <w:r w:rsidR="009A4DA6">
        <w:rPr>
          <w:rFonts w:ascii="Arial Unicode MS" w:hAnsi="Arial Unicode MS"/>
          <w:sz w:val="28"/>
          <w:szCs w:val="28"/>
        </w:rPr>
        <w:t xml:space="preserve"> </w:t>
      </w:r>
    </w:p>
    <w:p w14:paraId="17BF746D" w14:textId="654FCA82" w:rsidR="007600A7" w:rsidRDefault="00317CE5">
      <w:pPr>
        <w:ind w:firstLine="420"/>
        <w:rPr>
          <w:rFonts w:ascii="Arial Unicode MS" w:hAnsi="Arial Unicode MS"/>
          <w:sz w:val="28"/>
          <w:szCs w:val="28"/>
        </w:rPr>
      </w:pPr>
      <w:r>
        <w:rPr>
          <w:rFonts w:ascii="Arial Unicode MS" w:hAnsi="Arial Unicode MS"/>
          <w:sz w:val="28"/>
          <w:szCs w:val="28"/>
        </w:rPr>
        <w:t>3</w:t>
      </w:r>
      <w:r>
        <w:rPr>
          <w:rFonts w:hint="eastAsia"/>
          <w:sz w:val="28"/>
          <w:szCs w:val="28"/>
          <w:lang w:val="zh-TW" w:eastAsia="zh-TW"/>
        </w:rPr>
        <w:t>）</w:t>
      </w:r>
      <w:r w:rsidR="009A4DA6">
        <w:rPr>
          <w:rFonts w:hint="eastAsia"/>
          <w:sz w:val="28"/>
          <w:szCs w:val="28"/>
          <w:lang w:val="zh-TW" w:eastAsia="zh-TW"/>
        </w:rPr>
        <w:t>私信时将话题引入</w:t>
      </w:r>
      <w:r>
        <w:rPr>
          <w:rFonts w:hint="eastAsia"/>
          <w:sz w:val="28"/>
          <w:szCs w:val="28"/>
          <w:lang w:val="zh-TW" w:eastAsia="zh-TW"/>
        </w:rPr>
        <w:t>，不会唐突。</w:t>
      </w:r>
    </w:p>
    <w:p w14:paraId="26E2297B" w14:textId="77777777" w:rsidR="007600A7" w:rsidRDefault="00317CE5">
      <w:pPr>
        <w:rPr>
          <w:rFonts w:ascii="Arial Unicode MS" w:hAnsi="Arial Unicode MS"/>
          <w:color w:val="3333FF"/>
          <w:sz w:val="28"/>
          <w:szCs w:val="28"/>
          <w:u w:color="3333FF"/>
          <w:lang w:val="zh-TW" w:eastAsia="zh-TW"/>
        </w:rPr>
      </w:pPr>
      <w:r>
        <w:rPr>
          <w:rFonts w:hint="eastAsia"/>
          <w:color w:val="3333FF"/>
          <w:sz w:val="32"/>
          <w:szCs w:val="32"/>
          <w:u w:color="3333FF"/>
          <w:lang w:val="zh-TW" w:eastAsia="zh-TW"/>
        </w:rPr>
        <w:t>二、</w:t>
      </w:r>
      <w:r>
        <w:rPr>
          <w:rFonts w:ascii="宋体" w:eastAsia="宋体" w:hAnsi="宋体" w:cs="宋体"/>
          <w:b/>
          <w:bCs/>
          <w:color w:val="3333FF"/>
          <w:sz w:val="32"/>
          <w:szCs w:val="32"/>
          <w:u w:color="3333FF"/>
          <w:lang w:val="zh-TW" w:eastAsia="zh-TW"/>
        </w:rPr>
        <w:t>发明内容</w:t>
      </w:r>
      <w:r>
        <w:rPr>
          <w:rFonts w:ascii="宋体" w:eastAsia="宋体" w:hAnsi="宋体" w:cs="宋体"/>
          <w:b/>
          <w:bCs/>
          <w:color w:val="3333FF"/>
          <w:sz w:val="28"/>
          <w:szCs w:val="28"/>
          <w:u w:color="3333FF"/>
          <w:lang w:val="zh-TW" w:eastAsia="zh-TW"/>
        </w:rPr>
        <w:t>（本发明技术方案的详细阐述）</w:t>
      </w:r>
      <w:r>
        <w:rPr>
          <w:rFonts w:ascii="宋体" w:eastAsia="宋体" w:hAnsi="宋体" w:cs="宋体"/>
          <w:b/>
          <w:bCs/>
          <w:color w:val="3333FF"/>
          <w:sz w:val="28"/>
          <w:szCs w:val="28"/>
          <w:u w:color="3333FF"/>
          <w:lang w:val="zh-TW" w:eastAsia="zh-TW"/>
        </w:rPr>
        <w:tab/>
      </w:r>
      <w:r>
        <w:rPr>
          <w:rFonts w:ascii="宋体" w:eastAsia="宋体" w:hAnsi="宋体" w:cs="宋体"/>
          <w:b/>
          <w:bCs/>
          <w:color w:val="3333FF"/>
          <w:sz w:val="28"/>
          <w:szCs w:val="28"/>
          <w:u w:color="3333FF"/>
          <w:lang w:val="zh-TW" w:eastAsia="zh-TW"/>
        </w:rPr>
        <w:tab/>
      </w:r>
    </w:p>
    <w:p w14:paraId="4D5E09C8" w14:textId="77777777" w:rsidR="007600A7" w:rsidRDefault="00317CE5">
      <w:pPr>
        <w:rPr>
          <w:rFonts w:ascii="宋体" w:eastAsia="宋体" w:hAnsi="宋体" w:cs="宋体"/>
          <w:b/>
          <w:bCs/>
          <w:color w:val="3333FF"/>
          <w:sz w:val="28"/>
          <w:szCs w:val="28"/>
          <w:u w:color="3333FF"/>
        </w:rPr>
      </w:pPr>
      <w:r>
        <w:rPr>
          <w:rFonts w:ascii="宋体" w:eastAsia="宋体" w:hAnsi="宋体" w:cs="宋体"/>
          <w:b/>
          <w:bCs/>
          <w:color w:val="3333FF"/>
          <w:sz w:val="28"/>
          <w:szCs w:val="28"/>
          <w:u w:color="3333FF"/>
        </w:rPr>
        <w:t>2.1</w:t>
      </w:r>
      <w:r>
        <w:rPr>
          <w:rFonts w:ascii="宋体" w:eastAsia="宋体" w:hAnsi="宋体" w:cs="宋体"/>
          <w:b/>
          <w:bCs/>
          <w:color w:val="3333FF"/>
          <w:sz w:val="28"/>
          <w:szCs w:val="28"/>
          <w:u w:color="3333FF"/>
          <w:lang w:val="zh-TW" w:eastAsia="zh-TW"/>
        </w:rPr>
        <w:t xml:space="preserve"> 本发明提供的完整技术实现方案</w:t>
      </w:r>
    </w:p>
    <w:p w14:paraId="2BAA1D0B" w14:textId="77777777" w:rsidR="007600A7" w:rsidRDefault="00317CE5">
      <w:pPr>
        <w:ind w:firstLine="454"/>
        <w:rPr>
          <w:rFonts w:ascii="Arial Unicode MS" w:hAnsi="Arial Unicode MS"/>
          <w:sz w:val="28"/>
          <w:szCs w:val="28"/>
        </w:rPr>
      </w:pPr>
      <w:r>
        <w:rPr>
          <w:rFonts w:ascii="宋体" w:eastAsia="宋体" w:hAnsi="宋体" w:cs="宋体"/>
          <w:b/>
          <w:bCs/>
          <w:color w:val="3333FF"/>
          <w:sz w:val="28"/>
          <w:szCs w:val="28"/>
          <w:u w:color="3333FF"/>
          <w:lang w:val="zh-TW" w:eastAsia="zh-TW"/>
        </w:rPr>
        <w:t>（重点体现本发明和现有技术的不同点，并且在描述每项技术手段时相应地说明其在本发明中所起的作用）</w:t>
      </w:r>
      <w:r>
        <w:rPr>
          <w:rFonts w:ascii="Arial Unicode MS" w:hAnsi="Arial Unicode MS"/>
          <w:color w:val="3333FF"/>
          <w:sz w:val="28"/>
          <w:szCs w:val="28"/>
          <w:u w:color="3333FF"/>
        </w:rPr>
        <w:tab/>
      </w:r>
      <w:r>
        <w:rPr>
          <w:rFonts w:ascii="Arial Unicode MS" w:hAnsi="Arial Unicode MS"/>
          <w:sz w:val="28"/>
          <w:szCs w:val="28"/>
        </w:rPr>
        <w:tab/>
      </w:r>
    </w:p>
    <w:p w14:paraId="58971816" w14:textId="28DC621E" w:rsidR="007600A7" w:rsidRPr="00985DF7" w:rsidRDefault="00317CE5" w:rsidP="00985DF7">
      <w:pPr>
        <w:ind w:firstLine="420"/>
        <w:rPr>
          <w:rFonts w:ascii="Arial Unicode MS" w:hAnsi="Arial Unicode MS"/>
          <w:sz w:val="28"/>
          <w:szCs w:val="28"/>
          <w:lang w:val="zh-TW" w:eastAsia="zh-TW"/>
        </w:rPr>
      </w:pPr>
      <w:r>
        <w:rPr>
          <w:rFonts w:hint="eastAsia"/>
          <w:sz w:val="28"/>
          <w:szCs w:val="28"/>
          <w:lang w:val="zh-TW" w:eastAsia="zh-TW"/>
        </w:rPr>
        <w:t>本发明本着参与门槛低，用户消费简单的原则，更具亲和力。</w:t>
      </w:r>
    </w:p>
    <w:p w14:paraId="3783D7B0" w14:textId="77777777" w:rsidR="007600A7" w:rsidRDefault="00317CE5">
      <w:pPr>
        <w:rPr>
          <w:rFonts w:ascii="Arial Unicode MS" w:hAnsi="Arial Unicode MS"/>
          <w:sz w:val="28"/>
          <w:szCs w:val="28"/>
          <w:lang w:val="zh-TW" w:eastAsia="zh-TW"/>
        </w:rPr>
      </w:pPr>
      <w:r>
        <w:rPr>
          <w:rFonts w:hint="eastAsia"/>
          <w:sz w:val="28"/>
          <w:szCs w:val="28"/>
          <w:lang w:val="zh-TW" w:eastAsia="zh-TW"/>
        </w:rPr>
        <w:t>技术实现方案：</w:t>
      </w:r>
    </w:p>
    <w:p w14:paraId="445D50DE" w14:textId="2FE50A50" w:rsidR="007600A7" w:rsidRDefault="00286A4F" w:rsidP="00A837D6">
      <w:pPr>
        <w:ind w:left="480"/>
        <w:rPr>
          <w:rFonts w:ascii="Arial Unicode MS" w:hAnsi="Arial Unicode MS"/>
          <w:sz w:val="28"/>
          <w:szCs w:val="28"/>
          <w:lang w:val="zh-TW" w:eastAsia="zh-TW"/>
        </w:rPr>
      </w:pPr>
      <w:r>
        <w:rPr>
          <w:rFonts w:hint="eastAsia"/>
          <w:sz w:val="28"/>
          <w:szCs w:val="28"/>
          <w:lang w:val="zh-TW" w:eastAsia="zh-TW"/>
        </w:rPr>
        <w:t>发布者发布“征集”等专题的</w:t>
      </w:r>
      <w:r w:rsidR="00E024D7">
        <w:rPr>
          <w:rFonts w:hint="eastAsia"/>
          <w:sz w:val="28"/>
          <w:szCs w:val="28"/>
          <w:lang w:val="zh-TW" w:eastAsia="zh-TW"/>
        </w:rPr>
        <w:t>帖子后</w:t>
      </w:r>
      <w:r>
        <w:rPr>
          <w:rFonts w:hint="eastAsia"/>
          <w:sz w:val="28"/>
          <w:szCs w:val="28"/>
          <w:lang w:val="zh-TW" w:eastAsia="zh-TW"/>
        </w:rPr>
        <w:t>，</w:t>
      </w:r>
      <w:r w:rsidR="00E024D7">
        <w:rPr>
          <w:rFonts w:hint="eastAsia"/>
          <w:sz w:val="28"/>
          <w:szCs w:val="28"/>
          <w:lang w:val="zh-TW" w:eastAsia="zh-TW"/>
        </w:rPr>
        <w:t>用户</w:t>
      </w:r>
      <w:r>
        <w:rPr>
          <w:rFonts w:hint="eastAsia"/>
          <w:sz w:val="28"/>
          <w:szCs w:val="28"/>
          <w:lang w:val="zh-TW" w:eastAsia="zh-TW"/>
        </w:rPr>
        <w:t>可以选择私信里回复楼主</w:t>
      </w:r>
      <w:r w:rsidR="00E024D7">
        <w:rPr>
          <w:rFonts w:hint="eastAsia"/>
          <w:sz w:val="28"/>
          <w:szCs w:val="28"/>
          <w:lang w:val="zh-TW" w:eastAsia="zh-TW"/>
        </w:rPr>
        <w:t>，当选择私信回复楼主后，将把该帖子的内容连带到私信的内容里，用户直接直接写私信内容，发布后，</w:t>
      </w:r>
      <w:r w:rsidR="00E520CE">
        <w:rPr>
          <w:rFonts w:hint="eastAsia"/>
          <w:sz w:val="28"/>
          <w:szCs w:val="28"/>
          <w:lang w:val="zh-TW" w:eastAsia="zh-TW"/>
        </w:rPr>
        <w:t>发布者将受到一条私信，这种特殊的私信包含两部分，一部分是针对哪个帖子的私信，列出帖子标题等，第二部分是针对</w:t>
      </w:r>
      <w:r w:rsidR="00E520CE">
        <w:rPr>
          <w:rFonts w:hint="eastAsia"/>
          <w:sz w:val="28"/>
          <w:szCs w:val="28"/>
          <w:lang w:val="zh-TW" w:eastAsia="zh-TW"/>
        </w:rPr>
        <w:lastRenderedPageBreak/>
        <w:t>帖子的内容，回复的</w:t>
      </w:r>
      <w:r w:rsidR="00E56186">
        <w:rPr>
          <w:rFonts w:hint="eastAsia"/>
          <w:sz w:val="28"/>
          <w:szCs w:val="28"/>
          <w:lang w:val="zh-TW" w:eastAsia="zh-TW"/>
        </w:rPr>
        <w:t>内容。</w:t>
      </w:r>
      <w:bookmarkStart w:id="0" w:name="_GoBack"/>
      <w:bookmarkEnd w:id="0"/>
    </w:p>
    <w:p w14:paraId="15B0B730" w14:textId="77777777" w:rsidR="007600A7" w:rsidRDefault="00317CE5">
      <w:pPr>
        <w:rPr>
          <w:rFonts w:ascii="宋体" w:eastAsia="宋体" w:hAnsi="宋体" w:cs="宋体"/>
          <w:b/>
          <w:bCs/>
          <w:color w:val="3333FF"/>
          <w:sz w:val="28"/>
          <w:szCs w:val="28"/>
          <w:u w:color="3333FF"/>
        </w:rPr>
      </w:pPr>
      <w:r>
        <w:rPr>
          <w:rFonts w:ascii="宋体" w:eastAsia="宋体" w:hAnsi="宋体" w:cs="宋体"/>
          <w:b/>
          <w:bCs/>
          <w:color w:val="3333FF"/>
          <w:sz w:val="28"/>
          <w:szCs w:val="28"/>
          <w:u w:color="3333FF"/>
        </w:rPr>
        <w:t xml:space="preserve">2.2  </w:t>
      </w:r>
      <w:r>
        <w:rPr>
          <w:rFonts w:ascii="宋体" w:eastAsia="宋体" w:hAnsi="宋体" w:cs="宋体"/>
          <w:b/>
          <w:bCs/>
          <w:color w:val="3333FF"/>
          <w:sz w:val="28"/>
          <w:szCs w:val="28"/>
          <w:u w:color="3333FF"/>
          <w:lang w:val="zh-TW" w:eastAsia="zh-TW"/>
        </w:rPr>
        <w:t>附图说明</w:t>
      </w:r>
    </w:p>
    <w:p w14:paraId="377063F6" w14:textId="77777777" w:rsidR="007600A7" w:rsidRDefault="00317CE5">
      <w:pPr>
        <w:ind w:firstLine="606"/>
        <w:rPr>
          <w:rFonts w:ascii="宋体" w:eastAsia="宋体" w:hAnsi="宋体" w:cs="宋体" w:hint="eastAsia"/>
          <w:b/>
          <w:bCs/>
          <w:color w:val="3333FF"/>
          <w:sz w:val="28"/>
          <w:szCs w:val="28"/>
          <w:u w:color="3333FF"/>
          <w:lang w:val="zh-TW"/>
        </w:rPr>
      </w:pPr>
      <w:r>
        <w:rPr>
          <w:rFonts w:ascii="宋体" w:eastAsia="宋体" w:hAnsi="宋体" w:cs="宋体"/>
          <w:b/>
          <w:bCs/>
          <w:color w:val="3333FF"/>
          <w:sz w:val="28"/>
          <w:szCs w:val="28"/>
          <w:u w:color="3333FF"/>
          <w:lang w:val="zh-TW" w:eastAsia="zh-TW"/>
        </w:rPr>
        <w:t>（为了方便理解发明内容，请通过流程图或者系统框图的方式阐明技术方案的实现步骤或者结构。）</w:t>
      </w:r>
    </w:p>
    <w:p w14:paraId="2934249A" w14:textId="506CFEA3" w:rsidR="002F10A3" w:rsidRDefault="002F10A3">
      <w:pPr>
        <w:ind w:firstLine="606"/>
        <w:rPr>
          <w:rFonts w:ascii="宋体" w:eastAsia="宋体" w:hAnsi="宋体" w:cs="宋体" w:hint="eastAsia"/>
          <w:b/>
          <w:bCs/>
          <w:color w:val="3333FF"/>
          <w:sz w:val="28"/>
          <w:szCs w:val="28"/>
          <w:u w:color="3333FF"/>
          <w:lang w:val="zh-TW"/>
        </w:rPr>
      </w:pPr>
      <w:r>
        <w:rPr>
          <w:rFonts w:hint="eastAsia"/>
          <w:sz w:val="28"/>
          <w:szCs w:val="28"/>
          <w:lang w:val="zh-TW" w:eastAsia="zh-TW"/>
        </w:rPr>
        <w:t>人机交互流程图：</w:t>
      </w:r>
    </w:p>
    <w:p w14:paraId="7C1B463E" w14:textId="1981F22B" w:rsidR="00317CE5" w:rsidRPr="002F10A3" w:rsidRDefault="00317CE5">
      <w:pPr>
        <w:rPr>
          <w:rFonts w:ascii="Arial Unicode MS" w:hAnsi="Arial Unicode MS" w:hint="eastAsia"/>
          <w:sz w:val="28"/>
          <w:szCs w:val="28"/>
          <w:lang w:val="zh-TW"/>
        </w:rPr>
      </w:pPr>
      <w:r>
        <w:rPr>
          <w:rFonts w:ascii="Arial Unicode MS" w:hAnsi="Arial Unicode MS"/>
          <w:noProof/>
          <w:sz w:val="28"/>
          <w:szCs w:val="28"/>
        </w:rPr>
        <w:drawing>
          <wp:anchor distT="152400" distB="152400" distL="152400" distR="152400" simplePos="0" relativeHeight="251659264" behindDoc="0" locked="0" layoutInCell="1" allowOverlap="1" wp14:anchorId="09159D17" wp14:editId="1D383FC4">
            <wp:simplePos x="0" y="0"/>
            <wp:positionH relativeFrom="margin">
              <wp:posOffset>-6350</wp:posOffset>
            </wp:positionH>
            <wp:positionV relativeFrom="line">
              <wp:posOffset>259079</wp:posOffset>
            </wp:positionV>
            <wp:extent cx="1659286" cy="2960787"/>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1-0_1.png"/>
                    <pic:cNvPicPr>
                      <a:picLocks noChangeAspect="1"/>
                    </pic:cNvPicPr>
                  </pic:nvPicPr>
                  <pic:blipFill>
                    <a:blip r:embed="rId9">
                      <a:extLst/>
                    </a:blip>
                    <a:stretch>
                      <a:fillRect/>
                    </a:stretch>
                  </pic:blipFill>
                  <pic:spPr>
                    <a:xfrm>
                      <a:off x="0" y="0"/>
                      <a:ext cx="1659286" cy="2960787"/>
                    </a:xfrm>
                    <a:prstGeom prst="rect">
                      <a:avLst/>
                    </a:prstGeom>
                    <a:ln w="12700" cap="flat">
                      <a:noFill/>
                      <a:miter lim="400000"/>
                    </a:ln>
                    <a:effectLst/>
                  </pic:spPr>
                </pic:pic>
              </a:graphicData>
            </a:graphic>
          </wp:anchor>
        </w:drawing>
      </w:r>
      <w:r>
        <w:rPr>
          <w:rFonts w:ascii="Arial Unicode MS" w:hAnsi="Arial Unicode MS"/>
          <w:noProof/>
          <w:sz w:val="28"/>
          <w:szCs w:val="28"/>
        </w:rPr>
        <w:drawing>
          <wp:anchor distT="152400" distB="152400" distL="152400" distR="152400" simplePos="0" relativeHeight="251661312" behindDoc="0" locked="0" layoutInCell="1" allowOverlap="1" wp14:anchorId="11F315D4" wp14:editId="445ACC05">
            <wp:simplePos x="0" y="0"/>
            <wp:positionH relativeFrom="margin">
              <wp:posOffset>4148932</wp:posOffset>
            </wp:positionH>
            <wp:positionV relativeFrom="line">
              <wp:posOffset>259079</wp:posOffset>
            </wp:positionV>
            <wp:extent cx="1659286" cy="2960787"/>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4-0_3.png"/>
                    <pic:cNvPicPr>
                      <a:picLocks noChangeAspect="1"/>
                    </pic:cNvPicPr>
                  </pic:nvPicPr>
                  <pic:blipFill>
                    <a:blip r:embed="rId10">
                      <a:extLst/>
                    </a:blip>
                    <a:stretch>
                      <a:fillRect/>
                    </a:stretch>
                  </pic:blipFill>
                  <pic:spPr>
                    <a:xfrm>
                      <a:off x="0" y="0"/>
                      <a:ext cx="1659286" cy="2960787"/>
                    </a:xfrm>
                    <a:prstGeom prst="rect">
                      <a:avLst/>
                    </a:prstGeom>
                    <a:ln w="12700" cap="flat">
                      <a:noFill/>
                      <a:miter lim="400000"/>
                    </a:ln>
                    <a:effectLst/>
                  </pic:spPr>
                </pic:pic>
              </a:graphicData>
            </a:graphic>
          </wp:anchor>
        </w:drawing>
      </w:r>
      <w:r>
        <w:rPr>
          <w:rFonts w:ascii="Arial Unicode MS" w:hAnsi="Arial Unicode MS"/>
          <w:noProof/>
          <w:sz w:val="28"/>
          <w:szCs w:val="28"/>
        </w:rPr>
        <w:drawing>
          <wp:anchor distT="152400" distB="152400" distL="152400" distR="152400" simplePos="0" relativeHeight="251660288" behindDoc="0" locked="0" layoutInCell="1" allowOverlap="1" wp14:anchorId="4BCA5B96" wp14:editId="2D285EFD">
            <wp:simplePos x="0" y="0"/>
            <wp:positionH relativeFrom="margin">
              <wp:posOffset>2057067</wp:posOffset>
            </wp:positionH>
            <wp:positionV relativeFrom="line">
              <wp:posOffset>263671</wp:posOffset>
            </wp:positionV>
            <wp:extent cx="1656712" cy="2956196"/>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3-0_2.png"/>
                    <pic:cNvPicPr>
                      <a:picLocks noChangeAspect="1"/>
                    </pic:cNvPicPr>
                  </pic:nvPicPr>
                  <pic:blipFill>
                    <a:blip r:embed="rId11">
                      <a:extLst/>
                    </a:blip>
                    <a:stretch>
                      <a:fillRect/>
                    </a:stretch>
                  </pic:blipFill>
                  <pic:spPr>
                    <a:xfrm>
                      <a:off x="0" y="0"/>
                      <a:ext cx="1656712" cy="2956196"/>
                    </a:xfrm>
                    <a:prstGeom prst="rect">
                      <a:avLst/>
                    </a:prstGeom>
                    <a:ln w="12700" cap="flat">
                      <a:noFill/>
                      <a:miter lim="400000"/>
                    </a:ln>
                    <a:effectLst/>
                  </pic:spPr>
                </pic:pic>
              </a:graphicData>
            </a:graphic>
          </wp:anchor>
        </w:drawing>
      </w:r>
    </w:p>
    <w:p w14:paraId="6EAD49E4" w14:textId="77777777" w:rsidR="00317CE5" w:rsidRDefault="00317CE5">
      <w:pPr>
        <w:rPr>
          <w:lang w:val="zh-TW" w:eastAsia="zh-TW"/>
        </w:rPr>
      </w:pPr>
    </w:p>
    <w:p w14:paraId="08F893B6" w14:textId="77777777" w:rsidR="007600A7" w:rsidRDefault="007600A7">
      <w:pPr>
        <w:rPr>
          <w:rFonts w:ascii="Arial Unicode MS" w:hAnsi="Arial Unicode MS"/>
          <w:sz w:val="28"/>
          <w:szCs w:val="28"/>
          <w:lang w:val="zh-TW" w:eastAsia="zh-TW"/>
        </w:rPr>
      </w:pPr>
    </w:p>
    <w:p w14:paraId="4347658A" w14:textId="77777777" w:rsidR="007600A7" w:rsidRDefault="00317CE5">
      <w:pPr>
        <w:rPr>
          <w:rFonts w:ascii="Arial Unicode MS" w:hAnsi="Arial Unicode MS"/>
          <w:sz w:val="28"/>
          <w:szCs w:val="28"/>
          <w:lang w:val="zh-TW" w:eastAsia="zh-TW"/>
        </w:rPr>
      </w:pPr>
      <w:r>
        <w:rPr>
          <w:rFonts w:ascii="Arial Unicode MS" w:hAnsi="Arial Unicode MS"/>
          <w:noProof/>
          <w:sz w:val="28"/>
          <w:szCs w:val="28"/>
        </w:rPr>
        <w:drawing>
          <wp:anchor distT="152400" distB="152400" distL="152400" distR="152400" simplePos="0" relativeHeight="251662336" behindDoc="0" locked="0" layoutInCell="1" allowOverlap="1" wp14:anchorId="40C09A78" wp14:editId="37F2CAA8">
            <wp:simplePos x="0" y="0"/>
            <wp:positionH relativeFrom="margin">
              <wp:posOffset>-6350</wp:posOffset>
            </wp:positionH>
            <wp:positionV relativeFrom="line">
              <wp:posOffset>-119757</wp:posOffset>
            </wp:positionV>
            <wp:extent cx="1760803" cy="3141932"/>
            <wp:effectExtent l="0" t="0" r="0" b="0"/>
            <wp:wrapThrough wrapText="bothSides" distL="152400" distR="152400">
              <wp:wrapPolygon edited="1">
                <wp:start x="0" y="0"/>
                <wp:lineTo x="21600" y="0"/>
                <wp:lineTo x="21600" y="21600"/>
                <wp:lineTo x="0" y="21600"/>
                <wp:lineTo x="0" y="0"/>
              </wp:wrapPolygon>
            </wp:wrapThrough>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2-0_4.png"/>
                    <pic:cNvPicPr>
                      <a:picLocks noChangeAspect="1"/>
                    </pic:cNvPicPr>
                  </pic:nvPicPr>
                  <pic:blipFill>
                    <a:blip r:embed="rId12">
                      <a:extLst/>
                    </a:blip>
                    <a:stretch>
                      <a:fillRect/>
                    </a:stretch>
                  </pic:blipFill>
                  <pic:spPr>
                    <a:xfrm>
                      <a:off x="0" y="0"/>
                      <a:ext cx="1760803" cy="3141932"/>
                    </a:xfrm>
                    <a:prstGeom prst="rect">
                      <a:avLst/>
                    </a:prstGeom>
                    <a:ln w="12700" cap="flat">
                      <a:noFill/>
                      <a:miter lim="400000"/>
                    </a:ln>
                    <a:effectLst/>
                  </pic:spPr>
                </pic:pic>
              </a:graphicData>
            </a:graphic>
          </wp:anchor>
        </w:drawing>
      </w:r>
      <w:r>
        <w:rPr>
          <w:rFonts w:ascii="Arial Unicode MS" w:hAnsi="Arial Unicode MS"/>
          <w:noProof/>
          <w:sz w:val="28"/>
          <w:szCs w:val="28"/>
        </w:rPr>
        <w:drawing>
          <wp:anchor distT="152400" distB="152400" distL="152400" distR="152400" simplePos="0" relativeHeight="251663360" behindDoc="0" locked="0" layoutInCell="1" allowOverlap="1" wp14:anchorId="7855596F" wp14:editId="1DCA5823">
            <wp:simplePos x="0" y="0"/>
            <wp:positionH relativeFrom="margin">
              <wp:posOffset>1981200</wp:posOffset>
            </wp:positionH>
            <wp:positionV relativeFrom="line">
              <wp:posOffset>-119756</wp:posOffset>
            </wp:positionV>
            <wp:extent cx="1760802" cy="3141931"/>
            <wp:effectExtent l="0" t="0" r="0" b="0"/>
            <wp:wrapThrough wrapText="bothSides" distL="152400" distR="152400">
              <wp:wrapPolygon edited="1">
                <wp:start x="0" y="0"/>
                <wp:lineTo x="21600" y="0"/>
                <wp:lineTo x="21600" y="21600"/>
                <wp:lineTo x="0" y="21600"/>
                <wp:lineTo x="0" y="0"/>
              </wp:wrapPolygon>
            </wp:wrapThrough>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5-0_5.png"/>
                    <pic:cNvPicPr>
                      <a:picLocks noChangeAspect="1"/>
                    </pic:cNvPicPr>
                  </pic:nvPicPr>
                  <pic:blipFill>
                    <a:blip r:embed="rId13">
                      <a:extLst/>
                    </a:blip>
                    <a:stretch>
                      <a:fillRect/>
                    </a:stretch>
                  </pic:blipFill>
                  <pic:spPr>
                    <a:xfrm>
                      <a:off x="0" y="0"/>
                      <a:ext cx="1760802" cy="3141931"/>
                    </a:xfrm>
                    <a:prstGeom prst="rect">
                      <a:avLst/>
                    </a:prstGeom>
                    <a:ln w="12700" cap="flat">
                      <a:noFill/>
                      <a:miter lim="400000"/>
                    </a:ln>
                    <a:effectLst/>
                  </pic:spPr>
                </pic:pic>
              </a:graphicData>
            </a:graphic>
          </wp:anchor>
        </w:drawing>
      </w:r>
    </w:p>
    <w:p w14:paraId="250F305B" w14:textId="77777777" w:rsidR="007600A7" w:rsidRDefault="007600A7">
      <w:pPr>
        <w:rPr>
          <w:rFonts w:ascii="Arial Unicode MS" w:hAnsi="Arial Unicode MS"/>
          <w:sz w:val="28"/>
          <w:szCs w:val="28"/>
          <w:lang w:val="zh-TW" w:eastAsia="zh-TW"/>
        </w:rPr>
      </w:pPr>
    </w:p>
    <w:p w14:paraId="52BEE900" w14:textId="77777777" w:rsidR="007600A7" w:rsidRDefault="007600A7">
      <w:pPr>
        <w:rPr>
          <w:rFonts w:ascii="Arial Unicode MS" w:hAnsi="Arial Unicode MS"/>
          <w:sz w:val="28"/>
          <w:szCs w:val="28"/>
          <w:lang w:val="zh-TW" w:eastAsia="zh-TW"/>
        </w:rPr>
      </w:pPr>
    </w:p>
    <w:p w14:paraId="00FD8BF5" w14:textId="77777777" w:rsidR="007600A7" w:rsidRDefault="007600A7">
      <w:pPr>
        <w:rPr>
          <w:rFonts w:ascii="Arial Unicode MS" w:hAnsi="Arial Unicode MS"/>
          <w:sz w:val="28"/>
          <w:szCs w:val="28"/>
          <w:lang w:val="zh-TW" w:eastAsia="zh-TW"/>
        </w:rPr>
      </w:pPr>
    </w:p>
    <w:p w14:paraId="19EED926" w14:textId="77777777" w:rsidR="007600A7" w:rsidRDefault="007600A7">
      <w:pPr>
        <w:rPr>
          <w:rFonts w:ascii="Arial Unicode MS" w:hAnsi="Arial Unicode MS"/>
          <w:sz w:val="28"/>
          <w:szCs w:val="28"/>
          <w:lang w:val="zh-TW" w:eastAsia="zh-TW"/>
        </w:rPr>
      </w:pPr>
    </w:p>
    <w:p w14:paraId="7B0D418C" w14:textId="77777777" w:rsidR="007600A7" w:rsidRDefault="007600A7">
      <w:pPr>
        <w:rPr>
          <w:lang w:val="zh-TW" w:eastAsia="zh-TW"/>
        </w:rPr>
      </w:pPr>
    </w:p>
    <w:p w14:paraId="46988CC9" w14:textId="77777777" w:rsidR="007600A7" w:rsidRDefault="007600A7"/>
    <w:p w14:paraId="655DD30F" w14:textId="77777777" w:rsidR="007600A7" w:rsidRDefault="007600A7"/>
    <w:p w14:paraId="5B76D0B2" w14:textId="77777777" w:rsidR="007600A7" w:rsidRDefault="007600A7"/>
    <w:p w14:paraId="78312C3B" w14:textId="77777777" w:rsidR="007600A7" w:rsidRDefault="007600A7"/>
    <w:p w14:paraId="117ABF09" w14:textId="77777777" w:rsidR="007600A7" w:rsidRDefault="007600A7"/>
    <w:p w14:paraId="2CFF6974" w14:textId="77777777" w:rsidR="007600A7" w:rsidRDefault="007600A7"/>
    <w:p w14:paraId="5D7D4EEC" w14:textId="77777777" w:rsidR="007600A7" w:rsidRDefault="007600A7"/>
    <w:p w14:paraId="2B498E06" w14:textId="77777777" w:rsidR="007600A7" w:rsidRDefault="007600A7"/>
    <w:p w14:paraId="3FDA514C" w14:textId="77777777" w:rsidR="007600A7" w:rsidRDefault="007600A7"/>
    <w:p w14:paraId="356DB7A3" w14:textId="77777777" w:rsidR="007600A7" w:rsidRDefault="007600A7"/>
    <w:p w14:paraId="4D2AB8B0" w14:textId="77777777" w:rsidR="007600A7" w:rsidRDefault="007600A7"/>
    <w:p w14:paraId="7AFC14EC" w14:textId="77777777" w:rsidR="007600A7" w:rsidRDefault="00317CE5">
      <w:r>
        <w:rPr>
          <w:noProof/>
        </w:rPr>
        <mc:AlternateContent>
          <mc:Choice Requires="wps">
            <w:drawing>
              <wp:anchor distT="152400" distB="152400" distL="152400" distR="152400" simplePos="0" relativeHeight="251669504" behindDoc="0" locked="0" layoutInCell="1" allowOverlap="1" wp14:anchorId="3C08517D" wp14:editId="262AF643">
                <wp:simplePos x="0" y="0"/>
                <wp:positionH relativeFrom="margin">
                  <wp:posOffset>647700</wp:posOffset>
                </wp:positionH>
                <wp:positionV relativeFrom="line">
                  <wp:posOffset>152400</wp:posOffset>
                </wp:positionV>
                <wp:extent cx="504622" cy="418267"/>
                <wp:effectExtent l="0" t="0" r="0" b="0"/>
                <wp:wrapThrough wrapText="bothSides" distL="152400" distR="152400">
                  <wp:wrapPolygon edited="1">
                    <wp:start x="0" y="0"/>
                    <wp:lineTo x="21600" y="0"/>
                    <wp:lineTo x="21600" y="21600"/>
                    <wp:lineTo x="0" y="21600"/>
                    <wp:lineTo x="0" y="0"/>
                  </wp:wrapPolygon>
                </wp:wrapThrough>
                <wp:docPr id="1073741836" name="officeArt object"/>
                <wp:cNvGraphicFramePr/>
                <a:graphic xmlns:a="http://schemas.openxmlformats.org/drawingml/2006/main">
                  <a:graphicData uri="http://schemas.microsoft.com/office/word/2010/wordprocessingShape">
                    <wps:wsp>
                      <wps:cNvSpPr/>
                      <wps:spPr>
                        <a:xfrm>
                          <a:off x="0" y="0"/>
                          <a:ext cx="504622" cy="418267"/>
                        </a:xfrm>
                        <a:prstGeom prst="rect">
                          <a:avLst/>
                        </a:prstGeom>
                        <a:noFill/>
                        <a:ln w="12700" cap="flat">
                          <a:noFill/>
                          <a:miter lim="400000"/>
                        </a:ln>
                        <a:effectLst/>
                      </wps:spPr>
                      <wps:txbx>
                        <w:txbxContent>
                          <w:p w14:paraId="69935589" w14:textId="77777777" w:rsidR="00E520CE" w:rsidRDefault="00E520CE">
                            <w:pPr>
                              <w:pStyle w:val="Caption"/>
                              <w:rPr>
                                <w:sz w:val="26"/>
                                <w:szCs w:val="26"/>
                              </w:rPr>
                            </w:pPr>
                            <w:r>
                              <w:rPr>
                                <w:sz w:val="26"/>
                                <w:szCs w:val="26"/>
                              </w:rPr>
                              <w:t>图4</w:t>
                            </w:r>
                          </w:p>
                        </w:txbxContent>
                      </wps:txbx>
                      <wps:bodyPr wrap="square" lIns="0" tIns="0" rIns="0" bIns="0" numCol="1" anchor="t">
                        <a:noAutofit/>
                      </wps:bodyPr>
                    </wps:wsp>
                  </a:graphicData>
                </a:graphic>
              </wp:anchor>
            </w:drawing>
          </mc:Choice>
          <mc:Fallback>
            <w:pict>
              <v:rect id="_x0000_s1029" style="position:absolute;left:0;text-align:left;margin-left:51pt;margin-top:12pt;width:39.75pt;height:32.95pt;z-index:251669504;visibility:visible;mso-wrap-style:square;mso-wrap-distance-left:12pt;mso-wrap-distance-top:12pt;mso-wrap-distance-right:12pt;mso-wrap-distance-bottom:12pt;mso-position-horizontal:absolute;mso-position-horizontal-relative:margin;mso-position-vertical:absolute;mso-position-vertical-relative:line;v-text-anchor:top" wrapcoords="0 0 21573 0 21573 21567 0 21567 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0DxmNgBAACaAwAADgAAAGRycy9lMm9Eb2MueG1srFPBjtsgEL1X6j8g7o0dZ5usrDirVVdbVara&#10;lXb7ARhDTAUMBRI7f98B29lVe6uaA5kZ4M28x/P+bjSanIUPCmxD16uSEmE5dMoeG/rj5fHDLSUh&#10;MtsxDVY09CICvTu8f7cfXC0q6EF3whMEsaEeXEP7GF1dFIH3wrCwAicsbkrwhkVM/bHoPBsQ3eii&#10;KsttMYDvnAcuQsDqw7RJDxlfSsHjdymDiEQ3FGeLefV5bdNaHPasPnrmesXnMdg/TGGYstj0CvXA&#10;IiMnr/6CMop7CCDjioMpQErFReaAbNblH2yee+ZE5oLiBHeVKfw/WP7t/OSJ6vDtyt1md7O+3Wwp&#10;sczgW03T3ftIoP2JSiaxBhdqvPPsnvycBQwT81F6k/7xFhmzwJerwGKMhGPxY3mzrSpKOG5hq2q7&#10;S5jF62XnQ/wswJAUNNSnrgmUnb+GOB1djqSyhUelNdZZrS0ZkES1K/GZOUMrSc2my29OGRXRbloZ&#10;7F+m39xf24QhsmHmTonpxC1FcWzHLNNmUaGF7oLSDeidhoZfJ+YFJfqLxcdJRlsCvwTtEtiT+QRo&#10;xzUlzPIe0I3LnPenCFJloqnp1AIFSgkaIEs1mzU57G2eT71+UoffAAAA//8DAFBLAwQUAAYACAAA&#10;ACEAHZLffNwAAAAJAQAADwAAAGRycy9kb3ducmV2LnhtbEyPQUvDQBCF74L/YRnBm9001JLGbIoI&#10;HrzZWgRv0+yYBLOzIbtNt//e6UlPw2Me732v2iY3qJmm0Hs2sFxkoIgbb3tuDRw+Xh8KUCEiWxw8&#10;k4ELBdjWtzcVltafeUfzPrZKQjiUaKCLcSy1Dk1HDsPCj8Ty+/aTwyhyarWd8CzhbtB5lq21w56l&#10;ocORXjpqfvYnZ+Az2LdIl3fnV3v8WuMuzalPxtzfpecnUJFS/DPDFV/QoRamoz+xDWoQneWyJRrI&#10;V3KvhmL5COpooNhsQNeV/r+g/gUAAP//AwBQSwECLQAUAAYACAAAACEA5JnDwPsAAADhAQAAEwAA&#10;AAAAAAAAAAAAAAAAAAAAW0NvbnRlbnRfVHlwZXNdLnhtbFBLAQItABQABgAIAAAAIQAjsmrh1wAA&#10;AJQBAAALAAAAAAAAAAAAAAAAACwBAABfcmVscy8ucmVsc1BLAQItABQABgAIAAAAIQCvQPGY2AEA&#10;AJoDAAAOAAAAAAAAAAAAAAAAACwCAABkcnMvZTJvRG9jLnhtbFBLAQItABQABgAIAAAAIQAdkt98&#10;3AAAAAkBAAAPAAAAAAAAAAAAAAAAADAEAABkcnMvZG93bnJldi54bWxQSwUGAAAAAAQABADzAAAA&#10;OQUAAAAA&#10;" filled="f" stroked="f" strokeweight="1pt">
                <v:stroke miterlimit="4"/>
                <v:textbox inset="0,0,0,0">
                  <w:txbxContent>
                    <w:p w14:paraId="69935589" w14:textId="77777777" w:rsidR="007600A7" w:rsidRDefault="00317CE5">
                      <w:pPr>
                        <w:pStyle w:val="Caption"/>
                        <w:rPr>
                          <w:sz w:val="26"/>
                          <w:szCs w:val="26"/>
                        </w:rPr>
                      </w:pPr>
                      <w:r>
                        <w:rPr>
                          <w:sz w:val="26"/>
                          <w:szCs w:val="26"/>
                        </w:rPr>
                        <w:t>图</w:t>
                      </w:r>
                      <w:r>
                        <w:rPr>
                          <w:sz w:val="26"/>
                          <w:szCs w:val="26"/>
                        </w:rPr>
                        <w:t>4</w:t>
                      </w:r>
                    </w:p>
                  </w:txbxContent>
                </v:textbox>
                <w10:wrap type="through" anchorx="margin" anchory="line"/>
              </v:rect>
            </w:pict>
          </mc:Fallback>
        </mc:AlternateContent>
      </w:r>
      <w:r>
        <w:rPr>
          <w:noProof/>
        </w:rPr>
        <mc:AlternateContent>
          <mc:Choice Requires="wps">
            <w:drawing>
              <wp:anchor distT="152400" distB="152400" distL="152400" distR="152400" simplePos="0" relativeHeight="251670528" behindDoc="0" locked="0" layoutInCell="1" allowOverlap="1" wp14:anchorId="5936379D" wp14:editId="1000629F">
                <wp:simplePos x="0" y="0"/>
                <wp:positionH relativeFrom="margin">
                  <wp:posOffset>2692400</wp:posOffset>
                </wp:positionH>
                <wp:positionV relativeFrom="line">
                  <wp:posOffset>139700</wp:posOffset>
                </wp:positionV>
                <wp:extent cx="504622" cy="418267"/>
                <wp:effectExtent l="0" t="0" r="0" b="0"/>
                <wp:wrapThrough wrapText="bothSides" distL="152400" distR="152400">
                  <wp:wrapPolygon edited="1">
                    <wp:start x="0" y="0"/>
                    <wp:lineTo x="21600" y="0"/>
                    <wp:lineTo x="21600" y="21600"/>
                    <wp:lineTo x="0" y="21600"/>
                    <wp:lineTo x="0" y="0"/>
                  </wp:wrapPolygon>
                </wp:wrapThrough>
                <wp:docPr id="1073741837" name="officeArt object"/>
                <wp:cNvGraphicFramePr/>
                <a:graphic xmlns:a="http://schemas.openxmlformats.org/drawingml/2006/main">
                  <a:graphicData uri="http://schemas.microsoft.com/office/word/2010/wordprocessingShape">
                    <wps:wsp>
                      <wps:cNvSpPr/>
                      <wps:spPr>
                        <a:xfrm>
                          <a:off x="0" y="0"/>
                          <a:ext cx="504622" cy="418267"/>
                        </a:xfrm>
                        <a:prstGeom prst="rect">
                          <a:avLst/>
                        </a:prstGeom>
                        <a:noFill/>
                        <a:ln w="12700" cap="flat">
                          <a:noFill/>
                          <a:miter lim="400000"/>
                        </a:ln>
                        <a:effectLst/>
                      </wps:spPr>
                      <wps:txbx>
                        <w:txbxContent>
                          <w:p w14:paraId="02FECAFB" w14:textId="77777777" w:rsidR="00E520CE" w:rsidRDefault="00E520CE">
                            <w:pPr>
                              <w:pStyle w:val="Caption"/>
                            </w:pPr>
                            <w:r>
                              <w:rPr>
                                <w:sz w:val="26"/>
                                <w:szCs w:val="26"/>
                              </w:rPr>
                              <w:t>图5</w:t>
                            </w:r>
                          </w:p>
                        </w:txbxContent>
                      </wps:txbx>
                      <wps:bodyPr wrap="square" lIns="0" tIns="0" rIns="0" bIns="0" numCol="1" anchor="t">
                        <a:noAutofit/>
                      </wps:bodyPr>
                    </wps:wsp>
                  </a:graphicData>
                </a:graphic>
              </wp:anchor>
            </w:drawing>
          </mc:Choice>
          <mc:Fallback>
            <w:pict>
              <v:rect id="_x0000_s1030" style="position:absolute;left:0;text-align:left;margin-left:212pt;margin-top:11pt;width:39.75pt;height:32.95pt;z-index:251670528;visibility:visible;mso-wrap-style:square;mso-wrap-distance-left:12pt;mso-wrap-distance-top:12pt;mso-wrap-distance-right:12pt;mso-wrap-distance-bottom:12pt;mso-position-horizontal:absolute;mso-position-horizontal-relative:margin;mso-position-vertical:absolute;mso-position-vertical-relative:line;v-text-anchor:top" wrapcoords="0 0 21573 0 21573 21567 0 21567 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BmmAtgBAACaAwAADgAAAGRycy9lMm9Eb2MueG1srFPBjtsgEL1X6j8g7o0db5qsrDirVVdbVara&#10;lXb7ARhDTAUMBRI7f98B29lVe6uaA5kZ4M28x/P+bjSanIUPCmxD16uSEmE5dMoeG/rj5fHDLSUh&#10;MtsxDVY09CICvTu8f7cfXC0q6EF3whMEsaEeXEP7GF1dFIH3wrCwAicsbkrwhkVM/bHoPBsQ3eii&#10;KsttMYDvnAcuQsDqw7RJDxlfSsHjdymDiEQ3FGeLefV5bdNaHPasPnrmesXnMdg/TGGYstj0CvXA&#10;IiMnr/6CMop7CCDjioMpQErFReaAbNblH2yee+ZE5oLiBHeVKfw/WP7t/OSJ6vDtyt3NbrO+vdlR&#10;YpnBt5qmu/eRQPsTlUxiDS7UeOfZPfk5Cxgm5qP0Jv3jLTJmgS9XgcUYCcfix3KzrSpKOG5hq2q7&#10;S5jF62XnQ/wswJAUNNSnrgmUnb+GOB1djqSyhUelNdZZrS0ZkES1K/GZOUMrSc2my29OGRXRbloZ&#10;7F+m39xf24QhsmHmTonpxC1FcWzHLNNmUaGF7oLSDeidhoZfJ+YFJfqLxcdJRlsCvwTtEtiT+QRo&#10;xzUlzPIe0I3LnPenCFJloqnp1AIFSgkaIEs1mzU57G2eT71+UoffAAAA//8DAFBLAwQUAAYACAAA&#10;ACEAvv44Gt4AAAAJAQAADwAAAGRycy9kb3ducmV2LnhtbEyPwU7DMBBE70j8g7VI3KhDaEsJcSqE&#10;xIEbDQiJ2zZekoh4HcVu6v49y4meRqsZzb4pt8kNaqYp9J4N3C4yUMSNtz23Bj7eX242oEJEtjh4&#10;JgMnCrCtLi9KLKw/8o7mOrZKSjgUaKCLcSy0Dk1HDsPCj8TiffvJYZRzarWd8CjlbtB5lq21w57l&#10;Q4cjPXfU/NQHZ+Az2NdIpzfnlzV+rXGX5tQnY66v0tMjqEgp/ofhD1/QoRKmvT+wDWowsMyXsiUa&#10;yHNRCayyuxWovYHN/QPoqtTnC6pfAAAA//8DAFBLAQItABQABgAIAAAAIQDkmcPA+wAAAOEBAAAT&#10;AAAAAAAAAAAAAAAAAAAAAABbQ29udGVudF9UeXBlc10ueG1sUEsBAi0AFAAGAAgAAAAhACOyauHX&#10;AAAAlAEAAAsAAAAAAAAAAAAAAAAALAEAAF9yZWxzLy5yZWxzUEsBAi0AFAAGAAgAAAAhABwZpgLY&#10;AQAAmgMAAA4AAAAAAAAAAAAAAAAALAIAAGRycy9lMm9Eb2MueG1sUEsBAi0AFAAGAAgAAAAhAL7+&#10;OBreAAAACQEAAA8AAAAAAAAAAAAAAAAAMAQAAGRycy9kb3ducmV2LnhtbFBLBQYAAAAABAAEAPMA&#10;AAA7BQAAAAA=&#10;" filled="f" stroked="f" strokeweight="1pt">
                <v:stroke miterlimit="4"/>
                <v:textbox inset="0,0,0,0">
                  <w:txbxContent>
                    <w:p w14:paraId="02FECAFB" w14:textId="77777777" w:rsidR="007600A7" w:rsidRDefault="00317CE5">
                      <w:pPr>
                        <w:pStyle w:val="Caption"/>
                      </w:pPr>
                      <w:r>
                        <w:rPr>
                          <w:sz w:val="26"/>
                          <w:szCs w:val="26"/>
                        </w:rPr>
                        <w:t>图</w:t>
                      </w:r>
                      <w:r>
                        <w:rPr>
                          <w:sz w:val="26"/>
                          <w:szCs w:val="26"/>
                        </w:rPr>
                        <w:t>5</w:t>
                      </w:r>
                    </w:p>
                  </w:txbxContent>
                </v:textbox>
                <w10:wrap type="through" anchorx="margin" anchory="line"/>
              </v:rect>
            </w:pict>
          </mc:Fallback>
        </mc:AlternateContent>
      </w:r>
    </w:p>
    <w:p w14:paraId="33BB8B89" w14:textId="77777777" w:rsidR="007600A7" w:rsidRDefault="007600A7"/>
    <w:p w14:paraId="3CE4CC87" w14:textId="77777777" w:rsidR="007600A7" w:rsidRDefault="007600A7"/>
    <w:p w14:paraId="30873501" w14:textId="77777777" w:rsidR="007600A7" w:rsidRDefault="00317CE5">
      <w:pPr>
        <w:rPr>
          <w:rFonts w:ascii="宋体" w:eastAsia="宋体" w:hAnsi="宋体" w:cs="宋体"/>
          <w:b/>
          <w:bCs/>
          <w:color w:val="3333FF"/>
          <w:sz w:val="28"/>
          <w:szCs w:val="28"/>
          <w:u w:color="3333FF"/>
        </w:rPr>
      </w:pPr>
      <w:r>
        <w:rPr>
          <w:rFonts w:ascii="宋体" w:eastAsia="宋体" w:hAnsi="宋体" w:cs="宋体"/>
          <w:b/>
          <w:bCs/>
          <w:color w:val="3333FF"/>
          <w:sz w:val="28"/>
          <w:szCs w:val="28"/>
          <w:u w:color="3333FF"/>
        </w:rPr>
        <w:lastRenderedPageBreak/>
        <w:t xml:space="preserve">2.3 </w:t>
      </w:r>
      <w:r>
        <w:rPr>
          <w:rFonts w:ascii="宋体" w:eastAsia="宋体" w:hAnsi="宋体" w:cs="宋体"/>
          <w:b/>
          <w:bCs/>
          <w:color w:val="3333FF"/>
          <w:sz w:val="28"/>
          <w:szCs w:val="28"/>
          <w:u w:color="3333FF"/>
          <w:lang w:val="zh-TW" w:eastAsia="zh-TW"/>
        </w:rPr>
        <w:t>本技术方案对产品的帮助</w:t>
      </w:r>
    </w:p>
    <w:p w14:paraId="4E0938A9" w14:textId="77777777" w:rsidR="007600A7" w:rsidRDefault="00317CE5">
      <w:pPr>
        <w:rPr>
          <w:rFonts w:ascii="宋体" w:eastAsia="宋体" w:hAnsi="宋体" w:cs="宋体"/>
          <w:b/>
          <w:bCs/>
          <w:color w:val="3333FF"/>
          <w:sz w:val="28"/>
          <w:szCs w:val="28"/>
          <w:u w:color="3333FF"/>
        </w:rPr>
      </w:pPr>
      <w:r>
        <w:rPr>
          <w:rFonts w:ascii="宋体" w:eastAsia="宋体" w:hAnsi="宋体" w:cs="宋体"/>
          <w:b/>
          <w:bCs/>
          <w:color w:val="3333FF"/>
          <w:sz w:val="28"/>
          <w:szCs w:val="28"/>
          <w:u w:color="3333FF"/>
        </w:rPr>
        <w:tab/>
        <w:t>(</w:t>
      </w:r>
      <w:r>
        <w:rPr>
          <w:rFonts w:ascii="宋体" w:eastAsia="宋体" w:hAnsi="宋体" w:cs="宋体"/>
          <w:b/>
          <w:bCs/>
          <w:color w:val="3333FF"/>
          <w:sz w:val="28"/>
          <w:szCs w:val="28"/>
          <w:u w:color="3333FF"/>
          <w:lang w:val="zh-TW" w:eastAsia="zh-TW"/>
        </w:rPr>
        <w:t>该发明可以对我们产品带来哪些作用，</w:t>
      </w:r>
      <w:r>
        <w:rPr>
          <w:rFonts w:ascii="宋体" w:eastAsia="宋体" w:hAnsi="宋体" w:cs="宋体"/>
          <w:b/>
          <w:bCs/>
          <w:color w:val="3333FF"/>
          <w:sz w:val="28"/>
          <w:szCs w:val="28"/>
          <w:u w:color="3333FF"/>
          <w:lang w:val="zh-TW" w:eastAsia="zh-TW"/>
        </w:rPr>
        <w:tab/>
        <w:t>其重点是和竞争对手的产品相比采用我们的发明可带来的有益效果。</w:t>
      </w:r>
      <w:r>
        <w:rPr>
          <w:rFonts w:ascii="宋体" w:eastAsia="宋体" w:hAnsi="宋体" w:cs="宋体"/>
          <w:b/>
          <w:bCs/>
          <w:color w:val="3333FF"/>
          <w:sz w:val="28"/>
          <w:szCs w:val="28"/>
          <w:u w:color="3333FF"/>
        </w:rPr>
        <w:t>)</w:t>
      </w:r>
    </w:p>
    <w:p w14:paraId="52CF884E" w14:textId="4B965133" w:rsidR="007600A7" w:rsidRDefault="00317CE5">
      <w:pPr>
        <w:rPr>
          <w:rFonts w:ascii="Arial Unicode MS" w:hAnsi="Arial Unicode MS"/>
          <w:sz w:val="28"/>
          <w:szCs w:val="28"/>
        </w:rPr>
      </w:pPr>
      <w:r>
        <w:rPr>
          <w:rFonts w:hint="eastAsia"/>
          <w:sz w:val="28"/>
          <w:szCs w:val="28"/>
          <w:lang w:val="zh-TW" w:eastAsia="zh-TW"/>
        </w:rPr>
        <w:t>这种交互体验可以增加用户粘性，私信更能拉近距离。</w:t>
      </w:r>
    </w:p>
    <w:p w14:paraId="7EACFB2A" w14:textId="77777777" w:rsidR="007600A7" w:rsidRDefault="00317CE5">
      <w:pPr>
        <w:rPr>
          <w:rFonts w:ascii="宋体" w:eastAsia="宋体" w:hAnsi="宋体" w:cs="宋体"/>
          <w:b/>
          <w:bCs/>
          <w:color w:val="3333FF"/>
          <w:sz w:val="28"/>
          <w:szCs w:val="28"/>
          <w:u w:color="3333FF"/>
        </w:rPr>
      </w:pPr>
      <w:r>
        <w:rPr>
          <w:rFonts w:ascii="宋体" w:eastAsia="宋体" w:hAnsi="宋体" w:cs="宋体"/>
          <w:b/>
          <w:bCs/>
          <w:color w:val="3333FF"/>
          <w:sz w:val="28"/>
          <w:szCs w:val="28"/>
          <w:u w:color="3333FF"/>
        </w:rPr>
        <w:t>2.4</w:t>
      </w:r>
      <w:r>
        <w:rPr>
          <w:rFonts w:ascii="宋体" w:eastAsia="宋体" w:hAnsi="宋体" w:cs="宋体"/>
          <w:b/>
          <w:bCs/>
          <w:color w:val="3333FF"/>
          <w:sz w:val="28"/>
          <w:szCs w:val="28"/>
          <w:u w:color="3333FF"/>
          <w:lang w:val="zh-TW" w:eastAsia="zh-TW"/>
        </w:rPr>
        <w:t>、针对</w:t>
      </w:r>
      <w:r>
        <w:rPr>
          <w:rFonts w:ascii="宋体" w:eastAsia="宋体" w:hAnsi="宋体" w:cs="宋体"/>
          <w:b/>
          <w:bCs/>
          <w:color w:val="3333FF"/>
          <w:sz w:val="28"/>
          <w:szCs w:val="28"/>
          <w:u w:color="3333FF"/>
        </w:rPr>
        <w:t>2.1</w:t>
      </w:r>
      <w:r>
        <w:rPr>
          <w:rFonts w:ascii="宋体" w:eastAsia="宋体" w:hAnsi="宋体" w:cs="宋体"/>
          <w:b/>
          <w:bCs/>
          <w:color w:val="3333FF"/>
          <w:sz w:val="28"/>
          <w:szCs w:val="28"/>
          <w:u w:color="3333FF"/>
          <w:lang w:val="zh-TW" w:eastAsia="zh-TW"/>
        </w:rPr>
        <w:t>中的技术方案，是否还有别的替代方案同样能完成发明目的，如有，请列出。</w:t>
      </w:r>
    </w:p>
    <w:p w14:paraId="4D2C6A80" w14:textId="77777777" w:rsidR="007600A7" w:rsidRDefault="007600A7">
      <w:pPr>
        <w:rPr>
          <w:rFonts w:ascii="Arial Unicode MS" w:hAnsi="Arial Unicode MS"/>
          <w:sz w:val="28"/>
          <w:szCs w:val="28"/>
        </w:rPr>
      </w:pPr>
    </w:p>
    <w:p w14:paraId="3BFE8E3C" w14:textId="77777777" w:rsidR="007600A7" w:rsidRDefault="007600A7">
      <w:pPr>
        <w:rPr>
          <w:rFonts w:ascii="Arial Unicode MS" w:hAnsi="Arial Unicode MS"/>
          <w:sz w:val="28"/>
          <w:szCs w:val="28"/>
        </w:rPr>
      </w:pPr>
    </w:p>
    <w:p w14:paraId="2FA3768E" w14:textId="77777777" w:rsidR="007600A7" w:rsidRDefault="007600A7">
      <w:pPr>
        <w:rPr>
          <w:rFonts w:ascii="Arial Unicode MS" w:hAnsi="Arial Unicode MS"/>
          <w:sz w:val="28"/>
          <w:szCs w:val="28"/>
        </w:rPr>
      </w:pPr>
    </w:p>
    <w:p w14:paraId="2D07E880" w14:textId="77777777" w:rsidR="007600A7" w:rsidRDefault="007600A7">
      <w:pPr>
        <w:rPr>
          <w:rFonts w:ascii="Arial Unicode MS" w:hAnsi="Arial Unicode MS"/>
          <w:sz w:val="28"/>
          <w:szCs w:val="28"/>
        </w:rPr>
      </w:pPr>
    </w:p>
    <w:p w14:paraId="236F31D8" w14:textId="77777777" w:rsidR="007600A7" w:rsidRDefault="007600A7">
      <w:pPr>
        <w:rPr>
          <w:rFonts w:ascii="Arial Unicode MS" w:hAnsi="Arial Unicode MS"/>
          <w:sz w:val="28"/>
          <w:szCs w:val="28"/>
        </w:rPr>
      </w:pPr>
    </w:p>
    <w:p w14:paraId="7BD7FFE9" w14:textId="77777777" w:rsidR="007600A7" w:rsidRDefault="007600A7">
      <w:pPr>
        <w:rPr>
          <w:rFonts w:ascii="Arial Unicode MS" w:hAnsi="Arial Unicode MS"/>
          <w:sz w:val="28"/>
          <w:szCs w:val="28"/>
        </w:rPr>
      </w:pPr>
    </w:p>
    <w:p w14:paraId="288182AF" w14:textId="77777777" w:rsidR="007600A7" w:rsidRDefault="007600A7">
      <w:pPr>
        <w:rPr>
          <w:rFonts w:ascii="Arial Unicode MS" w:hAnsi="Arial Unicode MS"/>
          <w:sz w:val="28"/>
          <w:szCs w:val="28"/>
        </w:rPr>
      </w:pPr>
    </w:p>
    <w:p w14:paraId="0B7F42ED" w14:textId="77777777" w:rsidR="007600A7" w:rsidRDefault="007600A7">
      <w:pPr>
        <w:rPr>
          <w:rFonts w:ascii="Arial Unicode MS" w:hAnsi="Arial Unicode MS"/>
          <w:sz w:val="28"/>
          <w:szCs w:val="28"/>
        </w:rPr>
      </w:pPr>
    </w:p>
    <w:p w14:paraId="2C373F49" w14:textId="77777777" w:rsidR="007600A7" w:rsidRDefault="007600A7">
      <w:pPr>
        <w:rPr>
          <w:rFonts w:ascii="Arial Unicode MS" w:hAnsi="Arial Unicode MS"/>
          <w:sz w:val="28"/>
          <w:szCs w:val="28"/>
        </w:rPr>
      </w:pPr>
    </w:p>
    <w:p w14:paraId="5E83AE68" w14:textId="77777777" w:rsidR="007600A7" w:rsidRDefault="007600A7">
      <w:pPr>
        <w:rPr>
          <w:rFonts w:ascii="Arial Unicode MS" w:hAnsi="Arial Unicode MS"/>
          <w:sz w:val="28"/>
          <w:szCs w:val="28"/>
        </w:rPr>
      </w:pPr>
    </w:p>
    <w:p w14:paraId="7CC6B248" w14:textId="77777777" w:rsidR="007600A7" w:rsidRDefault="007600A7">
      <w:pPr>
        <w:rPr>
          <w:rFonts w:ascii="Arial Unicode MS" w:hAnsi="Arial Unicode MS"/>
          <w:sz w:val="28"/>
          <w:szCs w:val="28"/>
        </w:rPr>
      </w:pPr>
    </w:p>
    <w:p w14:paraId="6DB26093" w14:textId="77777777" w:rsidR="007600A7" w:rsidRDefault="007600A7">
      <w:pPr>
        <w:rPr>
          <w:rFonts w:ascii="Arial Unicode MS" w:hAnsi="Arial Unicode MS"/>
          <w:sz w:val="28"/>
          <w:szCs w:val="28"/>
        </w:rPr>
      </w:pPr>
    </w:p>
    <w:p w14:paraId="6F2FE14F" w14:textId="77777777" w:rsidR="007600A7" w:rsidRDefault="00317CE5">
      <w:pPr>
        <w:rPr>
          <w:rFonts w:ascii="宋体" w:eastAsia="宋体" w:hAnsi="宋体" w:cs="宋体"/>
          <w:b/>
          <w:bCs/>
          <w:color w:val="3333FF"/>
          <w:sz w:val="32"/>
          <w:szCs w:val="32"/>
          <w:u w:color="3333FF"/>
          <w:lang w:val="zh-TW" w:eastAsia="zh-TW"/>
        </w:rPr>
      </w:pPr>
      <w:r>
        <w:rPr>
          <w:rFonts w:ascii="宋体" w:eastAsia="宋体" w:hAnsi="宋体" w:cs="宋体"/>
          <w:b/>
          <w:bCs/>
          <w:color w:val="3333FF"/>
          <w:sz w:val="32"/>
          <w:szCs w:val="32"/>
          <w:u w:color="3333FF"/>
          <w:lang w:val="zh-TW" w:eastAsia="zh-TW"/>
        </w:rPr>
        <w:t>三、业界相关产品及现有技术检索：</w:t>
      </w:r>
    </w:p>
    <w:p w14:paraId="1AE381EC" w14:textId="77777777" w:rsidR="007600A7" w:rsidRDefault="00317CE5">
      <w:pPr>
        <w:rPr>
          <w:rFonts w:ascii="宋体" w:eastAsia="宋体" w:hAnsi="宋体" w:cs="宋体"/>
          <w:b/>
          <w:bCs/>
          <w:color w:val="3333FF"/>
          <w:sz w:val="28"/>
          <w:szCs w:val="28"/>
          <w:u w:color="3333FF"/>
        </w:rPr>
      </w:pPr>
      <w:r>
        <w:rPr>
          <w:rFonts w:ascii="宋体" w:eastAsia="宋体" w:hAnsi="宋体" w:cs="宋体"/>
          <w:b/>
          <w:bCs/>
          <w:color w:val="3333FF"/>
          <w:sz w:val="28"/>
          <w:szCs w:val="28"/>
          <w:u w:color="3333FF"/>
        </w:rPr>
        <w:t xml:space="preserve">3.1 </w:t>
      </w:r>
      <w:r>
        <w:rPr>
          <w:rFonts w:ascii="宋体" w:eastAsia="宋体" w:hAnsi="宋体" w:cs="宋体"/>
          <w:b/>
          <w:bCs/>
          <w:color w:val="3333FF"/>
          <w:sz w:val="28"/>
          <w:szCs w:val="28"/>
          <w:u w:color="3333FF"/>
          <w:lang w:val="zh-TW" w:eastAsia="zh-TW"/>
        </w:rPr>
        <w:t xml:space="preserve">与该技术相关的竞争对手或相关产品：   </w:t>
      </w:r>
    </w:p>
    <w:p w14:paraId="24FBF5B4" w14:textId="77777777" w:rsidR="007600A7" w:rsidRDefault="00317CE5">
      <w:pPr>
        <w:ind w:firstLine="454"/>
        <w:rPr>
          <w:rFonts w:ascii="宋体" w:eastAsia="宋体" w:hAnsi="宋体" w:cs="宋体"/>
          <w:b/>
          <w:bCs/>
          <w:color w:val="3333FF"/>
          <w:sz w:val="28"/>
          <w:szCs w:val="28"/>
          <w:u w:color="3333FF"/>
          <w:lang w:val="zh-TW" w:eastAsia="zh-TW"/>
        </w:rPr>
      </w:pPr>
      <w:r>
        <w:rPr>
          <w:rFonts w:ascii="宋体" w:eastAsia="宋体" w:hAnsi="宋体" w:cs="宋体"/>
          <w:b/>
          <w:bCs/>
          <w:color w:val="3333FF"/>
          <w:sz w:val="28"/>
          <w:szCs w:val="28"/>
          <w:u w:color="3333FF"/>
          <w:lang w:val="zh-TW" w:eastAsia="zh-TW"/>
        </w:rPr>
        <w:t>（请列出竞争对手的名称、相关产品的名称，对于相关产品也可以采用截图等方式）</w:t>
      </w:r>
    </w:p>
    <w:p w14:paraId="710DD25B" w14:textId="77777777" w:rsidR="007600A7" w:rsidRDefault="00317CE5">
      <w:pPr>
        <w:ind w:firstLine="555"/>
        <w:rPr>
          <w:rFonts w:ascii="Arial Unicode MS" w:hAnsi="Arial Unicode MS"/>
          <w:sz w:val="28"/>
          <w:szCs w:val="28"/>
          <w:u w:val="single"/>
        </w:rPr>
      </w:pPr>
      <w:r>
        <w:rPr>
          <w:rFonts w:ascii="Arial Unicode MS" w:hAnsi="Arial Unicode MS"/>
          <w:sz w:val="28"/>
          <w:szCs w:val="28"/>
          <w:u w:val="single"/>
        </w:rPr>
        <w:t xml:space="preserve">                                                               </w:t>
      </w:r>
    </w:p>
    <w:p w14:paraId="3A4BD057" w14:textId="77777777" w:rsidR="007600A7" w:rsidRDefault="00317CE5">
      <w:pPr>
        <w:ind w:firstLine="555"/>
        <w:rPr>
          <w:rFonts w:ascii="Arial Unicode MS" w:hAnsi="Arial Unicode MS"/>
          <w:sz w:val="28"/>
          <w:szCs w:val="28"/>
          <w:u w:val="single"/>
        </w:rPr>
      </w:pPr>
      <w:r>
        <w:rPr>
          <w:rFonts w:ascii="Arial Unicode MS" w:hAnsi="Arial Unicode MS"/>
          <w:sz w:val="28"/>
          <w:szCs w:val="28"/>
          <w:u w:val="single"/>
        </w:rPr>
        <w:t xml:space="preserve">                                                                </w:t>
      </w:r>
    </w:p>
    <w:p w14:paraId="09846703" w14:textId="77777777" w:rsidR="007600A7" w:rsidRDefault="00317CE5">
      <w:pPr>
        <w:rPr>
          <w:rFonts w:ascii="宋体" w:eastAsia="宋体" w:hAnsi="宋体" w:cs="宋体"/>
          <w:b/>
          <w:bCs/>
          <w:color w:val="3333FF"/>
          <w:sz w:val="28"/>
          <w:szCs w:val="28"/>
          <w:u w:color="3333FF"/>
        </w:rPr>
      </w:pPr>
      <w:r>
        <w:rPr>
          <w:rFonts w:ascii="宋体" w:eastAsia="宋体" w:hAnsi="宋体" w:cs="宋体"/>
          <w:b/>
          <w:bCs/>
          <w:color w:val="3333FF"/>
          <w:sz w:val="28"/>
          <w:szCs w:val="28"/>
          <w:u w:color="3333FF"/>
        </w:rPr>
        <w:t xml:space="preserve">3.2 </w:t>
      </w:r>
      <w:r>
        <w:rPr>
          <w:rFonts w:ascii="宋体" w:eastAsia="宋体" w:hAnsi="宋体" w:cs="宋体"/>
          <w:b/>
          <w:bCs/>
          <w:color w:val="3333FF"/>
          <w:sz w:val="28"/>
          <w:szCs w:val="28"/>
          <w:u w:color="3333FF"/>
          <w:lang w:val="zh-TW" w:eastAsia="zh-TW"/>
        </w:rPr>
        <w:t>相关现有技术，重点是已公开专利及科技论文</w:t>
      </w:r>
    </w:p>
    <w:p w14:paraId="3770838E" w14:textId="77777777" w:rsidR="007600A7" w:rsidRDefault="00317CE5">
      <w:pPr>
        <w:ind w:firstLine="454"/>
        <w:rPr>
          <w:rFonts w:ascii="宋体" w:eastAsia="宋体" w:hAnsi="宋体" w:cs="宋体"/>
          <w:b/>
          <w:bCs/>
          <w:color w:val="3333FF"/>
          <w:sz w:val="28"/>
          <w:szCs w:val="28"/>
          <w:u w:color="3333FF"/>
        </w:rPr>
      </w:pPr>
      <w:r>
        <w:rPr>
          <w:rFonts w:ascii="宋体" w:eastAsia="宋体" w:hAnsi="宋体" w:cs="宋体"/>
          <w:b/>
          <w:bCs/>
          <w:color w:val="3333FF"/>
          <w:sz w:val="28"/>
          <w:szCs w:val="28"/>
          <w:u w:color="3333FF"/>
          <w:lang w:val="zh-TW" w:eastAsia="zh-TW"/>
        </w:rPr>
        <w:t>（如专利</w:t>
      </w:r>
      <w:r>
        <w:rPr>
          <w:rFonts w:ascii="宋体" w:eastAsia="宋体" w:hAnsi="宋体" w:cs="宋体"/>
          <w:b/>
          <w:bCs/>
          <w:color w:val="3333FF"/>
          <w:sz w:val="28"/>
          <w:szCs w:val="28"/>
          <w:u w:color="3333FF"/>
        </w:rPr>
        <w:t>/</w:t>
      </w:r>
      <w:r>
        <w:rPr>
          <w:rFonts w:ascii="宋体" w:eastAsia="宋体" w:hAnsi="宋体" w:cs="宋体"/>
          <w:b/>
          <w:bCs/>
          <w:color w:val="3333FF"/>
          <w:sz w:val="28"/>
          <w:szCs w:val="28"/>
          <w:u w:color="3333FF"/>
          <w:lang w:val="zh-TW" w:eastAsia="zh-TW"/>
        </w:rPr>
        <w:t>论文</w:t>
      </w:r>
      <w:r>
        <w:rPr>
          <w:rFonts w:ascii="宋体" w:eastAsia="宋体" w:hAnsi="宋体" w:cs="宋体"/>
          <w:b/>
          <w:bCs/>
          <w:color w:val="3333FF"/>
          <w:sz w:val="28"/>
          <w:szCs w:val="28"/>
          <w:u w:color="3333FF"/>
        </w:rPr>
        <w:t>/</w:t>
      </w:r>
      <w:r>
        <w:rPr>
          <w:rFonts w:ascii="宋体" w:eastAsia="宋体" w:hAnsi="宋体" w:cs="宋体"/>
          <w:b/>
          <w:bCs/>
          <w:color w:val="3333FF"/>
          <w:sz w:val="28"/>
          <w:szCs w:val="28"/>
          <w:u w:color="3333FF"/>
          <w:lang w:val="zh-TW" w:eastAsia="zh-TW"/>
        </w:rPr>
        <w:t>标准，可以用附件、链接、文献名称及出处等方式提供）</w:t>
      </w:r>
    </w:p>
    <w:p w14:paraId="7273B187" w14:textId="77777777" w:rsidR="007600A7" w:rsidRDefault="00317CE5">
      <w:pPr>
        <w:pStyle w:val="a6"/>
        <w:numPr>
          <w:ilvl w:val="0"/>
          <w:numId w:val="6"/>
        </w:numPr>
        <w:rPr>
          <w:rFonts w:ascii="宋体" w:eastAsia="宋体" w:hAnsi="宋体" w:cs="宋体" w:hint="default"/>
          <w:b/>
          <w:bCs/>
          <w:color w:val="3333FF"/>
          <w:sz w:val="28"/>
          <w:szCs w:val="28"/>
          <w:u w:val="single" w:color="3333FF"/>
          <w:lang w:val="zh-TW" w:eastAsia="zh-TW"/>
        </w:rPr>
      </w:pPr>
      <w:r>
        <w:rPr>
          <w:rFonts w:ascii="宋体" w:eastAsia="宋体" w:hAnsi="宋体" w:cs="宋体"/>
          <w:b/>
          <w:bCs/>
          <w:color w:val="3333FF"/>
          <w:sz w:val="28"/>
          <w:szCs w:val="28"/>
          <w:u w:color="3333FF"/>
          <w:lang w:val="zh-TW" w:eastAsia="zh-TW"/>
        </w:rPr>
        <w:t>请列出使用的中英文关键词（或组合）：</w:t>
      </w:r>
    </w:p>
    <w:p w14:paraId="5B6E8B2B" w14:textId="77777777" w:rsidR="007600A7" w:rsidRDefault="00317CE5">
      <w:pPr>
        <w:ind w:firstLine="555"/>
        <w:rPr>
          <w:rFonts w:ascii="Arial Unicode MS" w:hAnsi="Arial Unicode MS"/>
          <w:sz w:val="28"/>
          <w:szCs w:val="28"/>
          <w:u w:val="single"/>
        </w:rPr>
      </w:pPr>
      <w:r>
        <w:rPr>
          <w:rFonts w:ascii="Arial Unicode MS" w:hAnsi="Arial Unicode MS"/>
          <w:sz w:val="28"/>
          <w:szCs w:val="28"/>
          <w:u w:val="single"/>
        </w:rPr>
        <w:t xml:space="preserve">                                                                </w:t>
      </w:r>
    </w:p>
    <w:p w14:paraId="3ADDC5AA" w14:textId="77777777" w:rsidR="007600A7" w:rsidRDefault="00317CE5">
      <w:pPr>
        <w:ind w:firstLine="555"/>
        <w:rPr>
          <w:rFonts w:ascii="Arial Unicode MS" w:hAnsi="Arial Unicode MS"/>
          <w:sz w:val="28"/>
          <w:szCs w:val="28"/>
          <w:u w:val="single"/>
        </w:rPr>
      </w:pPr>
      <w:r>
        <w:rPr>
          <w:rFonts w:ascii="Arial Unicode MS" w:hAnsi="Arial Unicode MS"/>
          <w:sz w:val="28"/>
          <w:szCs w:val="28"/>
          <w:u w:val="single"/>
        </w:rPr>
        <w:t xml:space="preserve">                                                                </w:t>
      </w:r>
    </w:p>
    <w:p w14:paraId="68F4EAD0" w14:textId="77777777" w:rsidR="007600A7" w:rsidRDefault="00317CE5">
      <w:pPr>
        <w:ind w:firstLine="555"/>
        <w:rPr>
          <w:rFonts w:ascii="Arial Unicode MS" w:hAnsi="Arial Unicode MS"/>
          <w:sz w:val="28"/>
          <w:szCs w:val="28"/>
          <w:u w:val="single"/>
        </w:rPr>
      </w:pPr>
      <w:r>
        <w:rPr>
          <w:rFonts w:ascii="Arial Unicode MS" w:hAnsi="Arial Unicode MS"/>
          <w:sz w:val="28"/>
          <w:szCs w:val="28"/>
          <w:u w:val="single"/>
        </w:rPr>
        <w:t xml:space="preserve">                                                                </w:t>
      </w:r>
    </w:p>
    <w:p w14:paraId="16E12886" w14:textId="77777777" w:rsidR="007600A7" w:rsidRDefault="00317CE5">
      <w:pPr>
        <w:pStyle w:val="a6"/>
        <w:numPr>
          <w:ilvl w:val="0"/>
          <w:numId w:val="6"/>
        </w:numPr>
        <w:rPr>
          <w:rFonts w:ascii="宋体" w:eastAsia="宋体" w:hAnsi="宋体" w:cs="宋体" w:hint="default"/>
          <w:b/>
          <w:bCs/>
          <w:color w:val="3333FF"/>
          <w:sz w:val="28"/>
          <w:szCs w:val="28"/>
          <w:u w:color="3333FF"/>
          <w:lang w:val="zh-TW" w:eastAsia="zh-TW"/>
        </w:rPr>
      </w:pPr>
      <w:r>
        <w:rPr>
          <w:rFonts w:ascii="宋体" w:eastAsia="宋体" w:hAnsi="宋体" w:cs="宋体"/>
          <w:b/>
          <w:bCs/>
          <w:color w:val="3333FF"/>
          <w:sz w:val="28"/>
          <w:szCs w:val="28"/>
          <w:u w:color="3333FF"/>
          <w:lang w:val="zh-TW" w:eastAsia="zh-TW"/>
        </w:rPr>
        <w:lastRenderedPageBreak/>
        <w:t>跟本发明相关的现有专利或者论文名称及链接：</w:t>
      </w:r>
    </w:p>
    <w:p w14:paraId="56DC52ED" w14:textId="77777777" w:rsidR="007600A7" w:rsidRDefault="00317CE5">
      <w:pPr>
        <w:ind w:firstLine="555"/>
        <w:rPr>
          <w:rFonts w:ascii="Arial Unicode MS" w:hAnsi="Arial Unicode MS"/>
          <w:sz w:val="28"/>
          <w:szCs w:val="28"/>
          <w:u w:val="single"/>
        </w:rPr>
      </w:pPr>
      <w:r>
        <w:rPr>
          <w:rFonts w:ascii="Arial Unicode MS" w:hAnsi="Arial Unicode MS"/>
          <w:sz w:val="28"/>
          <w:szCs w:val="28"/>
          <w:u w:val="single"/>
        </w:rPr>
        <w:t xml:space="preserve">                                                                </w:t>
      </w:r>
    </w:p>
    <w:p w14:paraId="5D663B6B" w14:textId="77777777" w:rsidR="007600A7" w:rsidRDefault="00317CE5">
      <w:pPr>
        <w:ind w:firstLine="555"/>
        <w:rPr>
          <w:rFonts w:ascii="Arial Unicode MS" w:hAnsi="Arial Unicode MS"/>
          <w:sz w:val="28"/>
          <w:szCs w:val="28"/>
          <w:u w:val="single"/>
        </w:rPr>
      </w:pPr>
      <w:r>
        <w:rPr>
          <w:rFonts w:ascii="Arial Unicode MS" w:hAnsi="Arial Unicode MS"/>
          <w:sz w:val="28"/>
          <w:szCs w:val="28"/>
          <w:u w:val="single"/>
        </w:rPr>
        <w:t xml:space="preserve">                                                                </w:t>
      </w:r>
    </w:p>
    <w:p w14:paraId="3602523C" w14:textId="77777777" w:rsidR="007600A7" w:rsidRDefault="00317CE5">
      <w:pPr>
        <w:ind w:firstLine="555"/>
        <w:rPr>
          <w:rFonts w:ascii="Arial Unicode MS" w:hAnsi="Arial Unicode MS"/>
          <w:sz w:val="28"/>
          <w:szCs w:val="28"/>
          <w:u w:val="single"/>
        </w:rPr>
      </w:pPr>
      <w:r>
        <w:rPr>
          <w:rFonts w:ascii="Arial Unicode MS" w:hAnsi="Arial Unicode MS"/>
          <w:sz w:val="28"/>
          <w:szCs w:val="28"/>
          <w:u w:val="single"/>
        </w:rPr>
        <w:t xml:space="preserve">                                                                </w:t>
      </w:r>
    </w:p>
    <w:p w14:paraId="1219A3E3" w14:textId="77777777" w:rsidR="007600A7" w:rsidRDefault="00317CE5">
      <w:pPr>
        <w:pStyle w:val="a6"/>
        <w:numPr>
          <w:ilvl w:val="0"/>
          <w:numId w:val="6"/>
        </w:numPr>
        <w:rPr>
          <w:rFonts w:ascii="宋体" w:eastAsia="宋体" w:hAnsi="宋体" w:cs="宋体" w:hint="default"/>
          <w:b/>
          <w:bCs/>
          <w:color w:val="3333FF"/>
          <w:sz w:val="28"/>
          <w:szCs w:val="28"/>
          <w:u w:color="3333FF"/>
          <w:lang w:val="zh-TW" w:eastAsia="zh-TW"/>
        </w:rPr>
      </w:pPr>
      <w:r>
        <w:rPr>
          <w:rFonts w:ascii="宋体" w:eastAsia="宋体" w:hAnsi="宋体" w:cs="宋体"/>
          <w:b/>
          <w:bCs/>
          <w:color w:val="3333FF"/>
          <w:sz w:val="28"/>
          <w:szCs w:val="28"/>
          <w:u w:color="3333FF"/>
          <w:lang w:val="zh-TW" w:eastAsia="zh-TW"/>
        </w:rPr>
        <w:t>跟上述专利或者论文内容的核心区别点：</w:t>
      </w:r>
    </w:p>
    <w:p w14:paraId="7CB0F801" w14:textId="77777777" w:rsidR="007600A7" w:rsidRDefault="00317CE5">
      <w:pPr>
        <w:ind w:firstLine="555"/>
        <w:rPr>
          <w:rFonts w:ascii="Arial Unicode MS" w:hAnsi="Arial Unicode MS"/>
          <w:sz w:val="28"/>
          <w:szCs w:val="28"/>
          <w:u w:val="single"/>
        </w:rPr>
      </w:pPr>
      <w:r>
        <w:rPr>
          <w:rFonts w:ascii="Arial Unicode MS" w:hAnsi="Arial Unicode MS"/>
          <w:sz w:val="28"/>
          <w:szCs w:val="28"/>
          <w:u w:val="single"/>
        </w:rPr>
        <w:t xml:space="preserve">                                                                </w:t>
      </w:r>
    </w:p>
    <w:p w14:paraId="2C273593" w14:textId="77777777" w:rsidR="007600A7" w:rsidRDefault="00317CE5">
      <w:pPr>
        <w:ind w:firstLine="555"/>
        <w:rPr>
          <w:rFonts w:ascii="Arial Unicode MS" w:hAnsi="Arial Unicode MS"/>
          <w:sz w:val="28"/>
          <w:szCs w:val="28"/>
          <w:u w:val="single"/>
        </w:rPr>
      </w:pPr>
      <w:r>
        <w:rPr>
          <w:rFonts w:ascii="Arial Unicode MS" w:hAnsi="Arial Unicode MS"/>
          <w:sz w:val="28"/>
          <w:szCs w:val="28"/>
          <w:u w:val="single"/>
        </w:rPr>
        <w:t xml:space="preserve">                                                                </w:t>
      </w:r>
    </w:p>
    <w:p w14:paraId="773F21F0" w14:textId="77777777" w:rsidR="007600A7" w:rsidRDefault="00317CE5">
      <w:pPr>
        <w:ind w:firstLine="555"/>
        <w:rPr>
          <w:rFonts w:ascii="Arial Unicode MS" w:hAnsi="Arial Unicode MS"/>
          <w:sz w:val="28"/>
          <w:szCs w:val="28"/>
          <w:u w:val="single"/>
        </w:rPr>
      </w:pPr>
      <w:r>
        <w:rPr>
          <w:rFonts w:ascii="Arial Unicode MS" w:hAnsi="Arial Unicode MS"/>
          <w:sz w:val="28"/>
          <w:szCs w:val="28"/>
          <w:u w:val="single"/>
        </w:rPr>
        <w:t xml:space="preserve">                                                                </w:t>
      </w:r>
    </w:p>
    <w:p w14:paraId="4C05F6B6" w14:textId="77777777" w:rsidR="007600A7" w:rsidRDefault="007600A7">
      <w:pPr>
        <w:rPr>
          <w:rFonts w:ascii="Arial Unicode MS" w:hAnsi="Arial Unicode MS"/>
          <w:sz w:val="28"/>
          <w:szCs w:val="28"/>
        </w:rPr>
      </w:pPr>
    </w:p>
    <w:p w14:paraId="1BD68E25" w14:textId="77777777" w:rsidR="007600A7" w:rsidRDefault="007600A7">
      <w:pPr>
        <w:rPr>
          <w:rFonts w:ascii="Arial Unicode MS" w:hAnsi="Arial Unicode MS"/>
          <w:sz w:val="28"/>
          <w:szCs w:val="28"/>
        </w:rPr>
      </w:pPr>
    </w:p>
    <w:p w14:paraId="1117D5BF" w14:textId="77777777" w:rsidR="007600A7" w:rsidRDefault="007600A7">
      <w:pPr>
        <w:rPr>
          <w:rFonts w:ascii="Arial Unicode MS" w:hAnsi="Arial Unicode MS"/>
          <w:sz w:val="28"/>
          <w:szCs w:val="28"/>
        </w:rPr>
      </w:pPr>
    </w:p>
    <w:p w14:paraId="5A6FAB9E" w14:textId="77777777" w:rsidR="007600A7" w:rsidRDefault="007600A7">
      <w:pPr>
        <w:rPr>
          <w:rFonts w:ascii="Arial Unicode MS" w:hAnsi="Arial Unicode MS"/>
          <w:sz w:val="28"/>
          <w:szCs w:val="28"/>
        </w:rPr>
      </w:pPr>
    </w:p>
    <w:p w14:paraId="0917C530" w14:textId="77777777" w:rsidR="007600A7" w:rsidRDefault="007600A7">
      <w:pPr>
        <w:rPr>
          <w:rFonts w:ascii="Arial Unicode MS" w:hAnsi="Arial Unicode MS"/>
          <w:sz w:val="28"/>
          <w:szCs w:val="28"/>
        </w:rPr>
      </w:pPr>
    </w:p>
    <w:p w14:paraId="6FF46E6B" w14:textId="77777777" w:rsidR="007600A7" w:rsidRDefault="007600A7">
      <w:pPr>
        <w:rPr>
          <w:rFonts w:ascii="Arial Unicode MS" w:hAnsi="Arial Unicode MS"/>
          <w:sz w:val="28"/>
          <w:szCs w:val="28"/>
        </w:rPr>
      </w:pPr>
    </w:p>
    <w:p w14:paraId="0F3CF09E" w14:textId="77777777" w:rsidR="007600A7" w:rsidRDefault="00317CE5">
      <w:pPr>
        <w:rPr>
          <w:rFonts w:ascii="宋体" w:eastAsia="宋体" w:hAnsi="宋体" w:cs="宋体"/>
          <w:b/>
          <w:bCs/>
          <w:sz w:val="28"/>
          <w:szCs w:val="28"/>
        </w:rPr>
      </w:pPr>
      <w:r>
        <w:rPr>
          <w:rFonts w:ascii="宋体" w:eastAsia="宋体" w:hAnsi="宋体" w:cs="宋体"/>
          <w:b/>
          <w:bCs/>
          <w:sz w:val="28"/>
          <w:szCs w:val="28"/>
          <w:lang w:val="zh-TW" w:eastAsia="zh-TW"/>
        </w:rPr>
        <w:t>附件</w:t>
      </w:r>
      <w:r>
        <w:rPr>
          <w:rFonts w:ascii="宋体" w:eastAsia="宋体" w:hAnsi="宋体" w:cs="宋体"/>
          <w:b/>
          <w:bCs/>
          <w:sz w:val="28"/>
          <w:szCs w:val="28"/>
        </w:rPr>
        <w:t>1</w:t>
      </w:r>
      <w:r>
        <w:rPr>
          <w:rFonts w:ascii="宋体" w:eastAsia="宋体" w:hAnsi="宋体" w:cs="宋体"/>
          <w:b/>
          <w:bCs/>
          <w:sz w:val="28"/>
          <w:szCs w:val="28"/>
          <w:lang w:val="zh-TW" w:eastAsia="zh-TW"/>
        </w:rPr>
        <w:t xml:space="preserve">： </w:t>
      </w:r>
    </w:p>
    <w:p w14:paraId="2FE786AF" w14:textId="77777777" w:rsidR="007600A7" w:rsidRDefault="00317CE5">
      <w:pPr>
        <w:rPr>
          <w:rFonts w:ascii="宋体" w:eastAsia="宋体" w:hAnsi="宋体" w:cs="宋体"/>
          <w:b/>
          <w:bCs/>
          <w:sz w:val="28"/>
          <w:szCs w:val="28"/>
          <w:lang w:val="zh-TW" w:eastAsia="zh-TW"/>
        </w:rPr>
      </w:pPr>
      <w:r>
        <w:rPr>
          <w:rFonts w:ascii="宋体" w:eastAsia="宋体" w:hAnsi="宋体" w:cs="宋体"/>
          <w:b/>
          <w:bCs/>
          <w:sz w:val="28"/>
          <w:szCs w:val="28"/>
          <w:lang w:val="zh-TW" w:eastAsia="zh-TW"/>
        </w:rPr>
        <w:t>主要国家现有专利信息检索推荐网站：</w:t>
      </w:r>
    </w:p>
    <w:p w14:paraId="6026C4A2" w14:textId="77777777" w:rsidR="007600A7" w:rsidRDefault="00317CE5">
      <w:pPr>
        <w:pStyle w:val="a6"/>
        <w:numPr>
          <w:ilvl w:val="0"/>
          <w:numId w:val="8"/>
        </w:numPr>
        <w:rPr>
          <w:rFonts w:ascii="宋体" w:eastAsia="宋体" w:hAnsi="宋体" w:cs="宋体" w:hint="default"/>
          <w:b/>
          <w:bCs/>
          <w:sz w:val="28"/>
          <w:szCs w:val="28"/>
          <w:lang w:val="zh-TW" w:eastAsia="zh-TW"/>
        </w:rPr>
      </w:pPr>
      <w:r>
        <w:rPr>
          <w:rFonts w:ascii="宋体" w:eastAsia="宋体" w:hAnsi="宋体" w:cs="宋体"/>
          <w:b/>
          <w:bCs/>
          <w:sz w:val="28"/>
          <w:szCs w:val="28"/>
          <w:lang w:val="zh-TW" w:eastAsia="zh-TW"/>
        </w:rPr>
        <w:t>中国专利检索可选网站</w:t>
      </w:r>
    </w:p>
    <w:p w14:paraId="4A526B9E" w14:textId="77777777" w:rsidR="007600A7" w:rsidRDefault="009302DF">
      <w:pPr>
        <w:pStyle w:val="a6"/>
        <w:ind w:left="360" w:firstLine="0"/>
        <w:rPr>
          <w:rStyle w:val="a7"/>
          <w:rFonts w:eastAsia="Arial Unicode MS" w:hint="default"/>
          <w:sz w:val="28"/>
          <w:szCs w:val="28"/>
        </w:rPr>
      </w:pPr>
      <w:hyperlink r:id="rId14" w:history="1">
        <w:r w:rsidR="00317CE5">
          <w:rPr>
            <w:rStyle w:val="Hyperlink1"/>
          </w:rPr>
          <w:t>http://www.sipo.gov.cn/sipo2008/zljs/</w:t>
        </w:r>
      </w:hyperlink>
      <w:r w:rsidR="00317CE5">
        <w:rPr>
          <w:rStyle w:val="a7"/>
          <w:sz w:val="28"/>
          <w:szCs w:val="28"/>
        </w:rPr>
        <w:t xml:space="preserve">   </w:t>
      </w:r>
      <w:r w:rsidR="00317CE5">
        <w:rPr>
          <w:rStyle w:val="a7"/>
          <w:rFonts w:eastAsia="Arial Unicode MS"/>
          <w:lang w:val="zh-TW" w:eastAsia="zh-TW"/>
        </w:rPr>
        <w:t>（知识产权局检索平台）；</w:t>
      </w:r>
    </w:p>
    <w:p w14:paraId="56F77466" w14:textId="77777777" w:rsidR="007600A7" w:rsidRDefault="009302DF">
      <w:pPr>
        <w:pStyle w:val="a6"/>
        <w:ind w:left="360" w:firstLine="0"/>
        <w:rPr>
          <w:rStyle w:val="a7"/>
          <w:rFonts w:eastAsia="Arial Unicode MS" w:hint="default"/>
        </w:rPr>
      </w:pPr>
      <w:hyperlink r:id="rId15" w:history="1">
        <w:r w:rsidR="00317CE5">
          <w:rPr>
            <w:rStyle w:val="Hyperlink1"/>
          </w:rPr>
          <w:t>http://search.cnipr.com/</w:t>
        </w:r>
      </w:hyperlink>
      <w:r w:rsidR="00317CE5">
        <w:rPr>
          <w:rStyle w:val="a7"/>
          <w:sz w:val="28"/>
          <w:szCs w:val="28"/>
        </w:rPr>
        <w:t xml:space="preserve">    </w:t>
      </w:r>
      <w:r w:rsidR="00317CE5">
        <w:rPr>
          <w:rStyle w:val="a7"/>
          <w:rFonts w:eastAsia="Arial Unicode MS"/>
          <w:lang w:val="zh-TW" w:eastAsia="zh-TW"/>
        </w:rPr>
        <w:t>（直接点击登录即可检索）；</w:t>
      </w:r>
    </w:p>
    <w:p w14:paraId="6E394B63" w14:textId="77777777" w:rsidR="007600A7" w:rsidRDefault="009302DF">
      <w:pPr>
        <w:pStyle w:val="a6"/>
        <w:ind w:left="360" w:firstLine="0"/>
        <w:rPr>
          <w:rStyle w:val="a7"/>
          <w:rFonts w:eastAsia="Arial Unicode MS" w:hint="default"/>
        </w:rPr>
      </w:pPr>
      <w:hyperlink r:id="rId16" w:history="1">
        <w:r w:rsidR="00317CE5">
          <w:rPr>
            <w:rStyle w:val="Hyperlink1"/>
          </w:rPr>
          <w:t>http://patent.baidu.com/</w:t>
        </w:r>
      </w:hyperlink>
      <w:r w:rsidR="00317CE5">
        <w:rPr>
          <w:rStyle w:val="a7"/>
          <w:sz w:val="28"/>
          <w:szCs w:val="28"/>
        </w:rPr>
        <w:t xml:space="preserve">    </w:t>
      </w:r>
      <w:r w:rsidR="00317CE5">
        <w:rPr>
          <w:rStyle w:val="a7"/>
          <w:rFonts w:eastAsia="Arial Unicode MS"/>
          <w:lang w:val="zh-TW" w:eastAsia="zh-TW"/>
        </w:rPr>
        <w:t>（百度中国专利检索平台）；</w:t>
      </w:r>
    </w:p>
    <w:p w14:paraId="270E091B" w14:textId="77777777" w:rsidR="007600A7" w:rsidRDefault="00317CE5">
      <w:pPr>
        <w:pStyle w:val="a6"/>
        <w:numPr>
          <w:ilvl w:val="0"/>
          <w:numId w:val="8"/>
        </w:numPr>
        <w:rPr>
          <w:rStyle w:val="a7"/>
          <w:rFonts w:ascii="宋体" w:eastAsia="宋体" w:hAnsi="宋体" w:cs="宋体" w:hint="default"/>
          <w:b/>
          <w:bCs/>
          <w:sz w:val="28"/>
          <w:szCs w:val="28"/>
          <w:lang w:val="zh-TW" w:eastAsia="zh-TW"/>
        </w:rPr>
      </w:pPr>
      <w:r>
        <w:rPr>
          <w:rStyle w:val="a7"/>
          <w:rFonts w:ascii="宋体" w:eastAsia="宋体" w:hAnsi="宋体" w:cs="宋体"/>
          <w:b/>
          <w:bCs/>
          <w:sz w:val="28"/>
          <w:szCs w:val="28"/>
          <w:lang w:val="zh-TW" w:eastAsia="zh-TW"/>
        </w:rPr>
        <w:t>美国专利检索网站</w:t>
      </w:r>
    </w:p>
    <w:p w14:paraId="60801943" w14:textId="77777777" w:rsidR="007600A7" w:rsidRDefault="009302DF">
      <w:pPr>
        <w:pStyle w:val="a6"/>
        <w:ind w:left="360" w:firstLine="0"/>
        <w:rPr>
          <w:rStyle w:val="a7"/>
          <w:rFonts w:eastAsia="Arial Unicode MS" w:hint="default"/>
        </w:rPr>
      </w:pPr>
      <w:hyperlink r:id="rId17" w:history="1">
        <w:r w:rsidR="00317CE5">
          <w:rPr>
            <w:rStyle w:val="Hyperlink1"/>
          </w:rPr>
          <w:t>http://patft.uspto.gov/</w:t>
        </w:r>
      </w:hyperlink>
      <w:r w:rsidR="00317CE5">
        <w:rPr>
          <w:rStyle w:val="a7"/>
          <w:sz w:val="28"/>
          <w:szCs w:val="28"/>
        </w:rPr>
        <w:t xml:space="preserve">  </w:t>
      </w:r>
      <w:r w:rsidR="00317CE5">
        <w:rPr>
          <w:rStyle w:val="a7"/>
          <w:rFonts w:eastAsia="Arial Unicode MS"/>
          <w:lang w:val="zh-TW" w:eastAsia="zh-TW"/>
        </w:rPr>
        <w:t>（左侧是已授权专利检索入口，右侧是已公开检索入口）</w:t>
      </w:r>
    </w:p>
    <w:p w14:paraId="2D5611FB" w14:textId="77777777" w:rsidR="007600A7" w:rsidRDefault="009302DF">
      <w:pPr>
        <w:pStyle w:val="a6"/>
        <w:ind w:left="360" w:firstLine="0"/>
        <w:rPr>
          <w:rStyle w:val="a7"/>
          <w:rFonts w:eastAsia="Arial Unicode MS" w:hint="default"/>
        </w:rPr>
      </w:pPr>
      <w:hyperlink r:id="rId18" w:history="1">
        <w:r w:rsidR="00317CE5">
          <w:rPr>
            <w:rStyle w:val="Hyperlink1"/>
          </w:rPr>
          <w:t>http://www.google.com/patents</w:t>
        </w:r>
      </w:hyperlink>
      <w:r w:rsidR="00317CE5">
        <w:rPr>
          <w:rStyle w:val="a7"/>
          <w:sz w:val="28"/>
          <w:szCs w:val="28"/>
        </w:rPr>
        <w:t xml:space="preserve">  </w:t>
      </w:r>
      <w:r w:rsidR="00317CE5">
        <w:rPr>
          <w:rStyle w:val="a7"/>
          <w:rFonts w:eastAsia="Arial Unicode MS"/>
          <w:lang w:val="zh-TW" w:eastAsia="zh-TW"/>
        </w:rPr>
        <w:t>（谷歌美国专利检索平台）</w:t>
      </w:r>
    </w:p>
    <w:p w14:paraId="59FCA093" w14:textId="77777777" w:rsidR="007600A7" w:rsidRDefault="00317CE5">
      <w:pPr>
        <w:pStyle w:val="a6"/>
        <w:numPr>
          <w:ilvl w:val="0"/>
          <w:numId w:val="8"/>
        </w:numPr>
        <w:rPr>
          <w:rStyle w:val="a7"/>
          <w:rFonts w:ascii="宋体" w:eastAsia="宋体" w:hAnsi="宋体" w:cs="宋体" w:hint="default"/>
          <w:b/>
          <w:bCs/>
          <w:sz w:val="28"/>
          <w:szCs w:val="28"/>
          <w:lang w:val="zh-TW" w:eastAsia="zh-TW"/>
        </w:rPr>
      </w:pPr>
      <w:r>
        <w:rPr>
          <w:rStyle w:val="a7"/>
          <w:rFonts w:ascii="宋体" w:eastAsia="宋体" w:hAnsi="宋体" w:cs="宋体"/>
          <w:b/>
          <w:bCs/>
          <w:sz w:val="28"/>
          <w:szCs w:val="28"/>
          <w:lang w:val="zh-TW" w:eastAsia="zh-TW"/>
        </w:rPr>
        <w:t>日本专利检索网站</w:t>
      </w:r>
    </w:p>
    <w:p w14:paraId="4BA911CD" w14:textId="77777777" w:rsidR="007600A7" w:rsidRDefault="009302DF">
      <w:pPr>
        <w:pStyle w:val="a6"/>
        <w:ind w:left="360" w:firstLine="0"/>
        <w:rPr>
          <w:rStyle w:val="a7"/>
          <w:rFonts w:eastAsia="Arial Unicode MS" w:hint="default"/>
          <w:sz w:val="28"/>
          <w:szCs w:val="28"/>
        </w:rPr>
      </w:pPr>
      <w:hyperlink r:id="rId19" w:history="1">
        <w:r w:rsidR="00317CE5">
          <w:rPr>
            <w:rStyle w:val="Hyperlink2"/>
            <w:rFonts w:ascii="Times New Roman" w:hAnsi="Times New Roman"/>
          </w:rPr>
          <w:t>http://www19.ipdl.inpit.go.jp/PA1/cgi-bin/PA1INIT?1294729279277</w:t>
        </w:r>
      </w:hyperlink>
    </w:p>
    <w:p w14:paraId="301CBC9E" w14:textId="77777777" w:rsidR="007600A7" w:rsidRDefault="00317CE5">
      <w:pPr>
        <w:pStyle w:val="a6"/>
        <w:ind w:left="360" w:firstLine="0"/>
        <w:rPr>
          <w:rStyle w:val="a7"/>
          <w:rFonts w:eastAsia="Arial Unicode MS" w:hint="default"/>
          <w:lang w:val="zh-TW" w:eastAsia="zh-TW"/>
        </w:rPr>
      </w:pPr>
      <w:r>
        <w:rPr>
          <w:rStyle w:val="a7"/>
          <w:rFonts w:eastAsia="Arial Unicode MS"/>
          <w:lang w:val="zh-TW" w:eastAsia="zh-TW"/>
        </w:rPr>
        <w:t>（日本专利关键词检索平台，可看到专利的英文摘要）</w:t>
      </w:r>
    </w:p>
    <w:p w14:paraId="597CB664" w14:textId="77777777" w:rsidR="007600A7" w:rsidRDefault="00317CE5">
      <w:pPr>
        <w:pStyle w:val="a6"/>
        <w:numPr>
          <w:ilvl w:val="0"/>
          <w:numId w:val="8"/>
        </w:numPr>
        <w:rPr>
          <w:rStyle w:val="a7"/>
          <w:rFonts w:ascii="宋体" w:eastAsia="宋体" w:hAnsi="宋体" w:cs="宋体" w:hint="default"/>
          <w:b/>
          <w:bCs/>
          <w:sz w:val="28"/>
          <w:szCs w:val="28"/>
        </w:rPr>
      </w:pPr>
      <w:r>
        <w:rPr>
          <w:rStyle w:val="a7"/>
          <w:rFonts w:ascii="宋体" w:eastAsia="宋体" w:hAnsi="宋体" w:cs="宋体"/>
          <w:b/>
          <w:bCs/>
          <w:sz w:val="28"/>
          <w:szCs w:val="28"/>
        </w:rPr>
        <w:t>PCT</w:t>
      </w:r>
      <w:r>
        <w:rPr>
          <w:rStyle w:val="a7"/>
          <w:rFonts w:ascii="宋体" w:eastAsia="宋体" w:hAnsi="宋体" w:cs="宋体"/>
          <w:b/>
          <w:bCs/>
          <w:sz w:val="28"/>
          <w:szCs w:val="28"/>
          <w:lang w:val="zh-TW" w:eastAsia="zh-TW"/>
        </w:rPr>
        <w:t>国际专利检索网站</w:t>
      </w:r>
    </w:p>
    <w:p w14:paraId="206DEEA0" w14:textId="77777777" w:rsidR="007600A7" w:rsidRDefault="009302DF">
      <w:pPr>
        <w:pStyle w:val="a6"/>
        <w:rPr>
          <w:rStyle w:val="a7"/>
          <w:rFonts w:eastAsia="Arial Unicode MS" w:hint="default"/>
          <w:sz w:val="28"/>
          <w:szCs w:val="28"/>
        </w:rPr>
      </w:pPr>
      <w:hyperlink r:id="rId20" w:history="1">
        <w:r w:rsidR="00317CE5">
          <w:rPr>
            <w:rStyle w:val="Hyperlink2"/>
            <w:rFonts w:ascii="Times New Roman" w:hAnsi="Times New Roman"/>
          </w:rPr>
          <w:t>http://www.wipo.int/patentscope/search/en/advancedSearch.jsf</w:t>
        </w:r>
      </w:hyperlink>
    </w:p>
    <w:p w14:paraId="346830DD" w14:textId="77777777" w:rsidR="007600A7" w:rsidRDefault="00317CE5">
      <w:pPr>
        <w:pStyle w:val="a6"/>
        <w:ind w:left="360" w:firstLine="0"/>
        <w:rPr>
          <w:rStyle w:val="a7"/>
          <w:rFonts w:eastAsia="Arial Unicode MS" w:hint="default"/>
        </w:rPr>
      </w:pPr>
      <w:r>
        <w:rPr>
          <w:rStyle w:val="a7"/>
          <w:rFonts w:eastAsia="Arial Unicode MS"/>
          <w:lang w:val="zh-TW" w:eastAsia="zh-TW"/>
        </w:rPr>
        <w:t>（</w:t>
      </w:r>
      <w:r>
        <w:rPr>
          <w:rStyle w:val="a7"/>
        </w:rPr>
        <w:t>PCT</w:t>
      </w:r>
      <w:r>
        <w:rPr>
          <w:rStyle w:val="a7"/>
          <w:rFonts w:eastAsia="Arial Unicode MS"/>
          <w:lang w:val="zh-TW" w:eastAsia="zh-TW"/>
        </w:rPr>
        <w:t>国际专利检索，可检索该专利内容在哪些国家同时申请了保护）</w:t>
      </w:r>
    </w:p>
    <w:p w14:paraId="1C2765BB" w14:textId="77777777" w:rsidR="007600A7" w:rsidRDefault="00317CE5">
      <w:pPr>
        <w:pStyle w:val="a6"/>
        <w:numPr>
          <w:ilvl w:val="0"/>
          <w:numId w:val="8"/>
        </w:numPr>
        <w:rPr>
          <w:rStyle w:val="a7"/>
          <w:rFonts w:ascii="宋体" w:eastAsia="宋体" w:hAnsi="宋体" w:cs="宋体" w:hint="default"/>
          <w:b/>
          <w:bCs/>
          <w:sz w:val="28"/>
          <w:szCs w:val="28"/>
          <w:lang w:val="zh-TW" w:eastAsia="zh-TW"/>
        </w:rPr>
      </w:pPr>
      <w:r>
        <w:rPr>
          <w:rStyle w:val="a7"/>
          <w:rFonts w:ascii="宋体" w:eastAsia="宋体" w:hAnsi="宋体" w:cs="宋体"/>
          <w:b/>
          <w:bCs/>
          <w:sz w:val="28"/>
          <w:szCs w:val="28"/>
          <w:lang w:val="zh-TW" w:eastAsia="zh-TW"/>
        </w:rPr>
        <w:t xml:space="preserve"> 主要国家专利全文下载网站</w:t>
      </w:r>
    </w:p>
    <w:p w14:paraId="2E766970" w14:textId="77777777" w:rsidR="007600A7" w:rsidRDefault="00317CE5">
      <w:pPr>
        <w:pStyle w:val="a6"/>
        <w:ind w:left="360" w:firstLine="0"/>
        <w:rPr>
          <w:rStyle w:val="a7"/>
          <w:rFonts w:ascii="宋体" w:eastAsia="宋体" w:hAnsi="宋体" w:cs="宋体" w:hint="default"/>
          <w:b/>
          <w:bCs/>
          <w:sz w:val="28"/>
          <w:szCs w:val="28"/>
        </w:rPr>
      </w:pPr>
      <w:r>
        <w:rPr>
          <w:rStyle w:val="a7"/>
          <w:rFonts w:ascii="宋体" w:eastAsia="宋体" w:hAnsi="宋体" w:cs="宋体"/>
          <w:b/>
          <w:bCs/>
          <w:sz w:val="28"/>
          <w:szCs w:val="28"/>
        </w:rPr>
        <w:t xml:space="preserve"> </w:t>
      </w:r>
      <w:hyperlink r:id="rId21" w:history="1">
        <w:r>
          <w:rPr>
            <w:rStyle w:val="Hyperlink3"/>
            <w:rFonts w:ascii="Times New Roman" w:hAnsi="Times New Roman"/>
          </w:rPr>
          <w:t>http://www.drugfuture.com/uspat/us_patent.asp</w:t>
        </w:r>
      </w:hyperlink>
    </w:p>
    <w:p w14:paraId="0FB7B180" w14:textId="77777777" w:rsidR="007600A7" w:rsidRDefault="00317CE5">
      <w:pPr>
        <w:pStyle w:val="a6"/>
        <w:ind w:left="360" w:firstLine="0"/>
        <w:rPr>
          <w:rStyle w:val="a7"/>
          <w:rFonts w:eastAsia="Arial Unicode MS" w:hint="default"/>
        </w:rPr>
      </w:pPr>
      <w:r>
        <w:rPr>
          <w:rStyle w:val="a7"/>
          <w:rFonts w:eastAsia="Arial Unicode MS"/>
          <w:lang w:val="zh-TW" w:eastAsia="zh-TW"/>
        </w:rPr>
        <w:t>（输入专利申请号或者授权号，可下载中国、美国、欧洲专利全文内容</w:t>
      </w:r>
      <w:proofErr w:type="spellStart"/>
      <w:r>
        <w:rPr>
          <w:rStyle w:val="a7"/>
        </w:rPr>
        <w:t>pdf</w:t>
      </w:r>
      <w:proofErr w:type="spellEnd"/>
      <w:r>
        <w:rPr>
          <w:rStyle w:val="a7"/>
          <w:rFonts w:eastAsia="Arial Unicode MS"/>
          <w:lang w:val="zh-TW" w:eastAsia="zh-TW"/>
        </w:rPr>
        <w:t>格式）</w:t>
      </w:r>
    </w:p>
    <w:p w14:paraId="15213DBD" w14:textId="77777777" w:rsidR="007600A7" w:rsidRDefault="007600A7">
      <w:pPr>
        <w:rPr>
          <w:rFonts w:ascii="Arial Unicode MS" w:hAnsi="Arial Unicode MS"/>
        </w:rPr>
      </w:pPr>
    </w:p>
    <w:p w14:paraId="374A4504" w14:textId="77777777" w:rsidR="007600A7" w:rsidRDefault="00317CE5">
      <w:pPr>
        <w:pStyle w:val="a6"/>
        <w:numPr>
          <w:ilvl w:val="0"/>
          <w:numId w:val="8"/>
        </w:numPr>
        <w:rPr>
          <w:rStyle w:val="a7"/>
          <w:rFonts w:ascii="宋体" w:eastAsia="宋体" w:hAnsi="宋体" w:cs="宋体" w:hint="default"/>
          <w:b/>
          <w:bCs/>
          <w:sz w:val="28"/>
          <w:szCs w:val="28"/>
          <w:lang w:val="zh-TW" w:eastAsia="zh-TW"/>
        </w:rPr>
      </w:pPr>
      <w:r>
        <w:rPr>
          <w:rStyle w:val="a7"/>
          <w:rFonts w:ascii="宋体" w:eastAsia="宋体" w:hAnsi="宋体" w:cs="宋体"/>
          <w:b/>
          <w:bCs/>
          <w:sz w:val="28"/>
          <w:szCs w:val="28"/>
          <w:lang w:val="zh-TW" w:eastAsia="zh-TW"/>
        </w:rPr>
        <w:t>通用学术论文检索网站</w:t>
      </w:r>
    </w:p>
    <w:p w14:paraId="37467DA0" w14:textId="77777777" w:rsidR="007600A7" w:rsidRDefault="009302DF">
      <w:pPr>
        <w:pStyle w:val="a6"/>
        <w:ind w:left="360" w:firstLine="0"/>
        <w:rPr>
          <w:rStyle w:val="a7"/>
          <w:rFonts w:eastAsia="Arial Unicode MS" w:hint="default"/>
        </w:rPr>
      </w:pPr>
      <w:hyperlink r:id="rId22" w:history="1">
        <w:r w:rsidR="00317CE5">
          <w:rPr>
            <w:rStyle w:val="Hyperlink4"/>
          </w:rPr>
          <w:t>http://scholar.google.com/</w:t>
        </w:r>
      </w:hyperlink>
      <w:r w:rsidR="00317CE5">
        <w:rPr>
          <w:rStyle w:val="a7"/>
          <w:rFonts w:ascii="宋体" w:eastAsia="宋体" w:hAnsi="宋体" w:cs="宋体"/>
          <w:color w:val="0000FF"/>
          <w:sz w:val="28"/>
          <w:szCs w:val="28"/>
          <w:u w:val="single" w:color="0000FF"/>
        </w:rPr>
        <w:t xml:space="preserve">  </w:t>
      </w:r>
      <w:r w:rsidR="00317CE5">
        <w:rPr>
          <w:rStyle w:val="a7"/>
        </w:rPr>
        <w:t xml:space="preserve">    </w:t>
      </w:r>
      <w:r w:rsidR="00317CE5">
        <w:rPr>
          <w:rStyle w:val="a7"/>
          <w:rFonts w:eastAsia="Arial Unicode MS"/>
          <w:lang w:val="zh-TW" w:eastAsia="zh-TW"/>
        </w:rPr>
        <w:t>（谷歌学术搜索）</w:t>
      </w:r>
    </w:p>
    <w:p w14:paraId="264E2E6E" w14:textId="77777777" w:rsidR="007600A7" w:rsidRDefault="009302DF">
      <w:pPr>
        <w:pStyle w:val="a6"/>
        <w:ind w:left="360" w:firstLine="0"/>
        <w:rPr>
          <w:rStyle w:val="a7"/>
          <w:rFonts w:eastAsia="Arial Unicode MS" w:hint="default"/>
        </w:rPr>
      </w:pPr>
      <w:hyperlink r:id="rId23" w:history="1">
        <w:r w:rsidR="00317CE5">
          <w:rPr>
            <w:rStyle w:val="Hyperlink4"/>
          </w:rPr>
          <w:t>http://www.scirus.com/</w:t>
        </w:r>
      </w:hyperlink>
      <w:r w:rsidR="00317CE5">
        <w:rPr>
          <w:rStyle w:val="a7"/>
          <w:rFonts w:ascii="宋体" w:eastAsia="宋体" w:hAnsi="宋体" w:cs="宋体"/>
          <w:color w:val="0000FF"/>
          <w:sz w:val="28"/>
          <w:szCs w:val="28"/>
          <w:u w:val="single" w:color="0000FF"/>
        </w:rPr>
        <w:t xml:space="preserve">        </w:t>
      </w:r>
      <w:r w:rsidR="00317CE5">
        <w:rPr>
          <w:rStyle w:val="a7"/>
          <w:rFonts w:eastAsia="Arial Unicode MS"/>
          <w:lang w:val="zh-TW" w:eastAsia="zh-TW"/>
        </w:rPr>
        <w:t xml:space="preserve"> （</w:t>
      </w:r>
      <w:proofErr w:type="spellStart"/>
      <w:r w:rsidR="00317CE5">
        <w:rPr>
          <w:rStyle w:val="a7"/>
        </w:rPr>
        <w:t>scizus</w:t>
      </w:r>
      <w:proofErr w:type="spellEnd"/>
      <w:r w:rsidR="00317CE5">
        <w:rPr>
          <w:rStyle w:val="a7"/>
          <w:rFonts w:eastAsia="Arial Unicode MS"/>
          <w:lang w:val="zh-TW" w:eastAsia="zh-TW"/>
        </w:rPr>
        <w:t>科学搜索）</w:t>
      </w:r>
    </w:p>
    <w:p w14:paraId="2057FA7E" w14:textId="77777777" w:rsidR="007600A7" w:rsidRDefault="007600A7">
      <w:pPr>
        <w:rPr>
          <w:rFonts w:ascii="Arial Unicode MS" w:hAnsi="Arial Unicode MS"/>
          <w:sz w:val="28"/>
          <w:szCs w:val="28"/>
        </w:rPr>
      </w:pPr>
    </w:p>
    <w:p w14:paraId="6A318704" w14:textId="77777777" w:rsidR="007600A7" w:rsidRDefault="00317CE5">
      <w:pPr>
        <w:ind w:left="3927" w:hanging="3927"/>
      </w:pPr>
      <w:r>
        <w:rPr>
          <w:rStyle w:val="a7"/>
          <w:rFonts w:ascii="Arial Unicode MS" w:hAnsi="Arial Unicode MS"/>
          <w:sz w:val="28"/>
          <w:szCs w:val="28"/>
        </w:rPr>
        <w:t xml:space="preserve">                                                                          </w:t>
      </w:r>
    </w:p>
    <w:sectPr w:rsidR="007600A7">
      <w:headerReference w:type="default" r:id="rId24"/>
      <w:footerReference w:type="default" r:id="rId25"/>
      <w:pgSz w:w="11900" w:h="16840"/>
      <w:pgMar w:top="1440" w:right="1230" w:bottom="1440" w:left="1230" w:header="851" w:footer="992"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A372DA" w14:textId="77777777" w:rsidR="00E520CE" w:rsidRDefault="00E520CE">
      <w:r>
        <w:separator/>
      </w:r>
    </w:p>
  </w:endnote>
  <w:endnote w:type="continuationSeparator" w:id="0">
    <w:p w14:paraId="0075793C" w14:textId="77777777" w:rsidR="00E520CE" w:rsidRDefault="00E520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Unicode MS">
    <w:panose1 w:val="020B0604020202020204"/>
    <w:charset w:val="4E"/>
    <w:family w:val="auto"/>
    <w:pitch w:val="variable"/>
    <w:sig w:usb0="F7FFAFFF" w:usb1="E9DFFFFF" w:usb2="0000003F" w:usb3="00000000" w:csb0="003F01FF" w:csb1="00000000"/>
  </w:font>
  <w:font w:name="宋体">
    <w:panose1 w:val="02010600030101010101"/>
    <w:charset w:val="50"/>
    <w:family w:val="auto"/>
    <w:pitch w:val="variable"/>
    <w:sig w:usb0="00000003" w:usb1="288F0000" w:usb2="00000016" w:usb3="00000000" w:csb0="00040001" w:csb1="00000000"/>
  </w:font>
  <w:font w:name="Helvetica">
    <w:panose1 w:val="000000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Heiti SC Light">
    <w:panose1 w:val="02000000000000000000"/>
    <w:charset w:val="50"/>
    <w:family w:val="auto"/>
    <w:pitch w:val="variable"/>
    <w:sig w:usb0="8000002F" w:usb1="080E004A" w:usb2="00000010" w:usb3="00000000" w:csb0="003E0000" w:csb1="00000000"/>
  </w:font>
  <w:font w:name="黑体">
    <w:panose1 w:val="02010609060101010101"/>
    <w:charset w:val="50"/>
    <w:family w:val="auto"/>
    <w:pitch w:val="variable"/>
    <w:sig w:usb0="800002BF" w:usb1="38CF7CFA" w:usb2="00000016" w:usb3="00000000" w:csb0="0004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55834B" w14:textId="77777777" w:rsidR="00E520CE" w:rsidRDefault="00E520CE">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D42668" w14:textId="77777777" w:rsidR="00E520CE" w:rsidRDefault="00E520CE">
      <w:r>
        <w:separator/>
      </w:r>
    </w:p>
  </w:footnote>
  <w:footnote w:type="continuationSeparator" w:id="0">
    <w:p w14:paraId="506A394C" w14:textId="77777777" w:rsidR="00E520CE" w:rsidRDefault="00E520C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D2D3FF" w14:textId="77777777" w:rsidR="00E520CE" w:rsidRDefault="00E520CE">
    <w:pPr>
      <w:pStyle w:val="a4"/>
      <w:jc w:val="both"/>
    </w:pPr>
    <w:r>
      <w:rPr>
        <w:noProof/>
      </w:rPr>
      <w:drawing>
        <wp:inline distT="0" distB="0" distL="0" distR="0" wp14:anchorId="791A0132" wp14:editId="75ACD871">
          <wp:extent cx="667131" cy="215837"/>
          <wp:effectExtent l="0" t="0" r="0" b="0"/>
          <wp:docPr id="1073741825" name="officeArt object" descr="small"/>
          <wp:cNvGraphicFramePr/>
          <a:graphic xmlns:a="http://schemas.openxmlformats.org/drawingml/2006/main">
            <a:graphicData uri="http://schemas.openxmlformats.org/drawingml/2006/picture">
              <pic:pic xmlns:pic="http://schemas.openxmlformats.org/drawingml/2006/picture">
                <pic:nvPicPr>
                  <pic:cNvPr id="1073741825" name="small.png" descr="small"/>
                  <pic:cNvPicPr>
                    <a:picLocks noChangeAspect="1"/>
                  </pic:cNvPicPr>
                </pic:nvPicPr>
                <pic:blipFill>
                  <a:blip r:embed="rId1">
                    <a:extLst/>
                  </a:blip>
                  <a:stretch>
                    <a:fillRect/>
                  </a:stretch>
                </pic:blipFill>
                <pic:spPr>
                  <a:xfrm>
                    <a:off x="0" y="0"/>
                    <a:ext cx="667131" cy="215837"/>
                  </a:xfrm>
                  <a:prstGeom prst="rect">
                    <a:avLst/>
                  </a:prstGeom>
                  <a:ln w="12700" cap="flat">
                    <a:noFill/>
                    <a:miter lim="400000"/>
                  </a:ln>
                  <a:effectLs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2566FD"/>
    <w:multiLevelType w:val="hybridMultilevel"/>
    <w:tmpl w:val="9C46AA20"/>
    <w:styleLink w:val="2"/>
    <w:lvl w:ilvl="0" w:tplc="16B6B8F2">
      <w:start w:val="1"/>
      <w:numFmt w:val="decimal"/>
      <w:lvlText w:val="%1)"/>
      <w:lvlJc w:val="left"/>
      <w:pPr>
        <w:tabs>
          <w:tab w:val="num" w:pos="420"/>
        </w:tabs>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 w:ilvl="1" w:tplc="D2DA90CE">
      <w:start w:val="1"/>
      <w:numFmt w:val="lowerLetter"/>
      <w:lvlText w:val="%2)"/>
      <w:lvlJc w:val="left"/>
      <w:pPr>
        <w:tabs>
          <w:tab w:val="num" w:pos="840"/>
        </w:tabs>
        <w:ind w:left="90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99EA2424">
      <w:start w:val="1"/>
      <w:numFmt w:val="lowerRoman"/>
      <w:lvlText w:val="%3."/>
      <w:lvlJc w:val="left"/>
      <w:pPr>
        <w:tabs>
          <w:tab w:val="num" w:pos="1260"/>
        </w:tabs>
        <w:ind w:left="1320" w:hanging="493"/>
      </w:pPr>
      <w:rPr>
        <w:rFonts w:hAnsi="Arial Unicode MS"/>
        <w:caps w:val="0"/>
        <w:smallCaps w:val="0"/>
        <w:strike w:val="0"/>
        <w:dstrike w:val="0"/>
        <w:outline w:val="0"/>
        <w:emboss w:val="0"/>
        <w:imprint w:val="0"/>
        <w:spacing w:val="0"/>
        <w:w w:val="100"/>
        <w:kern w:val="0"/>
        <w:position w:val="0"/>
        <w:highlight w:val="none"/>
        <w:vertAlign w:val="baseline"/>
      </w:rPr>
    </w:lvl>
    <w:lvl w:ilvl="3" w:tplc="D6EEF812">
      <w:start w:val="1"/>
      <w:numFmt w:val="decimal"/>
      <w:lvlText w:val="%4."/>
      <w:lvlJc w:val="left"/>
      <w:pPr>
        <w:tabs>
          <w:tab w:val="num" w:pos="1680"/>
        </w:tabs>
        <w:ind w:left="1740" w:hanging="300"/>
      </w:pPr>
      <w:rPr>
        <w:rFonts w:hAnsi="Arial Unicode MS"/>
        <w:caps w:val="0"/>
        <w:smallCaps w:val="0"/>
        <w:strike w:val="0"/>
        <w:dstrike w:val="0"/>
        <w:outline w:val="0"/>
        <w:emboss w:val="0"/>
        <w:imprint w:val="0"/>
        <w:spacing w:val="0"/>
        <w:w w:val="100"/>
        <w:kern w:val="0"/>
        <w:position w:val="0"/>
        <w:highlight w:val="none"/>
        <w:vertAlign w:val="baseline"/>
      </w:rPr>
    </w:lvl>
    <w:lvl w:ilvl="4" w:tplc="4C363B00">
      <w:start w:val="1"/>
      <w:numFmt w:val="lowerLetter"/>
      <w:lvlText w:val="%5)"/>
      <w:lvlJc w:val="left"/>
      <w:pPr>
        <w:tabs>
          <w:tab w:val="num" w:pos="2100"/>
        </w:tabs>
        <w:ind w:left="2160" w:hanging="240"/>
      </w:pPr>
      <w:rPr>
        <w:rFonts w:hAnsi="Arial Unicode MS"/>
        <w:caps w:val="0"/>
        <w:smallCaps w:val="0"/>
        <w:strike w:val="0"/>
        <w:dstrike w:val="0"/>
        <w:outline w:val="0"/>
        <w:emboss w:val="0"/>
        <w:imprint w:val="0"/>
        <w:spacing w:val="0"/>
        <w:w w:val="100"/>
        <w:kern w:val="0"/>
        <w:position w:val="0"/>
        <w:highlight w:val="none"/>
        <w:vertAlign w:val="baseline"/>
      </w:rPr>
    </w:lvl>
    <w:lvl w:ilvl="5" w:tplc="B6E4EEBA">
      <w:start w:val="1"/>
      <w:numFmt w:val="lowerRoman"/>
      <w:lvlText w:val="%6."/>
      <w:lvlJc w:val="left"/>
      <w:pPr>
        <w:tabs>
          <w:tab w:val="num" w:pos="2520"/>
        </w:tabs>
        <w:ind w:left="2580" w:hanging="313"/>
      </w:pPr>
      <w:rPr>
        <w:rFonts w:hAnsi="Arial Unicode MS"/>
        <w:caps w:val="0"/>
        <w:smallCaps w:val="0"/>
        <w:strike w:val="0"/>
        <w:dstrike w:val="0"/>
        <w:outline w:val="0"/>
        <w:emboss w:val="0"/>
        <w:imprint w:val="0"/>
        <w:spacing w:val="0"/>
        <w:w w:val="100"/>
        <w:kern w:val="0"/>
        <w:position w:val="0"/>
        <w:highlight w:val="none"/>
        <w:vertAlign w:val="baseline"/>
      </w:rPr>
    </w:lvl>
    <w:lvl w:ilvl="6" w:tplc="E27ADEC6">
      <w:start w:val="1"/>
      <w:numFmt w:val="decimal"/>
      <w:lvlText w:val="%7."/>
      <w:lvlJc w:val="left"/>
      <w:pPr>
        <w:tabs>
          <w:tab w:val="num" w:pos="3360"/>
        </w:tabs>
        <w:ind w:left="3420" w:hanging="540"/>
      </w:pPr>
      <w:rPr>
        <w:rFonts w:hAnsi="Arial Unicode MS"/>
        <w:caps w:val="0"/>
        <w:smallCaps w:val="0"/>
        <w:strike w:val="0"/>
        <w:dstrike w:val="0"/>
        <w:outline w:val="0"/>
        <w:emboss w:val="0"/>
        <w:imprint w:val="0"/>
        <w:spacing w:val="0"/>
        <w:w w:val="100"/>
        <w:kern w:val="0"/>
        <w:position w:val="0"/>
        <w:highlight w:val="none"/>
        <w:vertAlign w:val="baseline"/>
      </w:rPr>
    </w:lvl>
    <w:lvl w:ilvl="7" w:tplc="F138A6B6">
      <w:start w:val="1"/>
      <w:numFmt w:val="lowerLetter"/>
      <w:lvlText w:val="%8)"/>
      <w:lvlJc w:val="left"/>
      <w:pPr>
        <w:tabs>
          <w:tab w:val="num" w:pos="3780"/>
        </w:tabs>
        <w:ind w:left="3840" w:hanging="480"/>
      </w:pPr>
      <w:rPr>
        <w:rFonts w:hAnsi="Arial Unicode MS"/>
        <w:caps w:val="0"/>
        <w:smallCaps w:val="0"/>
        <w:strike w:val="0"/>
        <w:dstrike w:val="0"/>
        <w:outline w:val="0"/>
        <w:emboss w:val="0"/>
        <w:imprint w:val="0"/>
        <w:spacing w:val="0"/>
        <w:w w:val="100"/>
        <w:kern w:val="0"/>
        <w:position w:val="0"/>
        <w:highlight w:val="none"/>
        <w:vertAlign w:val="baseline"/>
      </w:rPr>
    </w:lvl>
    <w:lvl w:ilvl="8" w:tplc="396665E4">
      <w:start w:val="1"/>
      <w:numFmt w:val="lowerRoman"/>
      <w:lvlText w:val="%9."/>
      <w:lvlJc w:val="left"/>
      <w:pPr>
        <w:tabs>
          <w:tab w:val="num" w:pos="4200"/>
        </w:tabs>
        <w:ind w:left="4260" w:hanging="5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148E4260"/>
    <w:multiLevelType w:val="hybridMultilevel"/>
    <w:tmpl w:val="56267410"/>
    <w:styleLink w:val="3"/>
    <w:lvl w:ilvl="0" w:tplc="236AE41E">
      <w:start w:val="1"/>
      <w:numFmt w:val="bullet"/>
      <w:lvlText w:val="●"/>
      <w:lvlJc w:val="left"/>
      <w:pPr>
        <w:tabs>
          <w:tab w:val="num" w:pos="840"/>
        </w:tabs>
        <w:ind w:left="975"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E8E65314">
      <w:start w:val="1"/>
      <w:numFmt w:val="bullet"/>
      <w:lvlText w:val="■"/>
      <w:lvlJc w:val="left"/>
      <w:pPr>
        <w:tabs>
          <w:tab w:val="num" w:pos="1260"/>
        </w:tabs>
        <w:ind w:left="1395"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C7A62AE">
      <w:start w:val="1"/>
      <w:numFmt w:val="bullet"/>
      <w:lvlText w:val="◆"/>
      <w:lvlJc w:val="left"/>
      <w:pPr>
        <w:tabs>
          <w:tab w:val="num" w:pos="1680"/>
        </w:tabs>
        <w:ind w:left="1815"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2E2FDC6">
      <w:start w:val="1"/>
      <w:numFmt w:val="bullet"/>
      <w:lvlText w:val="●"/>
      <w:lvlJc w:val="left"/>
      <w:pPr>
        <w:tabs>
          <w:tab w:val="num" w:pos="2100"/>
        </w:tabs>
        <w:ind w:left="2235"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1B3EA3DA">
      <w:start w:val="1"/>
      <w:numFmt w:val="bullet"/>
      <w:lvlText w:val="■"/>
      <w:lvlJc w:val="left"/>
      <w:pPr>
        <w:tabs>
          <w:tab w:val="num" w:pos="2520"/>
        </w:tabs>
        <w:ind w:left="2655"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2ACF542">
      <w:start w:val="1"/>
      <w:numFmt w:val="bullet"/>
      <w:lvlText w:val="◆"/>
      <w:lvlJc w:val="left"/>
      <w:pPr>
        <w:tabs>
          <w:tab w:val="num" w:pos="2940"/>
        </w:tabs>
        <w:ind w:left="3075"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B820A10">
      <w:start w:val="1"/>
      <w:numFmt w:val="bullet"/>
      <w:lvlText w:val="●"/>
      <w:lvlJc w:val="left"/>
      <w:pPr>
        <w:tabs>
          <w:tab w:val="num" w:pos="3360"/>
        </w:tabs>
        <w:ind w:left="3495"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6186E452">
      <w:start w:val="1"/>
      <w:numFmt w:val="bullet"/>
      <w:lvlText w:val="■"/>
      <w:lvlJc w:val="left"/>
      <w:pPr>
        <w:tabs>
          <w:tab w:val="num" w:pos="3780"/>
        </w:tabs>
        <w:ind w:left="3915"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C48A1BE">
      <w:start w:val="1"/>
      <w:numFmt w:val="bullet"/>
      <w:lvlText w:val="◆"/>
      <w:lvlJc w:val="left"/>
      <w:pPr>
        <w:tabs>
          <w:tab w:val="num" w:pos="4200"/>
        </w:tabs>
        <w:ind w:left="4335"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nsid w:val="1EED1147"/>
    <w:multiLevelType w:val="hybridMultilevel"/>
    <w:tmpl w:val="2CA077EA"/>
    <w:styleLink w:val="4"/>
    <w:lvl w:ilvl="0" w:tplc="CFE660CA">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9E3A9EA8">
      <w:start w:val="1"/>
      <w:numFmt w:val="lowerLetter"/>
      <w:lvlText w:val="%2)"/>
      <w:lvlJc w:val="left"/>
      <w:pPr>
        <w:ind w:left="84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2" w:tplc="273E0122">
      <w:start w:val="1"/>
      <w:numFmt w:val="lowerRoman"/>
      <w:suff w:val="nothing"/>
      <w:lvlText w:val="%3."/>
      <w:lvlJc w:val="left"/>
      <w:pPr>
        <w:ind w:left="840" w:hanging="124"/>
      </w:pPr>
      <w:rPr>
        <w:rFonts w:hAnsi="Arial Unicode MS"/>
        <w:b/>
        <w:bCs/>
        <w:caps w:val="0"/>
        <w:smallCaps w:val="0"/>
        <w:strike w:val="0"/>
        <w:dstrike w:val="0"/>
        <w:outline w:val="0"/>
        <w:emboss w:val="0"/>
        <w:imprint w:val="0"/>
        <w:spacing w:val="0"/>
        <w:w w:val="100"/>
        <w:kern w:val="0"/>
        <w:position w:val="0"/>
        <w:highlight w:val="none"/>
        <w:vertAlign w:val="baseline"/>
      </w:rPr>
    </w:lvl>
    <w:lvl w:ilvl="3" w:tplc="E30ABA2A">
      <w:start w:val="1"/>
      <w:numFmt w:val="decimal"/>
      <w:lvlText w:val="%4."/>
      <w:lvlJc w:val="left"/>
      <w:pPr>
        <w:ind w:left="168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4" w:tplc="67B64C48">
      <w:start w:val="1"/>
      <w:numFmt w:val="lowerLetter"/>
      <w:lvlText w:val="%5)"/>
      <w:lvlJc w:val="left"/>
      <w:pPr>
        <w:ind w:left="210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5" w:tplc="FD868632">
      <w:start w:val="1"/>
      <w:numFmt w:val="lowerRoman"/>
      <w:suff w:val="nothing"/>
      <w:lvlText w:val="%6."/>
      <w:lvlJc w:val="left"/>
      <w:pPr>
        <w:ind w:left="2100" w:hanging="124"/>
      </w:pPr>
      <w:rPr>
        <w:rFonts w:hAnsi="Arial Unicode MS"/>
        <w:b/>
        <w:bCs/>
        <w:caps w:val="0"/>
        <w:smallCaps w:val="0"/>
        <w:strike w:val="0"/>
        <w:dstrike w:val="0"/>
        <w:outline w:val="0"/>
        <w:emboss w:val="0"/>
        <w:imprint w:val="0"/>
        <w:spacing w:val="0"/>
        <w:w w:val="100"/>
        <w:kern w:val="0"/>
        <w:position w:val="0"/>
        <w:highlight w:val="none"/>
        <w:vertAlign w:val="baseline"/>
      </w:rPr>
    </w:lvl>
    <w:lvl w:ilvl="6" w:tplc="CB24D53A">
      <w:start w:val="1"/>
      <w:numFmt w:val="decimal"/>
      <w:lvlText w:val="%7."/>
      <w:lvlJc w:val="left"/>
      <w:pPr>
        <w:ind w:left="294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7" w:tplc="9B4E7DA8">
      <w:start w:val="1"/>
      <w:numFmt w:val="lowerLetter"/>
      <w:lvlText w:val="%8)"/>
      <w:lvlJc w:val="left"/>
      <w:pPr>
        <w:ind w:left="336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8" w:tplc="393ABD62">
      <w:start w:val="1"/>
      <w:numFmt w:val="lowerRoman"/>
      <w:suff w:val="nothing"/>
      <w:lvlText w:val="%9."/>
      <w:lvlJc w:val="left"/>
      <w:pPr>
        <w:ind w:left="3360" w:hanging="12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
    <w:nsid w:val="312B77D4"/>
    <w:multiLevelType w:val="hybridMultilevel"/>
    <w:tmpl w:val="9C46AA20"/>
    <w:numStyleLink w:val="2"/>
  </w:abstractNum>
  <w:abstractNum w:abstractNumId="4">
    <w:nsid w:val="34085DA7"/>
    <w:multiLevelType w:val="hybridMultilevel"/>
    <w:tmpl w:val="45ECE5F2"/>
    <w:styleLink w:val="1"/>
    <w:lvl w:ilvl="0" w:tplc="2906413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5605BA8">
      <w:start w:val="1"/>
      <w:numFmt w:val="lowerLetter"/>
      <w:lvlText w:val="%2)"/>
      <w:lvlJc w:val="left"/>
      <w:pPr>
        <w:ind w:left="8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564C2AE">
      <w:start w:val="1"/>
      <w:numFmt w:val="lowerRoman"/>
      <w:lvlText w:val="%3."/>
      <w:lvlJc w:val="left"/>
      <w:pPr>
        <w:ind w:left="1260" w:hanging="433"/>
      </w:pPr>
      <w:rPr>
        <w:rFonts w:hAnsi="Arial Unicode MS"/>
        <w:caps w:val="0"/>
        <w:smallCaps w:val="0"/>
        <w:strike w:val="0"/>
        <w:dstrike w:val="0"/>
        <w:outline w:val="0"/>
        <w:emboss w:val="0"/>
        <w:imprint w:val="0"/>
        <w:spacing w:val="0"/>
        <w:w w:val="100"/>
        <w:kern w:val="0"/>
        <w:position w:val="0"/>
        <w:highlight w:val="none"/>
        <w:vertAlign w:val="baseline"/>
      </w:rPr>
    </w:lvl>
    <w:lvl w:ilvl="3" w:tplc="15465BE0">
      <w:start w:val="1"/>
      <w:numFmt w:val="decimal"/>
      <w:lvlText w:val="%4."/>
      <w:lvlJc w:val="left"/>
      <w:pPr>
        <w:ind w:left="1680" w:hanging="240"/>
      </w:pPr>
      <w:rPr>
        <w:rFonts w:hAnsi="Arial Unicode MS"/>
        <w:caps w:val="0"/>
        <w:smallCaps w:val="0"/>
        <w:strike w:val="0"/>
        <w:dstrike w:val="0"/>
        <w:outline w:val="0"/>
        <w:emboss w:val="0"/>
        <w:imprint w:val="0"/>
        <w:spacing w:val="0"/>
        <w:w w:val="100"/>
        <w:kern w:val="0"/>
        <w:position w:val="0"/>
        <w:highlight w:val="none"/>
        <w:vertAlign w:val="baseline"/>
      </w:rPr>
    </w:lvl>
    <w:lvl w:ilvl="4" w:tplc="2F24CF5E">
      <w:start w:val="1"/>
      <w:numFmt w:val="lowerLetter"/>
      <w:lvlText w:val="%5)"/>
      <w:lvlJc w:val="left"/>
      <w:pPr>
        <w:ind w:left="2100" w:hanging="180"/>
      </w:pPr>
      <w:rPr>
        <w:rFonts w:hAnsi="Arial Unicode MS"/>
        <w:caps w:val="0"/>
        <w:smallCaps w:val="0"/>
        <w:strike w:val="0"/>
        <w:dstrike w:val="0"/>
        <w:outline w:val="0"/>
        <w:emboss w:val="0"/>
        <w:imprint w:val="0"/>
        <w:spacing w:val="0"/>
        <w:w w:val="100"/>
        <w:kern w:val="0"/>
        <w:position w:val="0"/>
        <w:highlight w:val="none"/>
        <w:vertAlign w:val="baseline"/>
      </w:rPr>
    </w:lvl>
    <w:lvl w:ilvl="5" w:tplc="EC3660AE">
      <w:start w:val="1"/>
      <w:numFmt w:val="lowerRoman"/>
      <w:lvlText w:val="%6."/>
      <w:lvlJc w:val="left"/>
      <w:pPr>
        <w:ind w:left="2520"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68980944">
      <w:start w:val="1"/>
      <w:numFmt w:val="decimal"/>
      <w:lvlText w:val="%7."/>
      <w:lvlJc w:val="left"/>
      <w:pPr>
        <w:ind w:left="3360" w:hanging="480"/>
      </w:pPr>
      <w:rPr>
        <w:rFonts w:hAnsi="Arial Unicode MS"/>
        <w:caps w:val="0"/>
        <w:smallCaps w:val="0"/>
        <w:strike w:val="0"/>
        <w:dstrike w:val="0"/>
        <w:outline w:val="0"/>
        <w:emboss w:val="0"/>
        <w:imprint w:val="0"/>
        <w:spacing w:val="0"/>
        <w:w w:val="100"/>
        <w:kern w:val="0"/>
        <w:position w:val="0"/>
        <w:highlight w:val="none"/>
        <w:vertAlign w:val="baseline"/>
      </w:rPr>
    </w:lvl>
    <w:lvl w:ilvl="7" w:tplc="E70C4784">
      <w:start w:val="1"/>
      <w:numFmt w:val="lowerLetter"/>
      <w:lvlText w:val="%8)"/>
      <w:lvlJc w:val="left"/>
      <w:pPr>
        <w:ind w:left="378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E50451FA">
      <w:start w:val="1"/>
      <w:numFmt w:val="lowerRoman"/>
      <w:lvlText w:val="%9."/>
      <w:lvlJc w:val="left"/>
      <w:pPr>
        <w:ind w:left="4200" w:hanging="4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nsid w:val="387A568C"/>
    <w:multiLevelType w:val="hybridMultilevel"/>
    <w:tmpl w:val="2CA077EA"/>
    <w:numStyleLink w:val="4"/>
  </w:abstractNum>
  <w:abstractNum w:abstractNumId="6">
    <w:nsid w:val="39C1591B"/>
    <w:multiLevelType w:val="hybridMultilevel"/>
    <w:tmpl w:val="45ECE5F2"/>
    <w:numStyleLink w:val="1"/>
  </w:abstractNum>
  <w:abstractNum w:abstractNumId="7">
    <w:nsid w:val="3CED0688"/>
    <w:multiLevelType w:val="hybridMultilevel"/>
    <w:tmpl w:val="56267410"/>
    <w:numStyleLink w:val="3"/>
  </w:abstractNum>
  <w:num w:numId="1">
    <w:abstractNumId w:val="4"/>
  </w:num>
  <w:num w:numId="2">
    <w:abstractNumId w:val="6"/>
  </w:num>
  <w:num w:numId="3">
    <w:abstractNumId w:val="0"/>
  </w:num>
  <w:num w:numId="4">
    <w:abstractNumId w:val="3"/>
  </w:num>
  <w:num w:numId="5">
    <w:abstractNumId w:val="1"/>
  </w:num>
  <w:num w:numId="6">
    <w:abstractNumId w:val="7"/>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7600A7"/>
    <w:rsid w:val="000F72FB"/>
    <w:rsid w:val="001F1010"/>
    <w:rsid w:val="00201C48"/>
    <w:rsid w:val="00286A4F"/>
    <w:rsid w:val="002F10A3"/>
    <w:rsid w:val="00317CE5"/>
    <w:rsid w:val="00622B0C"/>
    <w:rsid w:val="007600A7"/>
    <w:rsid w:val="009302DF"/>
    <w:rsid w:val="00985DF7"/>
    <w:rsid w:val="009A4DA6"/>
    <w:rsid w:val="00A16FFE"/>
    <w:rsid w:val="00A419E2"/>
    <w:rsid w:val="00A837D6"/>
    <w:rsid w:val="00AD3322"/>
    <w:rsid w:val="00C53E2E"/>
    <w:rsid w:val="00D85E8E"/>
    <w:rsid w:val="00E024D7"/>
    <w:rsid w:val="00E377A8"/>
    <w:rsid w:val="00E520CE"/>
    <w:rsid w:val="00E56186"/>
    <w:rsid w:val="00F843C3"/>
    <w:rsid w:val="00FC5B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EEB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widowControl w:val="0"/>
      <w:jc w:val="both"/>
    </w:pPr>
    <w:rPr>
      <w:rFonts w:eastAsia="Arial Unicode MS" w:cs="Arial Unicode MS"/>
      <w:color w:val="000000"/>
      <w:kern w:val="2"/>
      <w:sz w:val="21"/>
      <w:szCs w:val="21"/>
      <w:u w:color="00000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a4">
    <w:name w:val="header"/>
    <w:pPr>
      <w:widowControl w:val="0"/>
      <w:pBdr>
        <w:bottom w:val="single" w:sz="6" w:space="0" w:color="000000"/>
      </w:pBdr>
      <w:tabs>
        <w:tab w:val="center" w:pos="4153"/>
        <w:tab w:val="right" w:pos="8306"/>
      </w:tabs>
      <w:jc w:val="center"/>
    </w:pPr>
    <w:rPr>
      <w:rFonts w:eastAsia="Arial Unicode MS" w:cs="Arial Unicode MS"/>
      <w:color w:val="000000"/>
      <w:kern w:val="2"/>
      <w:sz w:val="18"/>
      <w:szCs w:val="18"/>
      <w:u w:color="000000"/>
    </w:rPr>
  </w:style>
  <w:style w:type="paragraph" w:customStyle="1" w:styleId="a5">
    <w:name w:val="页眉与页脚"/>
    <w:pPr>
      <w:tabs>
        <w:tab w:val="right" w:pos="9020"/>
      </w:tabs>
    </w:pPr>
    <w:rPr>
      <w:rFonts w:ascii="Helvetica" w:eastAsia="Arial Unicode MS" w:hAnsi="Helvetica" w:cs="Arial Unicode MS"/>
      <w:color w:val="000000"/>
      <w:sz w:val="24"/>
      <w:szCs w:val="24"/>
    </w:rPr>
  </w:style>
  <w:style w:type="character" w:customStyle="1" w:styleId="Hyperlink0">
    <w:name w:val="Hyperlink.0"/>
    <w:basedOn w:val="a3"/>
    <w:rPr>
      <w:color w:val="0000FF"/>
      <w:u w:val="single" w:color="0000FF"/>
    </w:rPr>
  </w:style>
  <w:style w:type="numbering" w:customStyle="1" w:styleId="1">
    <w:name w:val="已导入的样式“1”"/>
    <w:pPr>
      <w:numPr>
        <w:numId w:val="1"/>
      </w:numPr>
    </w:pPr>
  </w:style>
  <w:style w:type="numbering" w:customStyle="1" w:styleId="2">
    <w:name w:val="已导入的样式“2”"/>
    <w:pPr>
      <w:numPr>
        <w:numId w:val="3"/>
      </w:numPr>
    </w:pPr>
  </w:style>
  <w:style w:type="paragraph" w:customStyle="1" w:styleId="Caption">
    <w:name w:val="Caption"/>
    <w:pPr>
      <w:suppressAutoHyphens/>
      <w:outlineLvl w:val="0"/>
    </w:pPr>
    <w:rPr>
      <w:rFonts w:ascii="Cambria" w:eastAsia="Cambria" w:hAnsi="Cambria" w:cs="Cambria"/>
      <w:color w:val="000000"/>
      <w:sz w:val="36"/>
      <w:szCs w:val="36"/>
      <w:lang w:val="zh-CN"/>
    </w:rPr>
  </w:style>
  <w:style w:type="paragraph" w:styleId="a6">
    <w:name w:val="List Paragraph"/>
    <w:pPr>
      <w:widowControl w:val="0"/>
      <w:ind w:firstLine="420"/>
      <w:jc w:val="both"/>
    </w:pPr>
    <w:rPr>
      <w:rFonts w:ascii="Arial Unicode MS" w:eastAsia="Times New Roman" w:hAnsi="Arial Unicode MS" w:cs="Arial Unicode MS" w:hint="eastAsia"/>
      <w:color w:val="000000"/>
      <w:kern w:val="2"/>
      <w:sz w:val="21"/>
      <w:szCs w:val="21"/>
      <w:u w:color="000000"/>
    </w:rPr>
  </w:style>
  <w:style w:type="numbering" w:customStyle="1" w:styleId="3">
    <w:name w:val="已导入的样式“3”"/>
    <w:pPr>
      <w:numPr>
        <w:numId w:val="5"/>
      </w:numPr>
    </w:pPr>
  </w:style>
  <w:style w:type="numbering" w:customStyle="1" w:styleId="4">
    <w:name w:val="已导入的样式“4”"/>
    <w:pPr>
      <w:numPr>
        <w:numId w:val="7"/>
      </w:numPr>
    </w:pPr>
  </w:style>
  <w:style w:type="character" w:customStyle="1" w:styleId="a7">
    <w:name w:val="无"/>
  </w:style>
  <w:style w:type="character" w:customStyle="1" w:styleId="Hyperlink1">
    <w:name w:val="Hyperlink.1"/>
    <w:basedOn w:val="a7"/>
    <w:rPr>
      <w:rFonts w:ascii="Arial Unicode MS" w:eastAsia="Arial Unicode MS" w:hAnsi="Arial Unicode MS" w:cs="Arial Unicode MS"/>
      <w:color w:val="0000FF"/>
      <w:sz w:val="28"/>
      <w:szCs w:val="28"/>
      <w:u w:val="single" w:color="0000FF"/>
      <w:lang w:val="en-US"/>
    </w:rPr>
  </w:style>
  <w:style w:type="character" w:customStyle="1" w:styleId="Hyperlink2">
    <w:name w:val="Hyperlink.2"/>
    <w:basedOn w:val="a7"/>
    <w:rPr>
      <w:rFonts w:ascii="Arial Unicode MS" w:eastAsia="Arial Unicode MS" w:hAnsi="Arial Unicode MS" w:cs="Arial Unicode MS"/>
      <w:color w:val="0000FF"/>
      <w:sz w:val="28"/>
      <w:szCs w:val="28"/>
      <w:u w:val="single" w:color="0000FF"/>
    </w:rPr>
  </w:style>
  <w:style w:type="character" w:customStyle="1" w:styleId="Hyperlink3">
    <w:name w:val="Hyperlink.3"/>
    <w:basedOn w:val="a7"/>
    <w:rPr>
      <w:rFonts w:ascii="宋体" w:eastAsia="宋体" w:hAnsi="宋体" w:cs="宋体"/>
      <w:b/>
      <w:bCs/>
      <w:color w:val="0000FF"/>
      <w:sz w:val="28"/>
      <w:szCs w:val="28"/>
      <w:u w:val="single" w:color="0000FF"/>
    </w:rPr>
  </w:style>
  <w:style w:type="character" w:customStyle="1" w:styleId="Hyperlink4">
    <w:name w:val="Hyperlink.4"/>
    <w:basedOn w:val="a7"/>
    <w:rPr>
      <w:rFonts w:ascii="宋体" w:eastAsia="宋体" w:hAnsi="宋体" w:cs="宋体"/>
      <w:b/>
      <w:bCs/>
      <w:color w:val="0000FF"/>
      <w:sz w:val="28"/>
      <w:szCs w:val="28"/>
      <w:u w:val="single" w:color="0000FF"/>
      <w:lang w:val="en-US"/>
    </w:rPr>
  </w:style>
  <w:style w:type="paragraph" w:styleId="a8">
    <w:name w:val="Balloon Text"/>
    <w:basedOn w:val="a"/>
    <w:link w:val="a9"/>
    <w:uiPriority w:val="99"/>
    <w:semiHidden/>
    <w:unhideWhenUsed/>
    <w:rsid w:val="00317CE5"/>
    <w:rPr>
      <w:rFonts w:ascii="Heiti SC Light" w:eastAsia="Heiti SC Light"/>
      <w:sz w:val="18"/>
      <w:szCs w:val="18"/>
    </w:rPr>
  </w:style>
  <w:style w:type="character" w:customStyle="1" w:styleId="a9">
    <w:name w:val="批注框文本字符"/>
    <w:basedOn w:val="a0"/>
    <w:link w:val="a8"/>
    <w:uiPriority w:val="99"/>
    <w:semiHidden/>
    <w:rsid w:val="00317CE5"/>
    <w:rPr>
      <w:rFonts w:ascii="Heiti SC Light" w:eastAsia="Heiti SC Light" w:cs="Arial Unicode MS"/>
      <w:color w:val="000000"/>
      <w:kern w:val="2"/>
      <w:sz w:val="18"/>
      <w:szCs w:val="18"/>
      <w:u w:color="00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widowControl w:val="0"/>
      <w:jc w:val="both"/>
    </w:pPr>
    <w:rPr>
      <w:rFonts w:eastAsia="Arial Unicode MS" w:cs="Arial Unicode MS"/>
      <w:color w:val="000000"/>
      <w:kern w:val="2"/>
      <w:sz w:val="21"/>
      <w:szCs w:val="21"/>
      <w:u w:color="00000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a4">
    <w:name w:val="header"/>
    <w:pPr>
      <w:widowControl w:val="0"/>
      <w:pBdr>
        <w:bottom w:val="single" w:sz="6" w:space="0" w:color="000000"/>
      </w:pBdr>
      <w:tabs>
        <w:tab w:val="center" w:pos="4153"/>
        <w:tab w:val="right" w:pos="8306"/>
      </w:tabs>
      <w:jc w:val="center"/>
    </w:pPr>
    <w:rPr>
      <w:rFonts w:eastAsia="Arial Unicode MS" w:cs="Arial Unicode MS"/>
      <w:color w:val="000000"/>
      <w:kern w:val="2"/>
      <w:sz w:val="18"/>
      <w:szCs w:val="18"/>
      <w:u w:color="000000"/>
    </w:rPr>
  </w:style>
  <w:style w:type="paragraph" w:customStyle="1" w:styleId="a5">
    <w:name w:val="页眉与页脚"/>
    <w:pPr>
      <w:tabs>
        <w:tab w:val="right" w:pos="9020"/>
      </w:tabs>
    </w:pPr>
    <w:rPr>
      <w:rFonts w:ascii="Helvetica" w:eastAsia="Arial Unicode MS" w:hAnsi="Helvetica" w:cs="Arial Unicode MS"/>
      <w:color w:val="000000"/>
      <w:sz w:val="24"/>
      <w:szCs w:val="24"/>
    </w:rPr>
  </w:style>
  <w:style w:type="character" w:customStyle="1" w:styleId="Hyperlink0">
    <w:name w:val="Hyperlink.0"/>
    <w:basedOn w:val="a3"/>
    <w:rPr>
      <w:color w:val="0000FF"/>
      <w:u w:val="single" w:color="0000FF"/>
    </w:rPr>
  </w:style>
  <w:style w:type="numbering" w:customStyle="1" w:styleId="1">
    <w:name w:val="已导入的样式“1”"/>
    <w:pPr>
      <w:numPr>
        <w:numId w:val="1"/>
      </w:numPr>
    </w:pPr>
  </w:style>
  <w:style w:type="numbering" w:customStyle="1" w:styleId="2">
    <w:name w:val="已导入的样式“2”"/>
    <w:pPr>
      <w:numPr>
        <w:numId w:val="3"/>
      </w:numPr>
    </w:pPr>
  </w:style>
  <w:style w:type="paragraph" w:customStyle="1" w:styleId="Caption">
    <w:name w:val="Caption"/>
    <w:pPr>
      <w:suppressAutoHyphens/>
      <w:outlineLvl w:val="0"/>
    </w:pPr>
    <w:rPr>
      <w:rFonts w:ascii="Cambria" w:eastAsia="Cambria" w:hAnsi="Cambria" w:cs="Cambria"/>
      <w:color w:val="000000"/>
      <w:sz w:val="36"/>
      <w:szCs w:val="36"/>
      <w:lang w:val="zh-CN"/>
    </w:rPr>
  </w:style>
  <w:style w:type="paragraph" w:styleId="a6">
    <w:name w:val="List Paragraph"/>
    <w:pPr>
      <w:widowControl w:val="0"/>
      <w:ind w:firstLine="420"/>
      <w:jc w:val="both"/>
    </w:pPr>
    <w:rPr>
      <w:rFonts w:ascii="Arial Unicode MS" w:eastAsia="Times New Roman" w:hAnsi="Arial Unicode MS" w:cs="Arial Unicode MS" w:hint="eastAsia"/>
      <w:color w:val="000000"/>
      <w:kern w:val="2"/>
      <w:sz w:val="21"/>
      <w:szCs w:val="21"/>
      <w:u w:color="000000"/>
    </w:rPr>
  </w:style>
  <w:style w:type="numbering" w:customStyle="1" w:styleId="3">
    <w:name w:val="已导入的样式“3”"/>
    <w:pPr>
      <w:numPr>
        <w:numId w:val="5"/>
      </w:numPr>
    </w:pPr>
  </w:style>
  <w:style w:type="numbering" w:customStyle="1" w:styleId="4">
    <w:name w:val="已导入的样式“4”"/>
    <w:pPr>
      <w:numPr>
        <w:numId w:val="7"/>
      </w:numPr>
    </w:pPr>
  </w:style>
  <w:style w:type="character" w:customStyle="1" w:styleId="a7">
    <w:name w:val="无"/>
  </w:style>
  <w:style w:type="character" w:customStyle="1" w:styleId="Hyperlink1">
    <w:name w:val="Hyperlink.1"/>
    <w:basedOn w:val="a7"/>
    <w:rPr>
      <w:rFonts w:ascii="Arial Unicode MS" w:eastAsia="Arial Unicode MS" w:hAnsi="Arial Unicode MS" w:cs="Arial Unicode MS"/>
      <w:color w:val="0000FF"/>
      <w:sz w:val="28"/>
      <w:szCs w:val="28"/>
      <w:u w:val="single" w:color="0000FF"/>
      <w:lang w:val="en-US"/>
    </w:rPr>
  </w:style>
  <w:style w:type="character" w:customStyle="1" w:styleId="Hyperlink2">
    <w:name w:val="Hyperlink.2"/>
    <w:basedOn w:val="a7"/>
    <w:rPr>
      <w:rFonts w:ascii="Arial Unicode MS" w:eastAsia="Arial Unicode MS" w:hAnsi="Arial Unicode MS" w:cs="Arial Unicode MS"/>
      <w:color w:val="0000FF"/>
      <w:sz w:val="28"/>
      <w:szCs w:val="28"/>
      <w:u w:val="single" w:color="0000FF"/>
    </w:rPr>
  </w:style>
  <w:style w:type="character" w:customStyle="1" w:styleId="Hyperlink3">
    <w:name w:val="Hyperlink.3"/>
    <w:basedOn w:val="a7"/>
    <w:rPr>
      <w:rFonts w:ascii="宋体" w:eastAsia="宋体" w:hAnsi="宋体" w:cs="宋体"/>
      <w:b/>
      <w:bCs/>
      <w:color w:val="0000FF"/>
      <w:sz w:val="28"/>
      <w:szCs w:val="28"/>
      <w:u w:val="single" w:color="0000FF"/>
    </w:rPr>
  </w:style>
  <w:style w:type="character" w:customStyle="1" w:styleId="Hyperlink4">
    <w:name w:val="Hyperlink.4"/>
    <w:basedOn w:val="a7"/>
    <w:rPr>
      <w:rFonts w:ascii="宋体" w:eastAsia="宋体" w:hAnsi="宋体" w:cs="宋体"/>
      <w:b/>
      <w:bCs/>
      <w:color w:val="0000FF"/>
      <w:sz w:val="28"/>
      <w:szCs w:val="28"/>
      <w:u w:val="single" w:color="0000FF"/>
      <w:lang w:val="en-US"/>
    </w:rPr>
  </w:style>
  <w:style w:type="paragraph" w:styleId="a8">
    <w:name w:val="Balloon Text"/>
    <w:basedOn w:val="a"/>
    <w:link w:val="a9"/>
    <w:uiPriority w:val="99"/>
    <w:semiHidden/>
    <w:unhideWhenUsed/>
    <w:rsid w:val="00317CE5"/>
    <w:rPr>
      <w:rFonts w:ascii="Heiti SC Light" w:eastAsia="Heiti SC Light"/>
      <w:sz w:val="18"/>
      <w:szCs w:val="18"/>
    </w:rPr>
  </w:style>
  <w:style w:type="character" w:customStyle="1" w:styleId="a9">
    <w:name w:val="批注框文本字符"/>
    <w:basedOn w:val="a0"/>
    <w:link w:val="a8"/>
    <w:uiPriority w:val="99"/>
    <w:semiHidden/>
    <w:rsid w:val="00317CE5"/>
    <w:rPr>
      <w:rFonts w:ascii="Heiti SC Light" w:eastAsia="Heiti SC Light" w:cs="Arial Unicode MS"/>
      <w:color w:val="000000"/>
      <w:kern w:val="2"/>
      <w:sz w:val="18"/>
      <w:szCs w:val="18"/>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www.wipo.int/patentscope/search/en/advancedSearch.jsf" TargetMode="External"/><Relationship Id="rId21" Type="http://schemas.openxmlformats.org/officeDocument/2006/relationships/hyperlink" Target="http://www.drugfuture.com/uspat/us_patent.asp" TargetMode="External"/><Relationship Id="rId22" Type="http://schemas.openxmlformats.org/officeDocument/2006/relationships/hyperlink" Target="http://scholar.google.com/" TargetMode="External"/><Relationship Id="rId23" Type="http://schemas.openxmlformats.org/officeDocument/2006/relationships/hyperlink" Target="http://www.scirus.com/" TargetMode="External"/><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yperlink" Target="http://www.sipo.gov.cn/sipo2008/zljs/" TargetMode="External"/><Relationship Id="rId15" Type="http://schemas.openxmlformats.org/officeDocument/2006/relationships/hyperlink" Target="http://search.cnipr.com/" TargetMode="External"/><Relationship Id="rId16" Type="http://schemas.openxmlformats.org/officeDocument/2006/relationships/hyperlink" Target="http://patent.baidu.com/" TargetMode="External"/><Relationship Id="rId17" Type="http://schemas.openxmlformats.org/officeDocument/2006/relationships/hyperlink" Target="http://patft.uspto.gov/" TargetMode="External"/><Relationship Id="rId18" Type="http://schemas.openxmlformats.org/officeDocument/2006/relationships/hyperlink" Target="http://www.google.com/patents" TargetMode="External"/><Relationship Id="rId19" Type="http://schemas.openxmlformats.org/officeDocument/2006/relationships/hyperlink" Target="http://www19.ipdl.inpit.go.jp/PA1/cgi-bin/PA1INIT?1294729279277"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zhangmingyue01@baidu.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宋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604</Words>
  <Characters>3448</Characters>
  <Application>Microsoft Macintosh Word</Application>
  <DocSecurity>0</DocSecurity>
  <Lines>28</Lines>
  <Paragraphs>8</Paragraphs>
  <ScaleCrop>false</ScaleCrop>
  <Company>百度</Company>
  <LinksUpToDate>false</LinksUpToDate>
  <CharactersWithSpaces>4044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zmy   张</cp:lastModifiedBy>
  <cp:revision>8</cp:revision>
  <dcterms:created xsi:type="dcterms:W3CDTF">2016-11-08T09:41:00Z</dcterms:created>
  <dcterms:modified xsi:type="dcterms:W3CDTF">2016-11-08T09:53:00Z</dcterms:modified>
</cp:coreProperties>
</file>