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3D909" w14:textId="77777777" w:rsidR="00AC56A1" w:rsidRPr="003B3CAD" w:rsidRDefault="00000000">
      <w:pPr>
        <w:pStyle w:val="Titre2"/>
      </w:pPr>
      <w:r w:rsidRPr="003B3CAD">
        <w:t xml:space="preserve">1️⃣ </w:t>
      </w:r>
      <w:proofErr w:type="spellStart"/>
      <w:r w:rsidRPr="003B3CAD">
        <w:t>Préparer</w:t>
      </w:r>
      <w:proofErr w:type="spellEnd"/>
      <w:r w:rsidRPr="003B3CAD">
        <w:t xml:space="preserve"> le </w:t>
      </w:r>
      <w:proofErr w:type="spellStart"/>
      <w:r w:rsidRPr="003B3CAD">
        <w:t>projet</w:t>
      </w:r>
      <w:proofErr w:type="spellEnd"/>
    </w:p>
    <w:p w14:paraId="7A79EACF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proofErr w:type="spellStart"/>
      <w:r w:rsidRPr="003B3CAD">
        <w:t>Créer</w:t>
      </w:r>
      <w:proofErr w:type="spellEnd"/>
      <w:r w:rsidRPr="003B3CAD">
        <w:t xml:space="preserve"> deux </w:t>
      </w:r>
      <w:proofErr w:type="gramStart"/>
      <w:r w:rsidRPr="003B3CAD">
        <w:t>dossiers :</w:t>
      </w:r>
      <w:proofErr w:type="gramEnd"/>
      <w:r w:rsidRPr="003B3CAD">
        <w:t xml:space="preserve"> respire-front/ (Vite + SCSS + vanilla JS) et respire-api/ (Symfony + SQLite + Redis)</w:t>
      </w:r>
    </w:p>
    <w:p w14:paraId="3231FE69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Installer Node.js</w:t>
      </w:r>
    </w:p>
    <w:p w14:paraId="42F9DBAF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Installer Symfony CLI</w:t>
      </w:r>
    </w:p>
    <w:p w14:paraId="066DA4BD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Installer Redis</w:t>
      </w:r>
    </w:p>
    <w:p w14:paraId="3755AA2C" w14:textId="77777777" w:rsidR="00AC56A1" w:rsidRPr="003B3CAD" w:rsidRDefault="00000000">
      <w:pPr>
        <w:pStyle w:val="Titre2"/>
      </w:pPr>
      <w:r w:rsidRPr="003B3CAD">
        <w:t>2️⃣ Partie Front – Vite + SCSS + JS</w:t>
      </w:r>
    </w:p>
    <w:p w14:paraId="6C6E26B5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Initialiser un projet Vite avec template vanilla</w:t>
      </w:r>
    </w:p>
    <w:p w14:paraId="58CFEDF4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Installer les dépendances npm</w:t>
      </w:r>
    </w:p>
    <w:p w14:paraId="6692231B" w14:textId="57A0AF90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 xml:space="preserve">Créer la structure de </w:t>
      </w:r>
      <w:proofErr w:type="spellStart"/>
      <w:r w:rsidRPr="003B3CAD">
        <w:t>fichiers</w:t>
      </w:r>
      <w:proofErr w:type="spellEnd"/>
      <w:r w:rsidRPr="003B3CAD">
        <w:t xml:space="preserve"> (HTML, CSS, JS)</w:t>
      </w:r>
    </w:p>
    <w:p w14:paraId="0F59B347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Réaliser la maquette (Figma, Canva ou papier)</w:t>
      </w:r>
    </w:p>
    <w:p w14:paraId="7F3F76EB" w14:textId="600269C6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 xml:space="preserve">Coder </w:t>
      </w:r>
      <w:proofErr w:type="spellStart"/>
      <w:r w:rsidRPr="003B3CAD">
        <w:t>l’intégration</w:t>
      </w:r>
      <w:proofErr w:type="spellEnd"/>
      <w:r w:rsidRPr="003B3CAD">
        <w:t xml:space="preserve"> HTML + CSS responsive</w:t>
      </w:r>
    </w:p>
    <w:p w14:paraId="40C20431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Créer un formulaire de contact dynamique avec validation JS</w:t>
      </w:r>
    </w:p>
    <w:p w14:paraId="6E279826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Appeler le back via fetch() et afficher un message de confirmation ou d'erreur</w:t>
      </w:r>
    </w:p>
    <w:p w14:paraId="0004ED88" w14:textId="3C048B96" w:rsidR="00AC56A1" w:rsidRPr="003B3CAD" w:rsidRDefault="00000000">
      <w:pPr>
        <w:pStyle w:val="Titre2"/>
      </w:pPr>
      <w:r w:rsidRPr="003B3CAD">
        <w:t xml:space="preserve">3️⃣ </w:t>
      </w:r>
      <w:proofErr w:type="spellStart"/>
      <w:r w:rsidRPr="003B3CAD">
        <w:t>Partie</w:t>
      </w:r>
      <w:proofErr w:type="spellEnd"/>
      <w:r w:rsidRPr="003B3CAD">
        <w:t xml:space="preserve"> Back – </w:t>
      </w:r>
      <w:r w:rsidR="000732A9" w:rsidRPr="003B3CAD">
        <w:t>Express</w:t>
      </w:r>
      <w:r w:rsidRPr="003B3CAD">
        <w:t xml:space="preserve"> + SQLite + SQL</w:t>
      </w:r>
    </w:p>
    <w:p w14:paraId="361A044A" w14:textId="77777777" w:rsidR="003B3CAD" w:rsidRPr="003B3CAD" w:rsidRDefault="003B3CAD" w:rsidP="003B3CAD">
      <w:pPr>
        <w:pStyle w:val="NormalWeb"/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  </w:t>
      </w:r>
      <w:r w:rsidRPr="003B3CAD">
        <w:rPr>
          <w:rFonts w:ascii="Apple Color Emoji" w:eastAsiaTheme="minorEastAsia" w:hAnsi="Apple Color Emoji" w:cs="Apple Color Emoji"/>
          <w:sz w:val="22"/>
          <w:szCs w:val="22"/>
          <w:lang w:val="en-US" w:eastAsia="en-US"/>
        </w:rPr>
        <w:t>✅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Créer</w:t>
      </w:r>
      <w:proofErr w:type="spell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le </w:t>
      </w:r>
      <w:proofErr w:type="spell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projet</w:t>
      </w:r>
      <w:proofErr w:type="spell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Express</w:t>
      </w:r>
    </w:p>
    <w:p w14:paraId="6A7A74AD" w14:textId="7CAA8E17" w:rsidR="003B3CAD" w:rsidRPr="003B3CAD" w:rsidRDefault="003B3CAD" w:rsidP="003B3CAD">
      <w:pPr>
        <w:pStyle w:val="NormalWeb"/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  </w:t>
      </w:r>
      <w:r w:rsidRPr="003B3CAD">
        <w:rPr>
          <w:rFonts w:ascii="Apple Color Emoji" w:eastAsiaTheme="minorEastAsia" w:hAnsi="Apple Color Emoji" w:cs="Apple Color Emoji"/>
          <w:sz w:val="22"/>
          <w:szCs w:val="22"/>
          <w:lang w:val="en-US" w:eastAsia="en-US"/>
        </w:rPr>
        <w:t>✅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Configurer</w:t>
      </w:r>
      <w:proofErr w:type="spell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SQLite dans le </w:t>
      </w: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fichier .</w:t>
      </w:r>
      <w:proofErr w:type="spell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env</w:t>
      </w:r>
      <w:proofErr w:type="spellEnd"/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(DATABASE_URL="file</w:t>
      </w: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:./</w:t>
      </w:r>
      <w:proofErr w:type="spellStart"/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dev.db</w:t>
      </w:r>
      <w:proofErr w:type="spell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")</w:t>
      </w:r>
    </w:p>
    <w:p w14:paraId="76DAFDDE" w14:textId="77777777" w:rsidR="003B3CAD" w:rsidRPr="003B3CAD" w:rsidRDefault="003B3CAD" w:rsidP="003B3CAD">
      <w:pPr>
        <w:pStyle w:val="NormalWeb"/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  </w:t>
      </w:r>
      <w:r w:rsidRPr="003B3CAD">
        <w:rPr>
          <w:rFonts w:ascii="Apple Color Emoji" w:eastAsiaTheme="minorEastAsia" w:hAnsi="Apple Color Emoji" w:cs="Apple Color Emoji"/>
          <w:sz w:val="22"/>
          <w:szCs w:val="22"/>
          <w:lang w:val="en-US" w:eastAsia="en-US"/>
        </w:rPr>
        <w:t>✅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Créer l’entité </w:t>
      </w:r>
      <w:proofErr w:type="spell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ContactMessage</w:t>
      </w:r>
      <w:proofErr w:type="spell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(</w:t>
      </w:r>
      <w:proofErr w:type="spellStart"/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schema.prisma</w:t>
      </w:r>
      <w:proofErr w:type="spellEnd"/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)</w:t>
      </w:r>
    </w:p>
    <w:p w14:paraId="4A4A1280" w14:textId="77777777" w:rsidR="003B3CAD" w:rsidRPr="003B3CAD" w:rsidRDefault="003B3CAD" w:rsidP="003B3CAD">
      <w:pPr>
        <w:pStyle w:val="NormalWeb"/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  </w:t>
      </w:r>
      <w:r w:rsidRPr="003B3CAD">
        <w:rPr>
          <w:rFonts w:ascii="Apple Color Emoji" w:eastAsiaTheme="minorEastAsia" w:hAnsi="Apple Color Emoji" w:cs="Apple Color Emoji"/>
          <w:sz w:val="22"/>
          <w:szCs w:val="22"/>
          <w:lang w:val="en-US" w:eastAsia="en-US"/>
        </w:rPr>
        <w:t>✅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Créer la base de données et exécuter les migrations (</w:t>
      </w:r>
      <w:proofErr w:type="spell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prisma</w:t>
      </w:r>
      <w:proofErr w:type="spell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</w:t>
      </w:r>
      <w:proofErr w:type="spell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migrate</w:t>
      </w:r>
      <w:proofErr w:type="spell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dev)</w:t>
      </w:r>
    </w:p>
    <w:p w14:paraId="16B4A513" w14:textId="77777777" w:rsidR="003B3CAD" w:rsidRPr="003B3CAD" w:rsidRDefault="003B3CAD" w:rsidP="003B3CAD">
      <w:pPr>
        <w:pStyle w:val="NormalWeb"/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  </w:t>
      </w:r>
      <w:r w:rsidRPr="003B3CAD">
        <w:rPr>
          <w:rFonts w:ascii="Apple Color Emoji" w:eastAsiaTheme="minorEastAsia" w:hAnsi="Apple Color Emoji" w:cs="Apple Color Emoji"/>
          <w:sz w:val="22"/>
          <w:szCs w:val="22"/>
          <w:lang w:val="en-US" w:eastAsia="en-US"/>
        </w:rPr>
        <w:t>✅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Créer un contrôleur API POST /api/contact</w:t>
      </w:r>
    </w:p>
    <w:p w14:paraId="2B2D84F3" w14:textId="77777777" w:rsidR="003B3CAD" w:rsidRPr="003B3CAD" w:rsidRDefault="003B3CAD" w:rsidP="003B3CAD">
      <w:pPr>
        <w:pStyle w:val="NormalWeb"/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  </w:t>
      </w:r>
      <w:r w:rsidRPr="003B3CAD">
        <w:rPr>
          <w:rFonts w:ascii="Apple Color Emoji" w:eastAsiaTheme="minorEastAsia" w:hAnsi="Apple Color Emoji" w:cs="Apple Color Emoji"/>
          <w:sz w:val="22"/>
          <w:szCs w:val="22"/>
          <w:lang w:val="en-US" w:eastAsia="en-US"/>
        </w:rPr>
        <w:t>✅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Ajouter la validation </w:t>
      </w: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email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(regex + longueurs)</w:t>
      </w:r>
    </w:p>
    <w:p w14:paraId="0C5216DA" w14:textId="77777777" w:rsidR="003B3CAD" w:rsidRPr="003B3CAD" w:rsidRDefault="003B3CAD" w:rsidP="003B3CAD">
      <w:pPr>
        <w:pStyle w:val="NormalWeb"/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  </w:t>
      </w:r>
      <w:r w:rsidRPr="003B3CAD">
        <w:rPr>
          <w:rFonts w:ascii="Apple Color Emoji" w:eastAsiaTheme="minorEastAsia" w:hAnsi="Apple Color Emoji" w:cs="Apple Color Emoji"/>
          <w:sz w:val="22"/>
          <w:szCs w:val="22"/>
          <w:lang w:val="en-US" w:eastAsia="en-US"/>
        </w:rPr>
        <w:t>✅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Enregistrer les données en base SQL (Prisma </w:t>
      </w:r>
      <w:proofErr w:type="spell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create</w:t>
      </w:r>
      <w:proofErr w:type="spell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)</w:t>
      </w:r>
    </w:p>
    <w:p w14:paraId="444361FE" w14:textId="77777777" w:rsidR="003B3CAD" w:rsidRPr="003B3CAD" w:rsidRDefault="003B3CAD" w:rsidP="003B3CAD">
      <w:pPr>
        <w:pStyle w:val="NormalWeb"/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  </w:t>
      </w:r>
      <w:r w:rsidRPr="003B3CAD">
        <w:rPr>
          <w:rFonts w:ascii="Apple Color Emoji" w:eastAsiaTheme="minorEastAsia" w:hAnsi="Apple Color Emoji" w:cs="Apple Color Emoji"/>
          <w:sz w:val="22"/>
          <w:szCs w:val="22"/>
          <w:lang w:val="en-US" w:eastAsia="en-US"/>
        </w:rPr>
        <w:t>✅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Retourner une réponse JSON </w:t>
      </w: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({ </w:t>
      </w:r>
      <w:proofErr w:type="spell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ok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:true</w:t>
      </w:r>
      <w:proofErr w:type="spell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, </w:t>
      </w:r>
      <w:proofErr w:type="gramStart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message:"..."</w:t>
      </w:r>
      <w:proofErr w:type="gramEnd"/>
      <w:r w:rsidRPr="003B3CAD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})</w:t>
      </w:r>
    </w:p>
    <w:p w14:paraId="24652E93" w14:textId="77777777" w:rsidR="00AC56A1" w:rsidRPr="003B3CAD" w:rsidRDefault="00000000">
      <w:pPr>
        <w:pStyle w:val="Titre2"/>
      </w:pPr>
      <w:r w:rsidRPr="003B3CAD">
        <w:t xml:space="preserve">4️⃣ </w:t>
      </w:r>
      <w:proofErr w:type="spellStart"/>
      <w:r w:rsidRPr="003B3CAD">
        <w:t>Partie</w:t>
      </w:r>
      <w:proofErr w:type="spellEnd"/>
      <w:r w:rsidRPr="003B3CAD">
        <w:t xml:space="preserve"> Back – NoSQL (Redis)</w:t>
      </w:r>
    </w:p>
    <w:p w14:paraId="58B879B8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Installer les dépendances Symfony pour Redis et le rate-limiter</w:t>
      </w:r>
    </w:p>
    <w:p w14:paraId="38226A27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Installer et démarrer Redis</w:t>
      </w:r>
    </w:p>
    <w:p w14:paraId="1B4F19A3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Configurer REDIS_URL dans .env</w:t>
      </w:r>
    </w:p>
    <w:p w14:paraId="44972FEC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Configurer rate_limiter.yaml pour limiter les envois de formulaire</w:t>
      </w:r>
    </w:p>
    <w:p w14:paraId="771642ED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Dans ContactController, vérifier le quota et enregistrer le message dans Redis</w:t>
      </w:r>
    </w:p>
    <w:p w14:paraId="2C128844" w14:textId="77777777" w:rsidR="00AC56A1" w:rsidRPr="003B3CAD" w:rsidRDefault="00000000">
      <w:pPr>
        <w:pStyle w:val="Titre2"/>
      </w:pPr>
      <w:r w:rsidRPr="003B3CAD">
        <w:lastRenderedPageBreak/>
        <w:t>5️⃣ Tests</w:t>
      </w:r>
    </w:p>
    <w:p w14:paraId="5E027071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Tester le formulaire depuis le navigateur</w:t>
      </w:r>
    </w:p>
    <w:p w14:paraId="1EA093CB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Vérifier la BDD SQLite avec DB Browser</w:t>
      </w:r>
    </w:p>
    <w:p w14:paraId="11528613" w14:textId="77777777" w:rsidR="00AC56A1" w:rsidRPr="003B3CAD" w:rsidRDefault="00000000">
      <w:pPr>
        <w:pStyle w:val="Listepuces"/>
      </w:pPr>
      <w:r w:rsidRPr="003B3CAD">
        <w:rPr>
          <w:b/>
        </w:rPr>
        <w:t xml:space="preserve">☐ </w:t>
      </w:r>
      <w:r w:rsidRPr="003B3CAD">
        <w:t>Vérifier les données dans Redis CLI</w:t>
      </w:r>
    </w:p>
    <w:p w14:paraId="5794CAE1" w14:textId="34F61991" w:rsidR="00AC56A1" w:rsidRPr="003B3CAD" w:rsidRDefault="00000000" w:rsidP="00105F9D">
      <w:pPr>
        <w:pStyle w:val="Listepuces"/>
      </w:pPr>
      <w:r w:rsidRPr="003B3CAD">
        <w:rPr>
          <w:b/>
        </w:rPr>
        <w:t xml:space="preserve">☐ </w:t>
      </w:r>
      <w:r w:rsidRPr="003B3CAD">
        <w:t xml:space="preserve">Tester </w:t>
      </w:r>
      <w:proofErr w:type="spellStart"/>
      <w:r w:rsidRPr="003B3CAD">
        <w:t>l’API</w:t>
      </w:r>
      <w:proofErr w:type="spellEnd"/>
      <w:r w:rsidRPr="003B3CAD">
        <w:t xml:space="preserve"> avec Postman</w:t>
      </w:r>
    </w:p>
    <w:sectPr w:rsidR="00AC56A1" w:rsidRPr="003B3CA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EA7C0" w14:textId="77777777" w:rsidR="00CB021B" w:rsidRDefault="00CB021B" w:rsidP="00105F9D">
      <w:pPr>
        <w:spacing w:after="0" w:line="240" w:lineRule="auto"/>
      </w:pPr>
      <w:r>
        <w:separator/>
      </w:r>
    </w:p>
  </w:endnote>
  <w:endnote w:type="continuationSeparator" w:id="0">
    <w:p w14:paraId="1F96885F" w14:textId="77777777" w:rsidR="00CB021B" w:rsidRDefault="00CB021B" w:rsidP="00105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9F7EA" w14:textId="77777777" w:rsidR="00CB021B" w:rsidRDefault="00CB021B" w:rsidP="00105F9D">
      <w:pPr>
        <w:spacing w:after="0" w:line="240" w:lineRule="auto"/>
      </w:pPr>
      <w:r>
        <w:separator/>
      </w:r>
    </w:p>
  </w:footnote>
  <w:footnote w:type="continuationSeparator" w:id="0">
    <w:p w14:paraId="3D4E3E6B" w14:textId="77777777" w:rsidR="00CB021B" w:rsidRDefault="00CB021B" w:rsidP="00105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0BB19" w14:textId="3CEA88F8" w:rsidR="00105F9D" w:rsidRPr="00105F9D" w:rsidRDefault="00105F9D" w:rsidP="00105F9D">
    <w:pPr>
      <w:pStyle w:val="Titre1"/>
    </w:pPr>
    <w:proofErr w:type="spellStart"/>
    <w:proofErr w:type="gramStart"/>
    <w:r>
      <w:t>Projet</w:t>
    </w:r>
    <w:proofErr w:type="spellEnd"/>
    <w:r>
      <w:t xml:space="preserve"> :</w:t>
    </w:r>
    <w:proofErr w:type="gramEnd"/>
    <w:r>
      <w:t xml:space="preserve"> Site vitrine Respire — Plan </w:t>
    </w:r>
    <w:proofErr w:type="spellStart"/>
    <w:r>
      <w:t>d’action</w:t>
    </w:r>
    <w:proofErr w:type="spellEnd"/>
    <w:r>
      <w:t xml:space="preserve"> avec cases à </w:t>
    </w:r>
    <w:proofErr w:type="spellStart"/>
    <w:r>
      <w:t>cocher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96EF88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9697535">
    <w:abstractNumId w:val="8"/>
  </w:num>
  <w:num w:numId="2" w16cid:durableId="248394024">
    <w:abstractNumId w:val="6"/>
  </w:num>
  <w:num w:numId="3" w16cid:durableId="1131703746">
    <w:abstractNumId w:val="5"/>
  </w:num>
  <w:num w:numId="4" w16cid:durableId="1024474249">
    <w:abstractNumId w:val="4"/>
  </w:num>
  <w:num w:numId="5" w16cid:durableId="1898079608">
    <w:abstractNumId w:val="7"/>
  </w:num>
  <w:num w:numId="6" w16cid:durableId="1982996857">
    <w:abstractNumId w:val="3"/>
  </w:num>
  <w:num w:numId="7" w16cid:durableId="427963613">
    <w:abstractNumId w:val="2"/>
  </w:num>
  <w:num w:numId="8" w16cid:durableId="1834952741">
    <w:abstractNumId w:val="1"/>
  </w:num>
  <w:num w:numId="9" w16cid:durableId="232006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99B"/>
    <w:rsid w:val="000732A9"/>
    <w:rsid w:val="00105F9D"/>
    <w:rsid w:val="0015074B"/>
    <w:rsid w:val="00291810"/>
    <w:rsid w:val="0029639D"/>
    <w:rsid w:val="00326F90"/>
    <w:rsid w:val="003B3CAD"/>
    <w:rsid w:val="00400591"/>
    <w:rsid w:val="00451849"/>
    <w:rsid w:val="007D7181"/>
    <w:rsid w:val="00AA1D8D"/>
    <w:rsid w:val="00AC56A1"/>
    <w:rsid w:val="00B47730"/>
    <w:rsid w:val="00BA1F0F"/>
    <w:rsid w:val="00BF2E07"/>
    <w:rsid w:val="00CB021B"/>
    <w:rsid w:val="00CB0664"/>
    <w:rsid w:val="00CD19AF"/>
    <w:rsid w:val="00E45760"/>
    <w:rsid w:val="00FC0B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EA5826"/>
  <w14:defaultImageDpi w14:val="300"/>
  <w15:docId w15:val="{6BC295F7-8474-E144-A275-2BEAFC9CF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B3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3B3C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240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Zoe HOCHE</cp:lastModifiedBy>
  <cp:revision>6</cp:revision>
  <dcterms:created xsi:type="dcterms:W3CDTF">2013-12-23T23:15:00Z</dcterms:created>
  <dcterms:modified xsi:type="dcterms:W3CDTF">2025-08-17T18:53:00Z</dcterms:modified>
  <cp:category/>
</cp:coreProperties>
</file>