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Fullstack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Developer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47" w:dyaOrig="4284">
          <v:rect xmlns:o="urn:schemas-microsoft-com:office:office" xmlns:v="urn:schemas-microsoft-com:vml" id="rectole0000000000" style="width:207.350000pt;height:21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</w:t>
        <w:tab/>
        <w:tab/>
        <w:t xml:space="preserve">: Zhofir Hani’ Yahya Manasikana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Location</w:t>
        <w:tab/>
        <w:t xml:space="preserve">: Indonesia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City</w:t>
        <w:tab/>
        <w:tab/>
        <w:t xml:space="preserve">: Solo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  <w:tab/>
        <w:t xml:space="preserve"> </w:t>
        <w:tab/>
        <w:t xml:space="preserve">: Perum Grand Residence 2B No 1 004/002, Singopuran, Kartasura, Sukoharjo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Bornd </w:t>
        <w:tab/>
        <w:tab/>
        <w:t xml:space="preserve">: Bengkulu, 14 Mei 1999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</w:t>
        <w:tab/>
        <w:tab/>
        <w:t xml:space="preserve">: 23 YO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Number : 087801658816 / 081215067971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</w:t>
        <w:tab/>
        <w:tab/>
        <w:t xml:space="preserve">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zhofir12345@gmail.com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gzhofir@gmail.com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Motto</w:t>
        <w:tab/>
        <w:tab/>
        <w:t xml:space="preserve">: With Beyond Measure Thing Is a Man  Greates Treasure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School</w:t>
        <w:tab/>
        <w:tab/>
        <w:t xml:space="preserve">: Negeri 8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Junior High School</w:t>
        <w:tab/>
        <w:t xml:space="preserve">: Negeri 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Intersip </w:t>
        <w:tab/>
        <w:tab/>
        <w:t xml:space="preserve">: Google Indonesia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Senior High School</w:t>
        <w:tab/>
        <w:t xml:space="preserve">: Al Islam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Intersip</w:t>
        <w:tab/>
        <w:tab/>
        <w:t xml:space="preserve">: Cisco Indonesia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Degre</w:t>
        <w:tab/>
        <w:tab/>
        <w:t xml:space="preserve">: Universitas Sahid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Intersip</w:t>
        <w:tab/>
        <w:tab/>
        <w:t xml:space="preserve">: Seven.inc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Experience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Development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Bengekl Mobil Yanto Efi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Front 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 Alumni Informatika (SIALIT)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Full Stack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 Penggajian Karyawan (SIPEKA)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Full Stack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 Informasi Akademik (SIAKAD)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Full Stack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E-commerce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 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SandBox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Front 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Front 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Front 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Cave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Front 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Buatin Website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Front 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Front 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Front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Dekstop Development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Kasir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Inventaris Barang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Presensi Kehadiaran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Quiz &amp; Survey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 Survey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Development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LokaPala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Bouncing Ball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Kasir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Counter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Barcode Generate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Competition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Flutter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Kotlin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LKS Nasional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Desktop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Singapore International Network Competition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Mikrotic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Cisco Academy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Australia Code Challange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 Hecatown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mailto:gzhofir@gmail.com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mailto:zhofir12345@gmail.com" Id="docRId2" Type="http://schemas.openxmlformats.org/officeDocument/2006/relationships/hyperlink" /><Relationship Target="numbering.xml" Id="docRId4" Type="http://schemas.openxmlformats.org/officeDocument/2006/relationships/numbering" /></Relationships>
</file>