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67C" w:rsidRDefault="00246DFF" w:rsidP="00CE567C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12560300</wp:posOffset>
            </wp:positionV>
            <wp:extent cx="330200" cy="330200"/>
            <wp:effectExtent l="0" t="0" r="0" b="0"/>
            <wp:wrapNone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AB1CD6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Pr="002C1C11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1B76F6">
        <w:rPr>
          <w:rFonts w:ascii="Times New Roman" w:eastAsia="黑体" w:hAnsi="Times New Roman" w:cs="Times New Roman" w:hint="eastAsia"/>
          <w:b/>
          <w:sz w:val="32"/>
          <w:szCs w:val="32"/>
        </w:rPr>
        <w:t>曲线的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公</w:t>
      </w:r>
      <w:r w:rsidRPr="001B76F6">
        <w:rPr>
          <w:rFonts w:ascii="Times New Roman" w:eastAsia="黑体" w:hAnsi="Times New Roman" w:cs="Times New Roman"/>
          <w:b/>
          <w:sz w:val="32"/>
          <w:szCs w:val="32"/>
        </w:rPr>
        <w:t>切线方程</w:t>
      </w:r>
    </w:p>
    <w:p w:rsidR="00CE567C" w:rsidRPr="002C1C11" w:rsidRDefault="00246DFF" w:rsidP="00CE567C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方法总结</w:t>
      </w:r>
      <w:r w:rsidRPr="002C1C11">
        <w:rPr>
          <w:rFonts w:ascii="Times New Roman" w:eastAsia="黑体" w:hAnsi="Times New Roman" w:cs="Times New Roman"/>
        </w:rPr>
        <w:t>】</w:t>
      </w:r>
    </w:p>
    <w:p w:rsidR="00CE567C" w:rsidRDefault="00246DFF" w:rsidP="00CE567C">
      <w:pPr>
        <w:pStyle w:val="a6"/>
        <w:tabs>
          <w:tab w:val="left" w:pos="4320"/>
        </w:tabs>
        <w:spacing w:line="360" w:lineRule="auto"/>
        <w:contextualSpacing/>
        <w:jc w:val="center"/>
        <w:rPr>
          <w:rFonts w:asciiTheme="minorEastAsia" w:eastAsiaTheme="minorEastAsia" w:hAnsiTheme="minorEastAsia" w:cs="Times New Roman"/>
        </w:rPr>
      </w:pPr>
      <w:r w:rsidRPr="007A0AE9">
        <w:rPr>
          <w:rFonts w:ascii="Times New Roman" w:eastAsia="黑体" w:hAnsi="Times New Roman" w:cs="Times New Roman"/>
        </w:rPr>
        <w:t>解决此类问题通常有两种方法</w:t>
      </w:r>
    </w:p>
    <w:p w:rsidR="00CE567C" w:rsidRPr="0099241B" w:rsidRDefault="00246DFF" w:rsidP="00CE567C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(1)</w:t>
      </w:r>
      <w:r w:rsidRPr="0099241B">
        <w:rPr>
          <w:rFonts w:ascii="Times New Roman" w:eastAsiaTheme="minorEastAsia" w:hAnsi="Times New Roman" w:cs="Times New Roman"/>
        </w:rPr>
        <w:t>利用其中一曲线在某点处的切线与另一曲线相切，列出关系式求解；</w:t>
      </w:r>
    </w:p>
    <w:p w:rsidR="00CE567C" w:rsidRDefault="00246DFF" w:rsidP="00CE567C">
      <w:pPr>
        <w:pStyle w:val="a6"/>
        <w:tabs>
          <w:tab w:val="left" w:pos="4320"/>
        </w:tabs>
        <w:spacing w:line="360" w:lineRule="auto"/>
        <w:ind w:firstLineChars="200" w:firstLine="420"/>
        <w:contextualSpacing/>
        <w:rPr>
          <w:rFonts w:asciiTheme="minorEastAsia" w:eastAsiaTheme="minorEastAsia" w:hAnsiTheme="minorEastAsia" w:cs="Times New Roman"/>
        </w:rPr>
      </w:pPr>
      <w:r>
        <w:rPr>
          <w:rFonts w:ascii="Times New Roman" w:eastAsiaTheme="minorEastAsia" w:hAnsi="Times New Roman" w:cs="Times New Roman" w:hint="eastAsia"/>
        </w:rPr>
        <w:t>(2)</w:t>
      </w:r>
      <w:r w:rsidRPr="0099241B">
        <w:rPr>
          <w:rFonts w:ascii="Times New Roman" w:eastAsiaTheme="minorEastAsia" w:hAnsi="Times New Roman" w:cs="Times New Roman"/>
        </w:rPr>
        <w:t>设公切线</w:t>
      </w:r>
      <w:r w:rsidRPr="0099241B">
        <w:rPr>
          <w:rFonts w:ascii="Times New Roman" w:eastAsiaTheme="minorEastAsia" w:hAnsi="Times New Roman" w:cs="Times New Roman"/>
          <w:i/>
        </w:rPr>
        <w:t>l</w:t>
      </w:r>
      <w:r w:rsidRPr="0099241B">
        <w:rPr>
          <w:rFonts w:ascii="Times New Roman" w:eastAsiaTheme="minorEastAsia" w:hAnsi="Times New Roman" w:cs="Times New Roman"/>
        </w:rPr>
        <w:t>在</w:t>
      </w:r>
      <w:r w:rsidRPr="0099241B">
        <w:rPr>
          <w:rFonts w:ascii="Times New Roman" w:eastAsiaTheme="minorEastAsia" w:hAnsi="Times New Roman" w:cs="Times New Roman"/>
          <w:i/>
        </w:rPr>
        <w:t>y</w:t>
      </w:r>
      <w:r w:rsidRPr="0099241B">
        <w:rPr>
          <w:rFonts w:ascii="Times New Roman" w:eastAsiaTheme="minorEastAsia" w:hAnsi="Times New Roman" w:cs="Times New Roman"/>
        </w:rPr>
        <w:t>＝</w:t>
      </w:r>
      <w:r w:rsidRPr="0099241B">
        <w:rPr>
          <w:rFonts w:ascii="Times New Roman" w:eastAsiaTheme="minorEastAsia" w:hAnsi="Times New Roman" w:cs="Times New Roman"/>
          <w:i/>
        </w:rPr>
        <w:t>f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</w:rPr>
        <w:t>)</w:t>
      </w:r>
      <w:r w:rsidRPr="0099241B">
        <w:rPr>
          <w:rFonts w:ascii="Times New Roman" w:eastAsiaTheme="minorEastAsia" w:hAnsi="Times New Roman" w:cs="Times New Roman"/>
        </w:rPr>
        <w:t>上的切点</w:t>
      </w:r>
      <w:r w:rsidRPr="0099241B">
        <w:rPr>
          <w:rFonts w:ascii="Times New Roman" w:eastAsiaTheme="minorEastAsia" w:hAnsi="Times New Roman" w:cs="Times New Roman"/>
          <w:i/>
        </w:rPr>
        <w:t>P</w:t>
      </w:r>
      <w:r w:rsidRPr="0099241B">
        <w:rPr>
          <w:rFonts w:ascii="Times New Roman" w:eastAsiaTheme="minorEastAsia" w:hAnsi="Times New Roman" w:cs="Times New Roman"/>
          <w:vertAlign w:val="subscript"/>
        </w:rPr>
        <w:t>1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1</w:t>
      </w:r>
      <w:r w:rsidRPr="0099241B">
        <w:rPr>
          <w:rFonts w:ascii="Times New Roman" w:eastAsiaTheme="minorEastAsia" w:hAnsi="Times New Roman" w:cs="Times New Roman"/>
        </w:rPr>
        <w:t>，</w:t>
      </w:r>
      <w:r w:rsidRPr="0099241B">
        <w:rPr>
          <w:rFonts w:ascii="Times New Roman" w:eastAsiaTheme="minorEastAsia" w:hAnsi="Times New Roman" w:cs="Times New Roman"/>
          <w:i/>
        </w:rPr>
        <w:t>f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1</w:t>
      </w:r>
      <w:r w:rsidRPr="0099241B">
        <w:rPr>
          <w:rFonts w:ascii="Times New Roman" w:eastAsiaTheme="minorEastAsia" w:hAnsi="Times New Roman" w:cs="Times New Roman"/>
        </w:rPr>
        <w:t>))</w:t>
      </w:r>
      <w:r w:rsidRPr="0099241B">
        <w:rPr>
          <w:rFonts w:ascii="Times New Roman" w:eastAsiaTheme="minorEastAsia" w:hAnsi="Times New Roman" w:cs="Times New Roman"/>
        </w:rPr>
        <w:t>，在</w:t>
      </w:r>
      <w:r w:rsidRPr="0099241B">
        <w:rPr>
          <w:rFonts w:ascii="Times New Roman" w:eastAsiaTheme="minorEastAsia" w:hAnsi="Times New Roman" w:cs="Times New Roman"/>
          <w:i/>
        </w:rPr>
        <w:t>y</w:t>
      </w:r>
      <w:r w:rsidRPr="0099241B">
        <w:rPr>
          <w:rFonts w:ascii="Times New Roman" w:eastAsiaTheme="minorEastAsia" w:hAnsi="Times New Roman" w:cs="Times New Roman"/>
        </w:rPr>
        <w:t>＝</w:t>
      </w:r>
      <w:r w:rsidRPr="0099241B">
        <w:rPr>
          <w:rFonts w:ascii="Times New Roman" w:eastAsiaTheme="minorEastAsia" w:hAnsi="Times New Roman" w:cs="Times New Roman"/>
          <w:i/>
        </w:rPr>
        <w:t>g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</w:rPr>
        <w:t>)</w:t>
      </w:r>
      <w:r w:rsidRPr="0099241B">
        <w:rPr>
          <w:rFonts w:ascii="Times New Roman" w:eastAsiaTheme="minorEastAsia" w:hAnsi="Times New Roman" w:cs="Times New Roman"/>
        </w:rPr>
        <w:t>上的切点</w:t>
      </w:r>
      <w:r w:rsidRPr="0099241B">
        <w:rPr>
          <w:rFonts w:ascii="Times New Roman" w:eastAsiaTheme="minorEastAsia" w:hAnsi="Times New Roman" w:cs="Times New Roman"/>
          <w:i/>
        </w:rPr>
        <w:t>P</w:t>
      </w:r>
      <w:r w:rsidRPr="0099241B">
        <w:rPr>
          <w:rFonts w:ascii="Times New Roman" w:eastAsiaTheme="minorEastAsia" w:hAnsi="Times New Roman" w:cs="Times New Roman"/>
          <w:vertAlign w:val="subscript"/>
        </w:rPr>
        <w:t>2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2</w:t>
      </w:r>
      <w:r w:rsidRPr="0099241B">
        <w:rPr>
          <w:rFonts w:ascii="Times New Roman" w:eastAsiaTheme="minorEastAsia" w:hAnsi="Times New Roman" w:cs="Times New Roman"/>
        </w:rPr>
        <w:t>，</w:t>
      </w:r>
      <w:r w:rsidRPr="0099241B">
        <w:rPr>
          <w:rFonts w:ascii="Times New Roman" w:eastAsiaTheme="minorEastAsia" w:hAnsi="Times New Roman" w:cs="Times New Roman"/>
          <w:i/>
        </w:rPr>
        <w:t>g</w:t>
      </w:r>
      <w:r w:rsidRPr="0099241B">
        <w:rPr>
          <w:rFonts w:ascii="Times New Roman" w:eastAsiaTheme="minorEastAsia" w:hAnsi="Times New Roman" w:cs="Times New Roman"/>
        </w:rPr>
        <w:t>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2</w:t>
      </w:r>
      <w:r w:rsidRPr="0099241B">
        <w:rPr>
          <w:rFonts w:ascii="Times New Roman" w:eastAsiaTheme="minorEastAsia" w:hAnsi="Times New Roman" w:cs="Times New Roman"/>
        </w:rPr>
        <w:t>))</w:t>
      </w:r>
      <w:r w:rsidRPr="0099241B">
        <w:rPr>
          <w:rFonts w:ascii="Times New Roman" w:eastAsiaTheme="minorEastAsia" w:hAnsi="Times New Roman" w:cs="Times New Roman"/>
        </w:rPr>
        <w:t>，则</w:t>
      </w:r>
      <w:r w:rsidRPr="0099241B">
        <w:rPr>
          <w:rFonts w:ascii="Times New Roman" w:eastAsiaTheme="minorEastAsia" w:hAnsi="Times New Roman" w:cs="Times New Roman"/>
          <w:i/>
        </w:rPr>
        <w:t>f</w:t>
      </w:r>
      <w:r w:rsidRPr="0099241B">
        <w:rPr>
          <w:rFonts w:ascii="Times New Roman" w:eastAsiaTheme="minorEastAsia" w:hAnsi="Times New Roman" w:cs="Times New Roman"/>
        </w:rPr>
        <w:t>′(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1</w:t>
      </w:r>
      <w:r w:rsidRPr="0099241B">
        <w:rPr>
          <w:rFonts w:ascii="Times New Roman" w:eastAsiaTheme="minorEastAsia" w:hAnsi="Times New Roman" w:cs="Times New Roman"/>
        </w:rPr>
        <w:t>)</w:t>
      </w:r>
      <w:r w:rsidRPr="0099241B">
        <w:rPr>
          <w:rFonts w:ascii="Times New Roman" w:eastAsiaTheme="minorEastAsia" w:hAnsi="Times New Roman" w:cs="Times New Roman"/>
        </w:rPr>
        <w:t>＝</w:t>
      </w:r>
      <w:r w:rsidRPr="0099241B">
        <w:rPr>
          <w:rFonts w:ascii="Times New Roman" w:eastAsiaTheme="minorEastAsia" w:hAnsi="Times New Roman" w:cs="Times New Roman"/>
          <w:i/>
        </w:rPr>
        <w:t>g</w:t>
      </w:r>
      <w:r w:rsidRPr="0099241B">
        <w:rPr>
          <w:rFonts w:ascii="Times New Roman" w:eastAsiaTheme="minorEastAsia" w:hAnsi="Times New Roman" w:cs="Times New Roman"/>
        </w:rPr>
        <w:t>′(</w:t>
      </w:r>
      <w:r w:rsidRPr="0099241B">
        <w:rPr>
          <w:rFonts w:ascii="Times New Roman" w:eastAsiaTheme="minorEastAsia" w:hAnsi="Times New Roman" w:cs="Times New Roman"/>
          <w:i/>
        </w:rPr>
        <w:t>x</w:t>
      </w:r>
      <w:r w:rsidRPr="0099241B">
        <w:rPr>
          <w:rFonts w:ascii="Times New Roman" w:eastAsiaTheme="minorEastAsia" w:hAnsi="Times New Roman" w:cs="Times New Roman"/>
          <w:vertAlign w:val="subscript"/>
        </w:rPr>
        <w:t>2</w:t>
      </w:r>
      <w:r w:rsidRPr="0099241B">
        <w:rPr>
          <w:rFonts w:ascii="Times New Roman" w:eastAsiaTheme="minorEastAsia" w:hAnsi="Times New Roman" w:cs="Times New Roman"/>
        </w:rPr>
        <w:t>)</w:t>
      </w:r>
      <w:r w:rsidRPr="0099241B">
        <w:rPr>
          <w:rFonts w:ascii="Times New Roman" w:eastAsiaTheme="minorEastAsia" w:hAnsi="Times New Roman" w:cs="Times New Roman"/>
        </w:rPr>
        <w:t>＝</w:t>
      </w:r>
      <w:r w:rsidRPr="0099241B">
        <w:rPr>
          <w:rFonts w:ascii="Times New Roman" w:eastAsiaTheme="minorEastAsia" w:hAnsi="Times New Roman" w:cs="Times New Roman"/>
        </w:rPr>
        <w:fldChar w:fldCharType="begin"/>
      </w:r>
      <w:r w:rsidRPr="0099241B">
        <w:rPr>
          <w:rFonts w:ascii="Times New Roman" w:eastAsiaTheme="minorEastAsia" w:hAnsi="Times New Roman" w:cs="Times New Roman"/>
        </w:rPr>
        <w:instrText>eq \f(</w:instrText>
      </w:r>
      <w:r w:rsidRPr="0099241B">
        <w:rPr>
          <w:rFonts w:ascii="Times New Roman" w:eastAsiaTheme="minorEastAsia" w:hAnsi="Times New Roman" w:cs="Times New Roman"/>
          <w:i/>
        </w:rPr>
        <w:instrText>f</w:instrText>
      </w:r>
      <w:r w:rsidRPr="0099241B">
        <w:rPr>
          <w:rFonts w:ascii="Times New Roman" w:eastAsiaTheme="minorEastAsia" w:hAnsi="Times New Roman" w:cs="Times New Roman"/>
        </w:rPr>
        <w:instrText>(</w:instrText>
      </w:r>
      <w:r w:rsidRPr="0099241B">
        <w:rPr>
          <w:rFonts w:ascii="Times New Roman" w:eastAsiaTheme="minorEastAsia" w:hAnsi="Times New Roman" w:cs="Times New Roman"/>
          <w:i/>
        </w:rPr>
        <w:instrText>x</w:instrText>
      </w:r>
      <w:r w:rsidRPr="0099241B">
        <w:rPr>
          <w:rFonts w:ascii="Times New Roman" w:eastAsiaTheme="minorEastAsia" w:hAnsi="Times New Roman" w:cs="Times New Roman"/>
          <w:vertAlign w:val="subscript"/>
        </w:rPr>
        <w:instrText>1</w:instrText>
      </w:r>
      <w:r w:rsidRPr="0099241B">
        <w:rPr>
          <w:rFonts w:ascii="Times New Roman" w:eastAsiaTheme="minorEastAsia" w:hAnsi="Times New Roman" w:cs="Times New Roman"/>
        </w:rPr>
        <w:instrText>)</w:instrText>
      </w:r>
      <w:r w:rsidRPr="0099241B">
        <w:rPr>
          <w:rFonts w:ascii="Times New Roman" w:eastAsiaTheme="minorEastAsia" w:hAnsi="Times New Roman" w:cs="Times New Roman"/>
        </w:rPr>
        <w:instrText>－</w:instrText>
      </w:r>
      <w:r w:rsidRPr="0099241B">
        <w:rPr>
          <w:rFonts w:ascii="Times New Roman" w:eastAsiaTheme="minorEastAsia" w:hAnsi="Times New Roman" w:cs="Times New Roman"/>
          <w:i/>
        </w:rPr>
        <w:instrText>g</w:instrText>
      </w:r>
      <w:r w:rsidRPr="0099241B">
        <w:rPr>
          <w:rFonts w:ascii="Times New Roman" w:eastAsiaTheme="minorEastAsia" w:hAnsi="Times New Roman" w:cs="Times New Roman"/>
        </w:rPr>
        <w:instrText>(</w:instrText>
      </w:r>
      <w:r w:rsidRPr="0099241B">
        <w:rPr>
          <w:rFonts w:ascii="Times New Roman" w:eastAsiaTheme="minorEastAsia" w:hAnsi="Times New Roman" w:cs="Times New Roman"/>
          <w:i/>
        </w:rPr>
        <w:instrText>x</w:instrText>
      </w:r>
      <w:r w:rsidRPr="0099241B">
        <w:rPr>
          <w:rFonts w:ascii="Times New Roman" w:eastAsiaTheme="minorEastAsia" w:hAnsi="Times New Roman" w:cs="Times New Roman"/>
          <w:vertAlign w:val="subscript"/>
        </w:rPr>
        <w:instrText>2</w:instrText>
      </w:r>
      <w:r w:rsidRPr="0099241B">
        <w:rPr>
          <w:rFonts w:ascii="Times New Roman" w:eastAsiaTheme="minorEastAsia" w:hAnsi="Times New Roman" w:cs="Times New Roman"/>
        </w:rPr>
        <w:instrText>)</w:instrText>
      </w:r>
      <w:r w:rsidRPr="0099241B">
        <w:rPr>
          <w:rFonts w:ascii="Times New Roman" w:eastAsiaTheme="minorEastAsia" w:hAnsi="Times New Roman" w:cs="Times New Roman"/>
          <w:i/>
        </w:rPr>
        <w:instrText>,x</w:instrText>
      </w:r>
      <w:r w:rsidRPr="0099241B">
        <w:rPr>
          <w:rFonts w:ascii="Times New Roman" w:eastAsiaTheme="minorEastAsia" w:hAnsi="Times New Roman" w:cs="Times New Roman"/>
          <w:vertAlign w:val="subscript"/>
        </w:rPr>
        <w:instrText>1</w:instrText>
      </w:r>
      <w:r w:rsidRPr="0099241B">
        <w:rPr>
          <w:rFonts w:ascii="Times New Roman" w:eastAsiaTheme="minorEastAsia" w:hAnsi="Times New Roman" w:cs="Times New Roman"/>
        </w:rPr>
        <w:instrText>－</w:instrText>
      </w:r>
      <w:r w:rsidRPr="0099241B">
        <w:rPr>
          <w:rFonts w:ascii="Times New Roman" w:eastAsiaTheme="minorEastAsia" w:hAnsi="Times New Roman" w:cs="Times New Roman"/>
          <w:i/>
        </w:rPr>
        <w:instrText>x</w:instrText>
      </w:r>
      <w:r w:rsidRPr="0099241B">
        <w:rPr>
          <w:rFonts w:ascii="Times New Roman" w:eastAsiaTheme="minorEastAsia" w:hAnsi="Times New Roman" w:cs="Times New Roman"/>
          <w:vertAlign w:val="subscript"/>
        </w:rPr>
        <w:instrText>2</w:instrText>
      </w:r>
      <w:r w:rsidRPr="0099241B">
        <w:rPr>
          <w:rFonts w:ascii="Times New Roman" w:eastAsiaTheme="minorEastAsia" w:hAnsi="Times New Roman" w:cs="Times New Roman"/>
        </w:rPr>
        <w:instrText>)</w:instrText>
      </w:r>
      <w:r w:rsidRPr="0099241B">
        <w:rPr>
          <w:rFonts w:ascii="Times New Roman" w:eastAsiaTheme="minorEastAsia" w:hAnsi="Times New Roman" w:cs="Times New Roman"/>
        </w:rPr>
        <w:fldChar w:fldCharType="end"/>
      </w:r>
      <w:r w:rsidRPr="0099241B">
        <w:rPr>
          <w:rFonts w:ascii="Times New Roman" w:eastAsiaTheme="minorEastAsia" w:hAnsi="Times New Roman" w:cs="Times New Roman"/>
        </w:rPr>
        <w:t>．</w:t>
      </w:r>
    </w:p>
    <w:p w:rsidR="00CE567C" w:rsidRPr="0099241B" w:rsidRDefault="00246DFF" w:rsidP="00CE567C">
      <w:pPr>
        <w:pStyle w:val="a6"/>
        <w:tabs>
          <w:tab w:val="left" w:pos="4320"/>
        </w:tabs>
        <w:spacing w:line="360" w:lineRule="auto"/>
        <w:ind w:firstLineChars="200" w:firstLine="420"/>
        <w:contextualSpacing/>
        <w:rPr>
          <w:rFonts w:ascii="楷体" w:eastAsia="楷体" w:hAnsi="楷体" w:cs="Times New Roman"/>
        </w:rPr>
      </w:pPr>
      <w:r w:rsidRPr="0099241B">
        <w:rPr>
          <w:rFonts w:ascii="楷体" w:eastAsia="楷体" w:hAnsi="楷体" w:cs="Times New Roman" w:hint="eastAsia"/>
        </w:rPr>
        <w:t>注意：</w:t>
      </w:r>
      <w:r w:rsidRPr="0099241B">
        <w:rPr>
          <w:rFonts w:ascii="楷体" w:eastAsia="楷体" w:hAnsi="楷体" w:cs="Times New Roman"/>
        </w:rPr>
        <w:t>求两条曲线的公切线，如果同时考虑两条曲线与直线相切，头绪会比较乱，为了使思路更清晰，一般是把两条曲线分开考虑，先分析其中一条曲线与直线相切，再分析另一条曲线与直线相切，直线与抛物线相切可用判别式法．</w:t>
      </w:r>
    </w:p>
    <w:p w:rsidR="00CE567C" w:rsidRPr="002C1C11" w:rsidRDefault="00246DFF" w:rsidP="00246DFF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2C1C11">
        <w:rPr>
          <w:rFonts w:ascii="Times New Roman" w:eastAsia="黑体" w:hAnsi="Times New Roman" w:cs="Times New Roman"/>
          <w:b/>
        </w:rPr>
        <w:t>【</w:t>
      </w:r>
      <w:r w:rsidRPr="002C1C1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C1C11">
        <w:rPr>
          <w:rFonts w:ascii="Times New Roman" w:eastAsia="黑体" w:hAnsi="Times New Roman" w:cs="Times New Roman"/>
          <w:b/>
        </w:rPr>
        <w:t>】</w:t>
      </w:r>
    </w:p>
    <w:p w:rsidR="00CE567C" w:rsidRPr="001170C7" w:rsidRDefault="00246DFF" w:rsidP="00246DFF">
      <w:pPr>
        <w:pStyle w:val="a6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2C1C11">
        <w:rPr>
          <w:rFonts w:ascii="Times New Roman" w:eastAsia="黑体" w:hAnsi="Times New Roman" w:cs="Times New Roman"/>
          <w:b/>
        </w:rPr>
        <w:t>[</w:t>
      </w:r>
      <w:r w:rsidRPr="002C1C11">
        <w:rPr>
          <w:rFonts w:ascii="Times New Roman" w:eastAsia="黑体" w:hAnsi="Times New Roman" w:cs="Times New Roman"/>
          <w:b/>
        </w:rPr>
        <w:t>例</w:t>
      </w:r>
      <w:r w:rsidRPr="002C1C11">
        <w:rPr>
          <w:rFonts w:ascii="Times New Roman" w:eastAsia="黑体" w:hAnsi="Times New Roman" w:cs="Times New Roman"/>
          <w:b/>
        </w:rPr>
        <w:t>1]</w:t>
      </w:r>
      <w:r w:rsidRPr="002C1C11">
        <w:rPr>
          <w:rFonts w:ascii="Times New Roman" w:hAnsi="Times New Roman" w:cs="Times New Roman"/>
        </w:rPr>
        <w:t>(1)</w:t>
      </w:r>
      <w:r w:rsidRPr="001170C7">
        <w:rPr>
          <w:rFonts w:ascii="Times New Roman" w:eastAsia="楷体_GB2312" w:hAnsi="Times New Roman" w:cs="Times New Roman"/>
        </w:rPr>
        <w:t>(2020·</w:t>
      </w:r>
      <w:r w:rsidRPr="001170C7">
        <w:rPr>
          <w:rFonts w:ascii="Times New Roman" w:eastAsia="楷体_GB2312" w:hAnsi="Times New Roman" w:cs="Times New Roman"/>
        </w:rPr>
        <w:t>全国</w:t>
      </w:r>
      <w:r w:rsidRPr="001170C7">
        <w:rPr>
          <w:rFonts w:eastAsia="楷体_GB2312" w:hAnsi="宋体" w:cs="Times New Roman"/>
        </w:rPr>
        <w:t>Ⅲ</w:t>
      </w:r>
      <w:r w:rsidRPr="001170C7">
        <w:rPr>
          <w:rFonts w:ascii="Times New Roman" w:eastAsia="楷体_GB2312" w:hAnsi="Times New Roman" w:cs="Times New Roman"/>
        </w:rPr>
        <w:t>)</w:t>
      </w:r>
      <w:r w:rsidRPr="001170C7">
        <w:rPr>
          <w:rFonts w:ascii="Times New Roman" w:hAnsi="Times New Roman" w:cs="Times New Roman"/>
        </w:rPr>
        <w:t>若直线</w:t>
      </w:r>
      <w:r w:rsidRPr="001170C7">
        <w:rPr>
          <w:rFonts w:ascii="Times New Roman" w:hAnsi="Times New Roman" w:cs="Times New Roman"/>
          <w:i/>
        </w:rPr>
        <w:t>l</w:t>
      </w:r>
      <w:r w:rsidRPr="001170C7">
        <w:rPr>
          <w:rFonts w:ascii="Times New Roman" w:hAnsi="Times New Roman" w:cs="Times New Roman"/>
        </w:rPr>
        <w:t>与曲线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\r</w:instrText>
      </w:r>
      <w:r w:rsidRPr="001170C7">
        <w:rPr>
          <w:rFonts w:ascii="Times New Roman" w:hAnsi="Times New Roman" w:cs="Times New Roman"/>
        </w:rPr>
        <w:instrText>(</w:instrText>
      </w:r>
      <w:r w:rsidRPr="001170C7">
        <w:rPr>
          <w:rFonts w:ascii="Times New Roman" w:hAnsi="Times New Roman" w:cs="Times New Roman"/>
          <w:i/>
        </w:rPr>
        <w:instrText>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和圆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  <w:vertAlign w:val="superscript"/>
        </w:rPr>
        <w:t>2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5)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都相切，则</w:t>
      </w:r>
      <w:r w:rsidRPr="001170C7">
        <w:rPr>
          <w:rFonts w:ascii="Times New Roman" w:hAnsi="Times New Roman" w:cs="Times New Roman"/>
          <w:i/>
        </w:rPr>
        <w:t>l</w:t>
      </w:r>
      <w:r w:rsidRPr="001170C7">
        <w:rPr>
          <w:rFonts w:ascii="Times New Roman" w:hAnsi="Times New Roman" w:cs="Times New Roman"/>
        </w:rPr>
        <w:t>的方程为</w:t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</w:rPr>
        <w:t xml:space="preserve">　　</w:t>
      </w:r>
      <w:r w:rsidRPr="001170C7">
        <w:rPr>
          <w:rFonts w:ascii="Times New Roman" w:hAnsi="Times New Roman" w:cs="Times New Roman"/>
        </w:rPr>
        <w:t>)</w:t>
      </w:r>
    </w:p>
    <w:p w:rsidR="00CE567C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170C7">
        <w:rPr>
          <w:rFonts w:ascii="Times New Roman" w:hAnsi="Times New Roman" w:cs="Times New Roman"/>
        </w:rPr>
        <w:t>A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</w:t>
      </w:r>
      <w:r w:rsidRPr="001170C7">
        <w:rPr>
          <w:rFonts w:ascii="Times New Roman" w:hAnsi="Times New Roman" w:cs="Times New Roman"/>
        </w:rPr>
        <w:t>B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 w:hint="eastAsia"/>
          <w:i/>
        </w:rPr>
        <w:t xml:space="preserve">　　　　</w:t>
      </w:r>
      <w:r w:rsidRPr="001170C7">
        <w:rPr>
          <w:rFonts w:ascii="Times New Roman" w:hAnsi="Times New Roman" w:cs="Times New Roman"/>
        </w:rPr>
        <w:t>C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</w:t>
      </w:r>
      <w:r w:rsidRPr="001170C7">
        <w:rPr>
          <w:rFonts w:ascii="Times New Roman" w:hAnsi="Times New Roman" w:cs="Times New Roman"/>
        </w:rPr>
        <w:t>D</w:t>
      </w:r>
      <w:r w:rsidRPr="001170C7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</w:instrText>
      </w:r>
      <w:r w:rsidRPr="001170C7">
        <w:rPr>
          <w:rFonts w:ascii="Times New Roman" w:hAnsi="Times New Roman" w:cs="Times New Roman"/>
        </w:rPr>
        <w:instrText>2)</w:instrText>
      </w:r>
      <w:r w:rsidRPr="001170C7">
        <w:rPr>
          <w:rFonts w:ascii="Times New Roman" w:hAnsi="Times New Roman" w:cs="Times New Roman"/>
          <w:i/>
        </w:rPr>
        <w:fldChar w:fldCharType="end"/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D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易知直线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的斜率存在，设直线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的方程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kx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(|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D3E20">
        <w:rPr>
          <w:rFonts w:ascii="Times New Roman" w:eastAsia="仿宋" w:hAnsi="Times New Roman" w:cs="Times New Roman"/>
          <w:color w:val="FF0000"/>
        </w:rPr>
        <w:instrText>|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D3E20">
        <w:rPr>
          <w:rFonts w:ascii="Times New Roman" w:eastAsia="仿宋" w:hAnsi="Times New Roman" w:cs="Times New Roman"/>
          <w:color w:val="FF0000"/>
        </w:rPr>
        <w:instrText>(5)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5)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 xml:space="preserve">　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Times New Roman" w:eastAsia="仿宋" w:hAnsi="Times New Roman" w:cs="Times New Roman"/>
          <w:color w:val="FF0000"/>
        </w:rPr>
        <w:t>．设直线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与曲线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的切点坐标为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)(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&gt;0)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′|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 xml:space="preserve">　</w:t>
      </w:r>
      <w:r w:rsidRPr="00CD3E20">
        <w:rPr>
          <w:rFonts w:hAnsi="宋体" w:cs="宋体" w:hint="eastAsia"/>
          <w:color w:val="FF0000"/>
        </w:rPr>
        <w:t>②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kx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 xml:space="preserve">　</w:t>
      </w:r>
      <w:r w:rsidRPr="00CD3E20">
        <w:rPr>
          <w:rFonts w:hAnsi="宋体" w:cs="宋体" w:hint="eastAsia"/>
          <w:color w:val="FF0000"/>
        </w:rPr>
        <w:t>③</w:t>
      </w:r>
      <w:r w:rsidRPr="00CD3E20">
        <w:rPr>
          <w:rFonts w:ascii="Times New Roman" w:eastAsia="仿宋" w:hAnsi="Times New Roman" w:cs="Times New Roman"/>
          <w:color w:val="FF0000"/>
        </w:rPr>
        <w:t>，由</w:t>
      </w:r>
      <w:r w:rsidRPr="00CD3E20">
        <w:rPr>
          <w:rFonts w:hAnsi="宋体" w:cs="宋体" w:hint="eastAsia"/>
          <w:color w:val="FF0000"/>
        </w:rPr>
        <w:t>②③</w:t>
      </w:r>
      <w:r w:rsidRPr="00CD3E20">
        <w:rPr>
          <w:rFonts w:ascii="Times New Roman" w:eastAsia="仿宋" w:hAnsi="Times New Roman" w:cs="Times New Roman"/>
          <w:color w:val="FF0000"/>
        </w:rPr>
        <w:t>可得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，将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代入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Times New Roman" w:eastAsia="仿宋" w:hAnsi="Times New Roman" w:cs="Times New Roman"/>
          <w:color w:val="FF0000"/>
        </w:rPr>
        <w:t>得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或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5)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color w:val="FF0000"/>
        </w:rPr>
        <w:t>舍去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，故直线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的方程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C202F5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2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</w:rPr>
        <w:t>e</w:t>
      </w:r>
      <w:r w:rsidRPr="00C202F5">
        <w:rPr>
          <w:rFonts w:ascii="Times New Roman" w:hAnsi="Times New Roman" w:cs="Times New Roman"/>
          <w:i/>
          <w:vertAlign w:val="superscript"/>
        </w:rPr>
        <w:t>x</w:t>
      </w:r>
      <w:r w:rsidRPr="00C202F5">
        <w:rPr>
          <w:rFonts w:ascii="Times New Roman" w:hAnsi="Times New Roman" w:cs="Times New Roman"/>
        </w:rPr>
        <w:t>(e</w:t>
      </w:r>
      <w:r w:rsidRPr="00C202F5">
        <w:rPr>
          <w:rFonts w:ascii="Times New Roman" w:hAnsi="Times New Roman" w:cs="Times New Roman"/>
        </w:rPr>
        <w:t>为自然对数的底数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</w:t>
      </w:r>
      <w:r w:rsidRPr="00C202F5">
        <w:rPr>
          <w:rFonts w:ascii="Times New Roman" w:hAnsi="Times New Roman" w:cs="Times New Roman"/>
        </w:rPr>
        <w:t>，直线</w:t>
      </w:r>
      <w:r w:rsidRPr="00C202F5">
        <w:rPr>
          <w:rFonts w:ascii="Times New Roman" w:hAnsi="Times New Roman" w:cs="Times New Roman"/>
          <w:i/>
        </w:rPr>
        <w:t>l</w:t>
      </w:r>
      <w:r w:rsidRPr="00C202F5">
        <w:rPr>
          <w:rFonts w:ascii="Times New Roman" w:hAnsi="Times New Roman" w:cs="Times New Roman"/>
        </w:rPr>
        <w:t>是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与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的公切线，则直线</w:t>
      </w:r>
      <w:r w:rsidRPr="00C202F5">
        <w:rPr>
          <w:rFonts w:ascii="Times New Roman" w:hAnsi="Times New Roman" w:cs="Times New Roman"/>
          <w:i/>
        </w:rPr>
        <w:t>l</w:t>
      </w:r>
      <w:r w:rsidRPr="00C202F5">
        <w:rPr>
          <w:rFonts w:ascii="Times New Roman" w:hAnsi="Times New Roman" w:cs="Times New Roman"/>
        </w:rPr>
        <w:t>的方程为</w:t>
      </w:r>
      <w:r w:rsidRPr="00C202F5">
        <w:rPr>
          <w:rFonts w:ascii="Times New Roman" w:hAnsi="Times New Roman" w:cs="Times New Roman"/>
          <w:u w:val="single"/>
        </w:rPr>
        <w:t xml:space="preserve">                    </w:t>
      </w:r>
      <w:r w:rsidRPr="00C202F5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CE567C" w:rsidRPr="00CD3E20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i/>
          <w:color w:val="FF0000"/>
        </w:rPr>
        <w:t>y</w:t>
      </w:r>
      <w:r w:rsidRPr="00CD3E20">
        <w:rPr>
          <w:rFonts w:ascii="Times New Roman" w:hAnsi="Times New Roman" w:cs="Times New Roman"/>
          <w:color w:val="FF0000"/>
        </w:rPr>
        <w:t>＝</w:t>
      </w:r>
      <w:r w:rsidRPr="00CD3E20">
        <w:rPr>
          <w:rFonts w:ascii="Times New Roman" w:hAnsi="Times New Roman" w:cs="Times New Roman"/>
          <w:color w:val="FF0000"/>
        </w:rPr>
        <w:t>e</w:t>
      </w:r>
      <w:r w:rsidRPr="00CD3E20">
        <w:rPr>
          <w:rFonts w:ascii="Times New Roman" w:hAnsi="Times New Roman" w:cs="Times New Roman"/>
          <w:i/>
          <w:color w:val="FF0000"/>
        </w:rPr>
        <w:t>x</w:t>
      </w:r>
      <w:r w:rsidRPr="00CD3E20">
        <w:rPr>
          <w:rFonts w:ascii="Times New Roman" w:hAnsi="Times New Roman" w:cs="Times New Roman"/>
          <w:color w:val="FF0000"/>
        </w:rPr>
        <w:t>或</w:t>
      </w:r>
      <w:r w:rsidRPr="00CD3E20">
        <w:rPr>
          <w:rFonts w:ascii="Times New Roman" w:hAnsi="Times New Roman" w:cs="Times New Roman"/>
          <w:i/>
          <w:color w:val="FF0000"/>
        </w:rPr>
        <w:t>y</w:t>
      </w:r>
      <w:r w:rsidRPr="00CD3E20">
        <w:rPr>
          <w:rFonts w:ascii="Times New Roman" w:hAnsi="Times New Roman" w:cs="Times New Roman"/>
          <w:color w:val="FF0000"/>
        </w:rPr>
        <w:t>＝</w:t>
      </w:r>
      <w:r w:rsidRPr="00CD3E20">
        <w:rPr>
          <w:rFonts w:ascii="Times New Roman" w:hAnsi="Times New Roman" w:cs="Times New Roman"/>
          <w:i/>
          <w:color w:val="FF0000"/>
        </w:rPr>
        <w:t>x</w:t>
      </w:r>
      <w:r w:rsidRPr="00CD3E20">
        <w:rPr>
          <w:rFonts w:ascii="Times New Roman" w:hAnsi="Times New Roman" w:cs="Times New Roman"/>
          <w:color w:val="FF0000"/>
        </w:rPr>
        <w:t>＋</w:t>
      </w:r>
      <w:r w:rsidRPr="00CD3E20">
        <w:rPr>
          <w:rFonts w:ascii="Times New Roman" w:hAnsi="Times New Roman" w:cs="Times New Roman"/>
          <w:color w:val="FF0000"/>
        </w:rPr>
        <w:t>1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>解析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　设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Times New Roman" w:eastAsia="仿宋_GB2312" w:hAnsi="Times New Roman" w:cs="Times New Roman"/>
          <w:color w:val="FF0000"/>
        </w:rPr>
        <w:t>与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e</w:t>
      </w:r>
      <w:r w:rsidRPr="00CD3E2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的切点为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，则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.75pt" o:ole="">
            <v:imagedata r:id="rId14" o:title=""/>
          </v:shape>
          <o:OLEObject Type="Embed" ProgID="Equation.DSMT4" ShapeID="_x0000_i1025" DrawAspect="Content" ObjectID="_1736438164" r:id="rId15"/>
        </w:objec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e</w:t>
      </w:r>
      <w:r w:rsidRPr="00CD3E20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26" type="#_x0000_t75" style="width:15pt;height:15.75pt" o:ole="">
            <v:imagedata r:id="rId14" o:title=""/>
          </v:shape>
          <o:OLEObject Type="Embed" ProgID="Equation.DSMT4" ShapeID="_x0000_i1026" DrawAspect="Content" ObjectID="_1736438165" r:id="rId16"/>
        </w:objec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color w:val="FF0000"/>
        </w:rPr>
        <w:t>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27" type="#_x0000_t75" style="width:15pt;height:15.75pt" o:ole="">
            <v:imagedata r:id="rId14" o:title=""/>
          </v:shape>
          <o:OLEObject Type="Embed" ProgID="Equation.DSMT4" ShapeID="_x0000_i1027" DrawAspect="Content" ObjectID="_1736438166" r:id="rId17"/>
        </w:objec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，切线斜率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28" type="#_x0000_t75" style="width:15pt;height:15.75pt" o:ole="">
            <v:imagedata r:id="rId14" o:title=""/>
          </v:shape>
          <o:OLEObject Type="Embed" ProgID="Equation.DSMT4" ShapeID="_x0000_i1028" DrawAspect="Content" ObjectID="_1736438167" r:id="rId18"/>
        </w:objec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color w:val="FF0000"/>
        </w:rPr>
        <w:t>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29" type="#_x0000_t75" style="width:15pt;height:15.75pt" o:ole="">
            <v:imagedata r:id="rId14" o:title=""/>
          </v:shape>
          <o:OLEObject Type="Embed" ProgID="Equation.DSMT4" ShapeID="_x0000_i1029" DrawAspect="Content" ObjectID="_1736438168" r:id="rId19"/>
        </w:objec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30" type="#_x0000_t75" style="width:15pt;height:15.75pt" o:ole="">
            <v:imagedata r:id="rId14" o:title=""/>
          </v:shape>
          <o:OLEObject Type="Embed" ProgID="Equation.DSMT4" ShapeID="_x0000_i1030" DrawAspect="Content" ObjectID="_1736438169" r:id="rId20"/>
        </w:objec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，即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31" type="#_x0000_t75" style="width:15pt;height:15.75pt" o:ole="">
            <v:imagedata r:id="rId14" o:title=""/>
          </v:shape>
          <o:OLEObject Type="Embed" ProgID="Equation.DSMT4" ShapeID="_x0000_i1031" DrawAspect="Content" ObjectID="_1736438170" r:id="rId21"/>
        </w:object>
      </w:r>
      <w:r w:rsidRPr="00CD3E20">
        <w:rPr>
          <w:rFonts w:ascii="Times New Roman" w:eastAsia="仿宋_GB2312" w:hAnsi="Times New Roman" w:cs="Times New Roman"/>
          <w:color w:val="FF0000"/>
        </w:rPr>
        <w:t>·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525" w:dyaOrig="375">
          <v:shape id="_x0000_i1032" type="#_x0000_t75" style="width:26.25pt;height:18.75pt" o:ole="">
            <v:imagedata r:id="rId22" o:title=""/>
          </v:shape>
          <o:OLEObject Type="Embed" ProgID="Equation.DSMT4" ShapeID="_x0000_i1032" DrawAspect="Content" ObjectID="_1736438171" r:id="rId23"/>
        </w:objec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33" type="#_x0000_t75" style="width:15pt;height:15.75pt" o:ole="">
            <v:imagedata r:id="rId14" o:title=""/>
          </v:shape>
          <o:OLEObject Type="Embed" ProgID="Equation.DSMT4" ShapeID="_x0000_i1033" DrawAspect="Content" ObjectID="_1736438172" r:id="rId24"/>
        </w:objec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①，</w:t>
      </w:r>
      <w:r w:rsidRPr="00CD3E20">
        <w:rPr>
          <w:rFonts w:ascii="Times New Roman" w:eastAsia="仿宋_GB2312" w:hAnsi="Times New Roman" w:cs="Times New Roman"/>
          <w:color w:val="FF0000"/>
        </w:rPr>
        <w:t>同理设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Times New Roman" w:eastAsia="仿宋_GB2312" w:hAnsi="Times New Roman" w:cs="Times New Roman"/>
          <w:color w:val="FF0000"/>
        </w:rPr>
        <w:t>与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的切点为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color w:val="FF0000"/>
        </w:rPr>
        <w:t>，切线斜率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color w:val="FF0000"/>
        </w:rPr>
        <w:t>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(ln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，即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·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②，</w:t>
      </w:r>
      <w:r w:rsidRPr="00CD3E20">
        <w:rPr>
          <w:rFonts w:ascii="Times New Roman" w:eastAsia="仿宋_GB2312" w:hAnsi="Times New Roman" w:cs="Times New Roman"/>
          <w:color w:val="FF0000"/>
        </w:rPr>
        <w:t>由题意知，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Times New Roman" w:eastAsia="仿宋_GB2312" w:hAnsi="Times New Roman" w:cs="Times New Roman"/>
          <w:color w:val="FF0000"/>
        </w:rPr>
        <w:t>与</w:t>
      </w:r>
      <w:r w:rsidRPr="00CD3E20">
        <w:rPr>
          <w:rFonts w:hAnsi="宋体" w:cs="宋体" w:hint="eastAsia"/>
          <w:color w:val="FF0000"/>
        </w:rPr>
        <w:t>②</w:t>
      </w:r>
      <w:r w:rsidRPr="00CD3E20">
        <w:rPr>
          <w:rFonts w:ascii="Times New Roman" w:eastAsia="仿宋_GB2312" w:hAnsi="Times New Roman" w:cs="Times New Roman"/>
          <w:color w:val="FF0000"/>
        </w:rPr>
        <w:t>相同，</w:t>
      </w:r>
      <w:r w:rsidRPr="00CD3E20">
        <w:rPr>
          <w:rFonts w:hAnsi="宋体" w:cs="宋体" w:hint="eastAsia"/>
          <w:color w:val="FF0000"/>
        </w:rPr>
        <w:t>∴</w:t>
      </w:r>
      <w:r>
        <w:rPr>
          <w:rFonts w:ascii="Times New Roman" w:eastAsia="仿宋_GB2312" w:hAnsi="Times New Roman" w:cs="Times New Roman"/>
          <w:color w:val="FF0000"/>
          <w:position w:val="-44"/>
        </w:rPr>
        <w:object w:dxaOrig="2295" w:dyaOrig="975">
          <v:shape id="_x0000_i1034" type="#_x0000_t75" style="width:114.75pt;height:48.75pt" o:ole="">
            <v:imagedata r:id="rId25" o:title=""/>
          </v:shape>
          <o:OLEObject Type="Embed" ProgID="Equation.DSMT4" ShapeID="_x0000_i1034" DrawAspect="Content" ObjectID="_1736438173" r:id="rId26"/>
        </w:object>
      </w:r>
      <w:r w:rsidRPr="00CD3E20">
        <w:rPr>
          <w:rFonts w:ascii="Times New Roman" w:eastAsia="仿宋_GB2312" w:hAnsi="Times New Roman" w:cs="Times New Roman"/>
          <w:color w:val="FF0000"/>
        </w:rPr>
        <w:t>把</w:t>
      </w:r>
      <w:r w:rsidRPr="00CD3E20">
        <w:rPr>
          <w:rFonts w:hAnsi="宋体" w:cs="宋体" w:hint="eastAsia"/>
          <w:color w:val="FF0000"/>
        </w:rPr>
        <w:t>③</w:t>
      </w:r>
      <w:r w:rsidRPr="00CD3E20">
        <w:rPr>
          <w:rFonts w:ascii="Times New Roman" w:eastAsia="仿宋_GB2312" w:hAnsi="Times New Roman" w:cs="Times New Roman"/>
          <w:color w:val="FF0000"/>
        </w:rPr>
        <w:t>代入</w:t>
      </w:r>
      <w:r w:rsidRPr="00CD3E20">
        <w:rPr>
          <w:rFonts w:hAnsi="宋体" w:cs="宋体" w:hint="eastAsia"/>
          <w:color w:val="FF0000"/>
        </w:rPr>
        <w:t>④</w:t>
      </w:r>
      <w:r w:rsidRPr="00CD3E20">
        <w:rPr>
          <w:rFonts w:ascii="Times New Roman" w:eastAsia="仿宋_GB2312" w:hAnsi="Times New Roman" w:cs="Times New Roman"/>
          <w:color w:val="FF0000"/>
        </w:rPr>
        <w:t>有－</w:t>
      </w:r>
      <w:r>
        <w:rPr>
          <w:rFonts w:ascii="Times New Roman" w:eastAsia="仿宋_GB2312" w:hAnsi="Times New Roman" w:cs="Times New Roman"/>
          <w:color w:val="FF0000"/>
          <w:position w:val="-12"/>
        </w:rPr>
        <w:object w:dxaOrig="525" w:dyaOrig="375">
          <v:shape id="_x0000_i1035" type="#_x0000_t75" style="width:26.25pt;height:18.75pt" o:ole="">
            <v:imagedata r:id="rId22" o:title=""/>
          </v:shape>
          <o:OLEObject Type="Embed" ProgID="Equation.DSMT4" ShapeID="_x0000_i1035" DrawAspect="Content" ObjectID="_1736438174" r:id="rId27"/>
        </w:objec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36" type="#_x0000_t75" style="width:15pt;height:15.75pt" o:ole="">
            <v:imagedata r:id="rId14" o:title=""/>
          </v:shape>
          <o:OLEObject Type="Embed" ProgID="Equation.DSMT4" ShapeID="_x0000_i1036" DrawAspect="Content" ObjectID="_1736438175" r:id="rId28"/>
        </w:objec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，即</w:t>
      </w:r>
      <w:r w:rsidRPr="00CD3E20">
        <w:rPr>
          <w:rFonts w:ascii="Times New Roman" w:eastAsia="仿宋_GB2312" w:hAnsi="Times New Roman" w:cs="Times New Roman"/>
          <w:color w:val="FF0000"/>
        </w:rPr>
        <w:t>(1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)(</w:t>
      </w:r>
      <w:r>
        <w:rPr>
          <w:rFonts w:ascii="Times New Roman" w:eastAsia="仿宋_GB2312" w:hAnsi="Times New Roman" w:cs="Times New Roman"/>
          <w:color w:val="FF0000"/>
          <w:position w:val="-6"/>
        </w:rPr>
        <w:object w:dxaOrig="300" w:dyaOrig="315">
          <v:shape id="_x0000_i1037" type="#_x0000_t75" style="width:15pt;height:15.75pt" o:ole="">
            <v:imagedata r:id="rId14" o:title=""/>
          </v:shape>
          <o:OLEObject Type="Embed" ProgID="Equation.DSMT4" ShapeID="_x0000_i1037" DrawAspect="Content" ObjectID="_1736438176" r:id="rId29"/>
        </w:objec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时，切线方程为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e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；当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时，切线方程为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，综上，直线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Times New Roman" w:eastAsia="仿宋_GB2312" w:hAnsi="Times New Roman" w:cs="Times New Roman"/>
          <w:color w:val="FF0000"/>
        </w:rPr>
        <w:t>的方程为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e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</w:p>
    <w:p w:rsidR="00CE567C" w:rsidRPr="00CD3E20" w:rsidRDefault="00246DFF" w:rsidP="00CE567C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lastRenderedPageBreak/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3</w:t>
      </w:r>
      <w:r w:rsidRPr="002C1C11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曲线</w:t>
      </w:r>
      <w:r w:rsidRPr="00147EE6">
        <w:rPr>
          <w:rFonts w:ascii="Times New Roman" w:hAnsi="Times New Roman" w:cs="Times New Roman"/>
          <w:i/>
        </w:rPr>
        <w:t>C</w:t>
      </w:r>
      <w:r w:rsidRPr="00147EE6">
        <w:rPr>
          <w:rFonts w:ascii="Times New Roman" w:hAnsi="Times New Roman" w:cs="Times New Roman"/>
          <w:vertAlign w:val="subscript"/>
        </w:rPr>
        <w:t>1</w:t>
      </w:r>
      <w:r w:rsidRPr="00147EE6">
        <w:rPr>
          <w:rFonts w:ascii="Times New Roman" w:hAnsi="Times New Roman" w:cs="Times New Roman"/>
        </w:rPr>
        <w:t>：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</w:rPr>
        <w:t xml:space="preserve">ln 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＋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与曲线</w:t>
      </w:r>
      <w:r w:rsidRPr="00147EE6">
        <w:rPr>
          <w:rFonts w:ascii="Times New Roman" w:hAnsi="Times New Roman" w:cs="Times New Roman"/>
          <w:i/>
        </w:rPr>
        <w:t>C</w:t>
      </w:r>
      <w:r w:rsidRPr="00147EE6">
        <w:rPr>
          <w:rFonts w:ascii="Times New Roman" w:hAnsi="Times New Roman" w:cs="Times New Roman"/>
          <w:vertAlign w:val="subscript"/>
        </w:rPr>
        <w:t>2</w:t>
      </w:r>
      <w:r w:rsidRPr="00147EE6">
        <w:rPr>
          <w:rFonts w:ascii="Times New Roman" w:hAnsi="Times New Roman" w:cs="Times New Roman"/>
        </w:rPr>
        <w:t>：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  <w:vertAlign w:val="superscript"/>
        </w:rPr>
        <w:t>2</w:t>
      </w:r>
      <w:r w:rsidRPr="00147EE6">
        <w:rPr>
          <w:rFonts w:ascii="Times New Roman" w:hAnsi="Times New Roman" w:cs="Times New Roman"/>
        </w:rPr>
        <w:t>有</w:t>
      </w:r>
      <w:r w:rsidRPr="00147EE6">
        <w:rPr>
          <w:rFonts w:ascii="Times New Roman" w:hAnsi="Times New Roman" w:cs="Times New Roman"/>
        </w:rPr>
        <w:t>________</w:t>
      </w:r>
      <w:r w:rsidRPr="00147EE6">
        <w:rPr>
          <w:rFonts w:ascii="Times New Roman" w:hAnsi="Times New Roman" w:cs="Times New Roman"/>
        </w:rPr>
        <w:t>条公切线．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1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由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 xml:space="preserve">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得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，设点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 xml:space="preserve">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是曲线</w:t>
      </w:r>
      <w:r w:rsidRPr="00CD3E20">
        <w:rPr>
          <w:rFonts w:ascii="Times New Roman" w:eastAsia="仿宋" w:hAnsi="Times New Roman" w:cs="Times New Roman"/>
          <w:i/>
          <w:color w:val="FF0000"/>
        </w:rPr>
        <w:t>C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上任一点，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color w:val="FF0000"/>
        </w:rPr>
        <w:t>曲线</w:t>
      </w:r>
      <w:r w:rsidRPr="00CD3E20">
        <w:rPr>
          <w:rFonts w:ascii="Times New Roman" w:eastAsia="仿宋" w:hAnsi="Times New Roman" w:cs="Times New Roman"/>
          <w:i/>
          <w:color w:val="FF0000"/>
        </w:rPr>
        <w:t>C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 xml:space="preserve">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处的切线方程为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 xml:space="preserve">(ln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 xml:space="preserve">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．同理可得曲线</w:t>
      </w:r>
      <w:r w:rsidRPr="00CD3E20">
        <w:rPr>
          <w:rFonts w:ascii="Times New Roman" w:eastAsia="仿宋" w:hAnsi="Times New Roman" w:cs="Times New Roman"/>
          <w:i/>
          <w:color w:val="FF0000"/>
        </w:rPr>
        <w:t>C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处的切线方程为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．依题意知两切线重合，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\b\lc\{\rc\ (\a\vs4\al\co1(\f(1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＝</w:instrText>
      </w:r>
      <w:r w:rsidRPr="00CD3E20">
        <w:rPr>
          <w:rFonts w:ascii="Times New Roman" w:eastAsia="仿宋" w:hAnsi="Times New Roman" w:cs="Times New Roman"/>
          <w:color w:val="FF0000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 xml:space="preserve">,ln 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＝－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消去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得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 xml:space="preserve">4ln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3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Times New Roman" w:eastAsia="仿宋" w:hAnsi="Times New Roman" w:cs="Times New Roman"/>
          <w:color w:val="FF0000"/>
        </w:rPr>
        <w:t>，令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 xml:space="preserve">4ln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3(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&gt;0)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\f(2(2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，当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" w:hAnsi="Times New Roman" w:cs="Times New Roman"/>
          <w:color w:val="FF0000"/>
        </w:rPr>
        <w:t>(0,1)</w:t>
      </w:r>
      <w:r w:rsidRPr="00CD3E20">
        <w:rPr>
          <w:rFonts w:ascii="Times New Roman" w:eastAsia="仿宋" w:hAnsi="Times New Roman" w:cs="Times New Roman"/>
          <w:color w:val="FF0000"/>
        </w:rPr>
        <w:t>时，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)&lt;0</w:t>
      </w:r>
      <w:r w:rsidRPr="00CD3E20">
        <w:rPr>
          <w:rFonts w:ascii="Times New Roman" w:eastAsia="仿宋" w:hAnsi="Times New Roman" w:cs="Times New Roman"/>
          <w:color w:val="FF0000"/>
        </w:rPr>
        <w:t>；当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，＋</w:t>
      </w:r>
      <w:r w:rsidRPr="00CD3E20">
        <w:rPr>
          <w:rFonts w:ascii="Times New Roman" w:eastAsia="仿宋" w:hAnsi="Times New Roman" w:cs="Times New Roman"/>
          <w:color w:val="FF0000"/>
        </w:rPr>
        <w:t>∞)</w:t>
      </w:r>
      <w:r w:rsidRPr="00CD3E20">
        <w:rPr>
          <w:rFonts w:ascii="Times New Roman" w:eastAsia="仿宋" w:hAnsi="Times New Roman" w:cs="Times New Roman"/>
          <w:color w:val="FF0000"/>
        </w:rPr>
        <w:t>时，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)&gt;0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在</w:t>
      </w:r>
      <w:r w:rsidRPr="00CD3E20">
        <w:rPr>
          <w:rFonts w:ascii="Times New Roman" w:eastAsia="仿宋" w:hAnsi="Times New Roman" w:cs="Times New Roman"/>
          <w:color w:val="FF0000"/>
        </w:rPr>
        <w:t>(0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上单调递减，在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，＋</w:t>
      </w:r>
      <w:r w:rsidRPr="00CD3E20">
        <w:rPr>
          <w:rFonts w:ascii="Times New Roman" w:eastAsia="仿宋" w:hAnsi="Times New Roman" w:cs="Times New Roman"/>
          <w:color w:val="FF0000"/>
        </w:rPr>
        <w:t>∞)</w:t>
      </w:r>
      <w:r w:rsidRPr="00CD3E20">
        <w:rPr>
          <w:rFonts w:ascii="Times New Roman" w:eastAsia="仿宋" w:hAnsi="Times New Roman" w:cs="Times New Roman"/>
          <w:color w:val="FF0000"/>
        </w:rPr>
        <w:t>上单调递增，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(1)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只有一个零点．即方程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Times New Roman" w:eastAsia="仿宋" w:hAnsi="Times New Roman" w:cs="Times New Roman"/>
          <w:color w:val="FF0000"/>
        </w:rPr>
        <w:t>只有一个解，故曲线</w:t>
      </w:r>
      <w:r w:rsidRPr="00CD3E20">
        <w:rPr>
          <w:rFonts w:ascii="Times New Roman" w:eastAsia="仿宋" w:hAnsi="Times New Roman" w:cs="Times New Roman"/>
          <w:i/>
          <w:color w:val="FF0000"/>
        </w:rPr>
        <w:t>C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与</w:t>
      </w:r>
      <w:r w:rsidRPr="00CD3E20">
        <w:rPr>
          <w:rFonts w:ascii="Times New Roman" w:eastAsia="仿宋" w:hAnsi="Times New Roman" w:cs="Times New Roman"/>
          <w:i/>
          <w:color w:val="FF0000"/>
        </w:rPr>
        <w:t>C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只有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条公切线．</w:t>
      </w:r>
    </w:p>
    <w:p w:rsidR="00CE567C" w:rsidRPr="00C202F5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4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在点</w:t>
      </w:r>
      <w:r w:rsidRPr="00C202F5">
        <w:rPr>
          <w:rFonts w:ascii="Times New Roman" w:hAnsi="Times New Roman" w:cs="Times New Roman"/>
        </w:rPr>
        <w:t>(1</w:t>
      </w:r>
      <w:r>
        <w:rPr>
          <w:rFonts w:ascii="Times New Roman" w:hAnsi="Times New Roman" w:cs="Times New Roman"/>
        </w:rPr>
        <w:t>，</w:t>
      </w:r>
      <w:r w:rsidRPr="00C202F5">
        <w:rPr>
          <w:rFonts w:ascii="Times New Roman" w:hAnsi="Times New Roman" w:cs="Times New Roman"/>
        </w:rPr>
        <w:t>1)</w:t>
      </w:r>
      <w:r w:rsidRPr="00C202F5">
        <w:rPr>
          <w:rFonts w:ascii="Times New Roman" w:hAnsi="Times New Roman" w:cs="Times New Roman"/>
        </w:rPr>
        <w:t>处的切线与曲线</w:t>
      </w:r>
      <w:r w:rsidRPr="00C202F5">
        <w:rPr>
          <w:rFonts w:ascii="Times New Roman" w:hAnsi="Times New Roman" w:cs="Times New Roman"/>
          <w:i/>
        </w:rPr>
        <w:t>y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ax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2)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相切，则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8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楷体" w:eastAsia="楷体" w:hAnsi="楷体" w:cs="Times New Roman"/>
          <w:color w:val="FF0000"/>
        </w:rPr>
        <w:t>方法一</w:t>
      </w:r>
      <w:r w:rsidRPr="00CD3E20">
        <w:rPr>
          <w:rFonts w:ascii="Times New Roman" w:eastAsia="黑体" w:hAnsi="Times New Roman" w:cs="Times New Roman"/>
          <w:color w:val="FF0000"/>
        </w:rPr>
        <w:t xml:space="preserve">　</w:t>
      </w:r>
      <w:r w:rsidRPr="00CD3E20">
        <w:rPr>
          <w:rFonts w:ascii="Times New Roman" w:eastAsia="仿宋_GB2312" w:hAnsi="Times New Roman" w:cs="Times New Roman"/>
          <w:color w:val="FF0000"/>
        </w:rPr>
        <w:t>因为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，所以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′|</w:t>
      </w:r>
      <w:r w:rsidRPr="00CD3E20">
        <w:rPr>
          <w:rFonts w:ascii="Times New Roman" w:eastAsia="仿宋_GB2312" w:hAnsi="Times New Roman" w:cs="Times New Roman"/>
          <w:i/>
          <w:color w:val="FF0000"/>
          <w:vertAlign w:val="subscript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＝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．所以曲线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在点</w:t>
      </w:r>
      <w:r w:rsidRPr="00CD3E20">
        <w:rPr>
          <w:rFonts w:ascii="Times New Roman" w:eastAsia="仿宋_GB2312" w:hAnsi="Times New Roman" w:cs="Times New Roman"/>
          <w:color w:val="FF0000"/>
        </w:rPr>
        <w:t>(1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处的切线方程为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，即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．因为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与曲线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相切，所以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≠0(</w:t>
      </w:r>
      <w:r w:rsidRPr="00CD3E20">
        <w:rPr>
          <w:rFonts w:ascii="Times New Roman" w:eastAsia="仿宋_GB2312" w:hAnsi="Times New Roman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时曲线变为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与已知直线平行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．由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消去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，得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．由</w:t>
      </w:r>
      <w:r w:rsidRPr="00CD3E20">
        <w:rPr>
          <w:rFonts w:ascii="Times New Roman" w:eastAsia="仿宋_GB2312" w:hAnsi="Times New Roman" w:cs="Times New Roman"/>
          <w:i/>
          <w:color w:val="FF0000"/>
        </w:rPr>
        <w:t>Δ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8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8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CD3E20">
        <w:rPr>
          <w:rFonts w:ascii="楷体" w:eastAsia="楷体" w:hAnsi="楷体" w:cs="Times New Roman"/>
          <w:color w:val="FF0000"/>
        </w:rPr>
        <w:t>方法二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　同方法一得切线方程为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．设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与曲线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相切于点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．因为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color w:val="FF0000"/>
        </w:rPr>
        <w:t>，所以</w:t>
      </w:r>
      <w:r>
        <w:rPr>
          <w:rFonts w:ascii="Times New Roman" w:eastAsia="仿宋_GB2312" w:hAnsi="Times New Roman" w:cs="Times New Roman"/>
          <w:color w:val="FF0000"/>
          <w:position w:val="-14"/>
        </w:rPr>
        <w:object w:dxaOrig="660" w:dyaOrig="375">
          <v:shape id="_x0000_i1038" type="#_x0000_t75" style="width:33pt;height:18.75pt" o:ole="">
            <v:imagedata r:id="rId30" o:title=""/>
          </v:shape>
          <o:OLEObject Type="Embed" ProgID="Equation.DSMT4" ShapeID="_x0000_i1038" DrawAspect="Content" ObjectID="_1736438177" r:id="rId31"/>
        </w:objec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2)</w:t>
      </w:r>
      <w:r w:rsidRPr="00CD3E20">
        <w:rPr>
          <w:rFonts w:ascii="Times New Roman" w:eastAsia="仿宋_GB2312" w:hAnsi="Times New Roman" w:cs="Times New Roman"/>
          <w:color w:val="FF0000"/>
        </w:rPr>
        <w:t>．由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ax</w:instrText>
      </w:r>
      <w:r w:rsidRPr="00CD3E20">
        <w:rPr>
          <w:rFonts w:ascii="Times New Roman" w:eastAsia="仿宋_GB2312" w:hAnsi="Times New Roman" w:cs="Times New Roman"/>
          <w:color w:val="FF0000"/>
        </w:rPr>
        <w:instrText>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解得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＝－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8.))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CE567C" w:rsidRDefault="00246DFF" w:rsidP="00CE567C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)</w:t>
      </w:r>
      <w:r w:rsidRPr="0099241B">
        <w:rPr>
          <w:rFonts w:ascii="Times New Roman" w:hAnsi="Times New Roman" w:cs="Times New Roman"/>
        </w:rPr>
        <w:t xml:space="preserve"> 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eastAsia="楷体_GB2312" w:hAnsi="Times New Roman" w:cs="Times New Roman"/>
        </w:rPr>
        <w:t>2016·</w:t>
      </w:r>
      <w:r w:rsidRPr="00146E5E">
        <w:rPr>
          <w:rFonts w:ascii="Times New Roman" w:eastAsia="楷体_GB2312" w:hAnsi="Times New Roman" w:cs="Times New Roman"/>
        </w:rPr>
        <w:t>课标全国</w:t>
      </w:r>
      <w:r w:rsidRPr="00146E5E">
        <w:rPr>
          <w:rFonts w:ascii="Times New Roman" w:eastAsia="楷体_GB2312" w:hAnsi="Times New Roman" w:cs="Times New Roman"/>
        </w:rPr>
        <w:t>Ⅱ</w:t>
      </w:r>
      <w:r w:rsidRPr="00146E5E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若直线</w:t>
      </w:r>
      <w:r w:rsidRPr="007A0AE9">
        <w:rPr>
          <w:rFonts w:ascii="Times New Roman" w:hAnsi="Times New Roman" w:cs="Times New Roman"/>
          <w:i/>
        </w:rPr>
        <w:t>y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  <w:i/>
        </w:rPr>
        <w:t>kx</w:t>
      </w:r>
      <w:r w:rsidRPr="007A0AE9">
        <w:rPr>
          <w:rFonts w:ascii="Times New Roman" w:hAnsi="Times New Roman" w:cs="Times New Roman"/>
        </w:rPr>
        <w:t>＋</w:t>
      </w:r>
      <w:r w:rsidRPr="007A0AE9">
        <w:rPr>
          <w:rFonts w:ascii="Times New Roman" w:hAnsi="Times New Roman" w:cs="Times New Roman"/>
          <w:i/>
        </w:rPr>
        <w:t>b</w:t>
      </w:r>
      <w:r w:rsidRPr="007A0AE9">
        <w:rPr>
          <w:rFonts w:ascii="Times New Roman" w:hAnsi="Times New Roman" w:cs="Times New Roman"/>
        </w:rPr>
        <w:t>是曲线</w:t>
      </w:r>
      <w:r w:rsidRPr="007A0AE9">
        <w:rPr>
          <w:rFonts w:ascii="Times New Roman" w:hAnsi="Times New Roman" w:cs="Times New Roman"/>
          <w:i/>
        </w:rPr>
        <w:t>y</w:t>
      </w:r>
      <w:r w:rsidRPr="007A0AE9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＋</w:t>
      </w:r>
      <w:r w:rsidRPr="007A0AE9">
        <w:rPr>
          <w:rFonts w:ascii="Times New Roman" w:hAnsi="Times New Roman" w:cs="Times New Roman"/>
        </w:rPr>
        <w:t>2</w:t>
      </w:r>
      <w:r w:rsidRPr="007A0AE9">
        <w:rPr>
          <w:rFonts w:ascii="Times New Roman" w:hAnsi="Times New Roman" w:cs="Times New Roman"/>
        </w:rPr>
        <w:t>的切线，也是曲线</w:t>
      </w:r>
      <w:r w:rsidRPr="007A0AE9">
        <w:rPr>
          <w:rFonts w:ascii="Times New Roman" w:hAnsi="Times New Roman" w:cs="Times New Roman"/>
          <w:i/>
        </w:rPr>
        <w:t>y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</w:rPr>
        <w:t>e</w:t>
      </w:r>
      <w:r w:rsidRPr="007A0AE9">
        <w:rPr>
          <w:rFonts w:ascii="Times New Roman" w:hAnsi="Times New Roman" w:cs="Times New Roman"/>
          <w:i/>
          <w:vertAlign w:val="superscript"/>
        </w:rPr>
        <w:t>x</w:t>
      </w:r>
      <w:r w:rsidRPr="007A0AE9">
        <w:rPr>
          <w:rFonts w:ascii="Times New Roman" w:hAnsi="Times New Roman" w:cs="Times New Roman"/>
        </w:rPr>
        <w:t>的切线，则</w:t>
      </w:r>
      <w:r w:rsidRPr="007A0AE9">
        <w:rPr>
          <w:rFonts w:ascii="Times New Roman" w:hAnsi="Times New Roman" w:cs="Times New Roman"/>
          <w:i/>
        </w:rPr>
        <w:t>b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黑体" w:hAnsi="Times New Roman" w:cs="Times New Roman"/>
          <w:color w:val="FF0000"/>
        </w:rPr>
        <w:t xml:space="preserve">答案　</w:t>
      </w: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仿宋" w:eastAsia="仿宋" w:hAnsi="仿宋" w:cs="Times New Roman"/>
          <w:color w:val="FF0000"/>
        </w:rPr>
        <w:t>设直线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kx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b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 xml:space="preserve">ln 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color w:val="FF0000"/>
        </w:rPr>
        <w:t>2</w:t>
      </w:r>
      <w:r w:rsidRPr="00CD3E20">
        <w:rPr>
          <w:rFonts w:ascii="仿宋" w:eastAsia="仿宋" w:hAnsi="仿宋" w:cs="Times New Roman"/>
          <w:color w:val="FF0000"/>
        </w:rPr>
        <w:t>的切点为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仿宋" w:eastAsia="仿宋" w:hAnsi="仿宋" w:cs="Times New Roman"/>
          <w:color w:val="FF0000"/>
        </w:rPr>
        <w:t>的切点为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 xml:space="preserve">ln 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color w:val="FF0000"/>
        </w:rPr>
        <w:t>2</w:t>
      </w:r>
      <w:r w:rsidRPr="00CD3E20">
        <w:rPr>
          <w:rFonts w:ascii="仿宋" w:eastAsia="仿宋" w:hAnsi="仿宋" w:cs="Times New Roman"/>
          <w:color w:val="FF0000"/>
        </w:rPr>
        <w:t>的导数为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′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仿宋" w:eastAsia="仿宋" w:hAnsi="仿宋" w:cs="Times New Roman"/>
          <w:color w:val="FF0000"/>
        </w:rPr>
        <w:t>的导数为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′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可得</w:t>
      </w:r>
      <w:r w:rsidRPr="00CD3E20">
        <w:rPr>
          <w:rFonts w:ascii="Times New Roman" w:eastAsia="楷体_GB2312" w:hAnsi="Times New Roman" w:cs="Times New Roman"/>
          <w:i/>
          <w:color w:val="FF0000"/>
        </w:rPr>
        <w:t>k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又由</w:t>
      </w:r>
      <w:r w:rsidRPr="00CD3E20">
        <w:rPr>
          <w:rFonts w:ascii="Times New Roman" w:eastAsia="楷体_GB2312" w:hAnsi="Times New Roman" w:cs="Times New Roman"/>
          <w:i/>
          <w:color w:val="FF0000"/>
        </w:rPr>
        <w:t>k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f(e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2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消去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可得</w:t>
      </w:r>
      <w:r w:rsidRPr="00CD3E20">
        <w:rPr>
          <w:rFonts w:ascii="Times New Roman" w:eastAsia="楷体_GB2312" w:hAnsi="Times New Roman" w:cs="Times New Roman"/>
          <w:color w:val="FF0000"/>
        </w:rPr>
        <w:t>(1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color w:val="FF0000"/>
        </w:rPr>
        <w:t xml:space="preserve">ln 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)·(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楷体_GB2312" w:hAnsi="Times New Roman" w:cs="Times New Roman"/>
          <w:color w:val="FF0000"/>
        </w:rPr>
        <w:t>1)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则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e)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则直线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kx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b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 xml:space="preserve">ln 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color w:val="FF0000"/>
        </w:rPr>
        <w:t>2</w:t>
      </w:r>
      <w:r w:rsidRPr="00CD3E20">
        <w:rPr>
          <w:rFonts w:ascii="仿宋" w:eastAsia="仿宋" w:hAnsi="仿宋" w:cs="Times New Roman"/>
          <w:color w:val="FF0000"/>
        </w:rPr>
        <w:t>的切点为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b\lc\(\rc\)(\a\vs4\al\co1(\f(1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e)</w:instrText>
      </w:r>
      <w:r w:rsidRPr="00CD3E20">
        <w:rPr>
          <w:rFonts w:ascii="Times New Roman" w:eastAsia="楷体_GB2312" w:hAnsi="Times New Roman" w:cs="Times New Roman"/>
          <w:color w:val="FF0000"/>
        </w:rPr>
        <w:instrText>，</w:instrText>
      </w:r>
      <w:r w:rsidRPr="00CD3E20">
        <w:rPr>
          <w:rFonts w:ascii="Times New Roman" w:eastAsia="楷体_GB2312" w:hAnsi="Times New Roman" w:cs="Times New Roman"/>
          <w:color w:val="FF0000"/>
        </w:rPr>
        <w:instrText>1))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color w:val="FF0000"/>
        </w:rPr>
        <w:t>(1,2)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仿宋" w:eastAsia="仿宋" w:hAnsi="仿宋" w:cs="Times New Roman"/>
          <w:color w:val="FF0000"/>
        </w:rPr>
        <w:t>的切点为</w:t>
      </w:r>
      <w:r w:rsidRPr="00CD3E20">
        <w:rPr>
          <w:rFonts w:ascii="Times New Roman" w:eastAsia="楷体_GB2312" w:hAnsi="Times New Roman" w:cs="Times New Roman"/>
          <w:color w:val="FF0000"/>
        </w:rPr>
        <w:t>(1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color w:val="FF0000"/>
        </w:rPr>
        <w:t>e)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color w:val="FF0000"/>
        </w:rPr>
        <w:t>(0</w:t>
      </w:r>
      <w:r w:rsidRPr="00CD3E20">
        <w:rPr>
          <w:rFonts w:ascii="Times New Roman" w:eastAsia="楷体_GB2312" w:hAnsi="Times New Roman" w:cs="Times New Roman" w:hint="eastAsia"/>
          <w:color w:val="FF0000"/>
        </w:rPr>
        <w:t>，</w:t>
      </w:r>
      <w:r w:rsidRPr="00CD3E20">
        <w:rPr>
          <w:rFonts w:ascii="Times New Roman" w:eastAsia="楷体_GB2312" w:hAnsi="Times New Roman" w:cs="Times New Roman"/>
          <w:color w:val="FF0000"/>
        </w:rPr>
        <w:t>1)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所以</w:t>
      </w:r>
      <w:r w:rsidRPr="00CD3E20">
        <w:rPr>
          <w:rFonts w:ascii="Times New Roman" w:eastAsia="楷体_GB2312" w:hAnsi="Times New Roman" w:cs="Times New Roman"/>
          <w:i/>
          <w:color w:val="FF0000"/>
        </w:rPr>
        <w:t>k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f(e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1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\f(1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e))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i/>
          <w:color w:val="FF0000"/>
        </w:rPr>
        <w:t>k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2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0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1)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则切线方程为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可得</w:t>
      </w:r>
      <w:r w:rsidRPr="00CD3E20">
        <w:rPr>
          <w:rFonts w:ascii="Times New Roman" w:eastAsia="楷体_GB2312" w:hAnsi="Times New Roman" w:cs="Times New Roman"/>
          <w:i/>
          <w:color w:val="FF0000"/>
        </w:rPr>
        <w:t>b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</w:p>
    <w:p w:rsidR="00CE567C" w:rsidRPr="00C202F5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/>
        </w:rPr>
        <w:lastRenderedPageBreak/>
        <w:t>(</w:t>
      </w: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已知曲线</w:t>
      </w:r>
      <w:r w:rsidRPr="00C202F5">
        <w:rPr>
          <w:rFonts w:ascii="Times New Roman" w:hAnsi="Times New Roman" w:cs="Times New Roman"/>
          <w:i/>
        </w:rPr>
        <w:t>f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</w:rPr>
        <w:t>1</w:t>
      </w:r>
      <w:r w:rsidRPr="00C202F5">
        <w:rPr>
          <w:rFonts w:ascii="Times New Roman" w:hAnsi="Times New Roman" w:cs="Times New Roman"/>
        </w:rPr>
        <w:t>与</w:t>
      </w:r>
      <w:r w:rsidRPr="00C202F5">
        <w:rPr>
          <w:rFonts w:ascii="Times New Roman" w:hAnsi="Times New Roman" w:cs="Times New Roman"/>
          <w:i/>
        </w:rPr>
        <w:t>g</w:t>
      </w:r>
      <w:r w:rsidRPr="00C202F5">
        <w:rPr>
          <w:rFonts w:ascii="Times New Roman" w:hAnsi="Times New Roman" w:cs="Times New Roman"/>
        </w:rPr>
        <w:t>(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)</w:t>
      </w:r>
      <w:r w:rsidRPr="00C202F5">
        <w:rPr>
          <w:rFonts w:ascii="Times New Roman" w:hAnsi="Times New Roman" w:cs="Times New Roman"/>
        </w:rPr>
        <w:t>＝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  <w:vertAlign w:val="superscript"/>
        </w:rPr>
        <w:t>2</w:t>
      </w:r>
      <w:r w:rsidRPr="00C202F5">
        <w:rPr>
          <w:rFonts w:ascii="Times New Roman" w:hAnsi="Times New Roman" w:cs="Times New Roman"/>
        </w:rPr>
        <w:t>－</w:t>
      </w:r>
      <w:r w:rsidRPr="00C202F5">
        <w:rPr>
          <w:rFonts w:ascii="Times New Roman" w:hAnsi="Times New Roman" w:cs="Times New Roman"/>
          <w:i/>
        </w:rPr>
        <w:t>x</w:t>
      </w:r>
      <w:r w:rsidRPr="00C202F5">
        <w:rPr>
          <w:rFonts w:ascii="Times New Roman" w:hAnsi="Times New Roman" w:cs="Times New Roman"/>
        </w:rPr>
        <w:t>＋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有公共切线，</w:t>
      </w:r>
      <w:r>
        <w:rPr>
          <w:rFonts w:ascii="Times New Roman" w:hAnsi="Times New Roman" w:cs="Times New Roman" w:hint="eastAsia"/>
        </w:rPr>
        <w:t>则</w:t>
      </w:r>
      <w:r w:rsidRPr="00C202F5">
        <w:rPr>
          <w:rFonts w:ascii="Times New Roman" w:hAnsi="Times New Roman" w:cs="Times New Roman"/>
        </w:rPr>
        <w:t>实数</w:t>
      </w:r>
      <w:r w:rsidRPr="00C202F5">
        <w:rPr>
          <w:rFonts w:ascii="Times New Roman" w:hAnsi="Times New Roman" w:cs="Times New Roman"/>
          <w:i/>
        </w:rPr>
        <w:t>a</w:t>
      </w:r>
      <w:r w:rsidRPr="00C202F5"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cs="Times New Roman" w:hint="eastAsia"/>
        </w:rPr>
        <w:t>为</w:t>
      </w:r>
      <w:r w:rsidRPr="00C202F5">
        <w:rPr>
          <w:rFonts w:ascii="Times New Roman" w:hAnsi="Times New Roman" w:cs="Times New Roman"/>
          <w:u w:val="single"/>
        </w:rPr>
        <w:t xml:space="preserve">        </w:t>
      </w:r>
      <w:r w:rsidRPr="00C202F5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CE567C" w:rsidRPr="00CD3E20" w:rsidSect="001F2D32">
          <w:headerReference w:type="default" r:id="rId32"/>
          <w:footerReference w:type="default" r:id="rId33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8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仿宋" w:eastAsia="仿宋" w:hAnsi="仿宋" w:cs="Times New Roman"/>
          <w:color w:val="FF0000"/>
        </w:rPr>
        <w:t>设切线与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相切于点</w:t>
      </w:r>
      <w:r w:rsidRPr="00CD3E20">
        <w:rPr>
          <w:rFonts w:ascii="Times New Roman" w:eastAsia="仿宋_GB2312" w:hAnsi="Times New Roman" w:cs="Times New Roman"/>
          <w:i/>
          <w:color w:val="FF0000"/>
        </w:rPr>
        <w:t>P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仿宋" w:eastAsia="仿宋" w:hAnsi="仿宋" w:cs="Times New Roman"/>
          <w:color w:val="FF0000"/>
        </w:rPr>
        <w:t>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(ln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lastRenderedPageBreak/>
        <w:t>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即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联立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 xml:space="preserve">ln 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\b\lc\(\rc\)(\a\vs4\al\co1(1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Δ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\b\lc\(\rc\)(\a\vs4\al\co1(1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4(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即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4ln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即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4ln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仿宋" w:eastAsia="仿宋" w:hAnsi="仿宋" w:cs="Times New Roman"/>
          <w:color w:val="FF0000"/>
        </w:rPr>
        <w:t>有解，令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4ln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&gt;0)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\f(4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\f(4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\f(2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)(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－</w:instrText>
      </w:r>
      <w:r w:rsidRPr="00CD3E20">
        <w:rPr>
          <w:rFonts w:ascii="Times New Roman" w:eastAsia="仿宋_GB2312" w:hAnsi="Times New Roman" w:cs="Times New Roman"/>
          <w:color w:val="FF0000"/>
        </w:rPr>
        <w:instrText>1</w:instrText>
      </w:r>
      <w:r w:rsidRPr="00CD3E20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仿宋" w:eastAsia="仿宋" w:hAnsi="仿宋" w:cs="Times New Roman"/>
          <w:color w:val="FF0000"/>
        </w:rPr>
        <w:t>时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)&lt;0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_GB2312" w:hAnsi="Times New Roman" w:cs="Times New Roman"/>
          <w:color w:val="FF0000"/>
        </w:rPr>
        <w:t>(1</w:t>
      </w:r>
      <w:r w:rsidRPr="00CD3E20">
        <w:rPr>
          <w:rFonts w:ascii="Times New Roman" w:eastAsia="仿宋_GB2312" w:hAnsi="Times New Roman" w:cs="Times New Roman"/>
          <w:color w:val="FF0000"/>
        </w:rPr>
        <w:t>，＋</w:t>
      </w:r>
      <w:r w:rsidRPr="00CD3E20">
        <w:rPr>
          <w:rFonts w:ascii="Times New Roman" w:eastAsia="仿宋_GB2312" w:hAnsi="Times New Roman" w:cs="Times New Roman"/>
          <w:color w:val="FF0000"/>
        </w:rPr>
        <w:t>∞)</w:t>
      </w:r>
      <w:r w:rsidRPr="00CD3E20">
        <w:rPr>
          <w:rFonts w:ascii="仿宋" w:eastAsia="仿宋" w:hAnsi="仿宋" w:cs="Times New Roman"/>
          <w:color w:val="FF0000"/>
        </w:rPr>
        <w:t>时，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)&gt;0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仿宋" w:eastAsia="仿宋" w:hAnsi="仿宋" w:cs="Times New Roman"/>
          <w:color w:val="FF0000"/>
        </w:rPr>
        <w:t>上单调递减，在</w:t>
      </w:r>
      <w:r w:rsidRPr="00CD3E20">
        <w:rPr>
          <w:rFonts w:ascii="Times New Roman" w:eastAsia="仿宋_GB2312" w:hAnsi="Times New Roman" w:cs="Times New Roman"/>
          <w:color w:val="FF0000"/>
        </w:rPr>
        <w:t>(1</w:t>
      </w:r>
      <w:r w:rsidRPr="00CD3E20">
        <w:rPr>
          <w:rFonts w:ascii="Times New Roman" w:eastAsia="仿宋_GB2312" w:hAnsi="Times New Roman" w:cs="Times New Roman"/>
          <w:color w:val="FF0000"/>
        </w:rPr>
        <w:t>，＋</w:t>
      </w:r>
      <w:r w:rsidRPr="00CD3E20">
        <w:rPr>
          <w:rFonts w:ascii="Times New Roman" w:eastAsia="仿宋_GB2312" w:hAnsi="Times New Roman" w:cs="Times New Roman"/>
          <w:color w:val="FF0000"/>
        </w:rPr>
        <w:t>∞)</w:t>
      </w:r>
      <w:r w:rsidRPr="00CD3E20">
        <w:rPr>
          <w:rFonts w:ascii="仿宋" w:eastAsia="仿宋" w:hAnsi="仿宋" w:cs="Times New Roman"/>
          <w:color w:val="FF0000"/>
        </w:rPr>
        <w:t>上单调递增，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(1)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又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hAnsi="Times New Roman" w:cs="Times New Roman"/>
          <w:color w:val="FF0000"/>
        </w:rPr>
        <w:t>→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∞</w:t>
      </w:r>
      <w:r w:rsidRPr="00CD3E20">
        <w:rPr>
          <w:rFonts w:ascii="仿宋" w:eastAsia="仿宋" w:hAnsi="仿宋" w:cs="Times New Roman"/>
          <w:color w:val="FF0000"/>
        </w:rPr>
        <w:t>时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hAnsi="Times New Roman" w:cs="Times New Roman"/>
          <w:color w:val="FF0000"/>
        </w:rPr>
        <w:t>→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∞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故</w:t>
      </w:r>
      <w:r w:rsidRPr="00CD3E20">
        <w:rPr>
          <w:rFonts w:ascii="Times New Roman" w:eastAsia="仿宋_GB2312" w:hAnsi="Times New Roman" w:cs="Times New Roman"/>
          <w:i/>
          <w:color w:val="FF0000"/>
        </w:rPr>
        <w:t>φ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的值域为</w:t>
      </w:r>
      <w:r w:rsidRPr="00CD3E20">
        <w:rPr>
          <w:rFonts w:ascii="Times New Roman" w:eastAsia="仿宋_GB2312" w:hAnsi="Times New Roman" w:cs="Times New Roman"/>
          <w:color w:val="FF0000"/>
        </w:rPr>
        <w:t>[4</w:t>
      </w:r>
      <w:r w:rsidRPr="00CD3E20">
        <w:rPr>
          <w:rFonts w:ascii="Times New Roman" w:eastAsia="仿宋_GB2312" w:hAnsi="Times New Roman" w:cs="Times New Roman"/>
          <w:color w:val="FF0000"/>
        </w:rPr>
        <w:t>，＋</w:t>
      </w:r>
      <w:r w:rsidRPr="00CD3E20">
        <w:rPr>
          <w:rFonts w:ascii="Times New Roman" w:eastAsia="仿宋_GB2312" w:hAnsi="Times New Roman" w:cs="Times New Roman"/>
          <w:color w:val="FF0000"/>
        </w:rPr>
        <w:t>∞)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所以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hAnsi="Times New Roman" w:cs="Times New Roman"/>
          <w:color w:val="FF0000"/>
        </w:rPr>
        <w:t>≥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即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hAnsi="Times New Roman" w:cs="Times New Roman"/>
          <w:color w:val="FF0000"/>
        </w:rPr>
        <w:t>≥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故实数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仿宋" w:eastAsia="仿宋" w:hAnsi="仿宋" w:cs="Times New Roman"/>
          <w:color w:val="FF0000"/>
        </w:rPr>
        <w:t>的取值范围是</w:t>
      </w:r>
      <w:r w:rsidRPr="00CD3E20">
        <w:rPr>
          <w:rFonts w:ascii="Times New Roman" w:eastAsia="仿宋_GB2312" w:hAnsi="Times New Roman" w:cs="Times New Roman"/>
          <w:color w:val="FF0000"/>
        </w:rPr>
        <w:t>[1</w:t>
      </w:r>
      <w:r w:rsidRPr="00CD3E20">
        <w:rPr>
          <w:rFonts w:ascii="Times New Roman" w:eastAsia="仿宋_GB2312" w:hAnsi="Times New Roman" w:cs="Times New Roman"/>
          <w:color w:val="FF0000"/>
        </w:rPr>
        <w:t>，＋</w:t>
      </w:r>
      <w:r w:rsidRPr="00CD3E20">
        <w:rPr>
          <w:rFonts w:ascii="Times New Roman" w:eastAsia="仿宋_GB2312" w:hAnsi="Times New Roman" w:cs="Times New Roman"/>
          <w:color w:val="FF0000"/>
        </w:rPr>
        <w:t>∞)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2C1C11" w:rsidRDefault="00246DFF" w:rsidP="00CE567C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2C1C11">
        <w:rPr>
          <w:rFonts w:ascii="Times New Roman" w:eastAsia="黑体" w:hAnsi="Times New Roman" w:cs="Times New Roman"/>
        </w:rPr>
        <w:t>【</w:t>
      </w:r>
      <w:r w:rsidRPr="002C1C11">
        <w:rPr>
          <w:rFonts w:ascii="Times New Roman" w:eastAsia="黑体" w:hAnsi="Times New Roman" w:cs="Times New Roman"/>
          <w:b/>
        </w:rPr>
        <w:t>对点训练</w:t>
      </w:r>
      <w:r w:rsidRPr="002C1C11">
        <w:rPr>
          <w:rFonts w:ascii="Times New Roman" w:eastAsia="黑体" w:hAnsi="Times New Roman" w:cs="Times New Roman"/>
        </w:rPr>
        <w:t>】</w:t>
      </w:r>
    </w:p>
    <w:p w:rsidR="00CE567C" w:rsidRPr="002C1C11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 w:rsidRPr="002C1C11">
        <w:rPr>
          <w:rFonts w:ascii="Times New Roman" w:hAnsi="Times New Roman" w:cs="Times New Roman" w:hint="eastAsia"/>
        </w:rPr>
        <w:t>1</w:t>
      </w:r>
      <w:r w:rsidRPr="002C1C11">
        <w:rPr>
          <w:rFonts w:ascii="Times New Roman" w:hAnsi="Times New Roman" w:cs="Times New Roman"/>
        </w:rPr>
        <w:t>．</w:t>
      </w:r>
      <w:r w:rsidRPr="003112D7">
        <w:rPr>
          <w:rFonts w:ascii="Times New Roman" w:eastAsiaTheme="minorEastAsia" w:hAnsi="Times New Roman" w:cs="Times New Roman"/>
        </w:rPr>
        <w:t>若直线</w:t>
      </w:r>
      <w:r w:rsidRPr="003112D7">
        <w:rPr>
          <w:rFonts w:ascii="Times New Roman" w:eastAsiaTheme="minorEastAsia" w:hAnsi="Times New Roman" w:cs="Times New Roman"/>
          <w:i/>
        </w:rPr>
        <w:t>l</w:t>
      </w:r>
      <w:r w:rsidRPr="003112D7">
        <w:rPr>
          <w:rFonts w:ascii="Times New Roman" w:eastAsiaTheme="minorEastAsia" w:hAnsi="Times New Roman" w:cs="Times New Roman"/>
        </w:rPr>
        <w:t>与曲线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</w:rPr>
        <w:t>＝</w:t>
      </w:r>
      <w:r w:rsidRPr="003112D7">
        <w:rPr>
          <w:rFonts w:ascii="Times New Roman" w:eastAsiaTheme="minorEastAsia" w:hAnsi="Times New Roman" w:cs="Times New Roman"/>
        </w:rPr>
        <w:t>e</w:t>
      </w:r>
      <w:r w:rsidRPr="003112D7">
        <w:rPr>
          <w:rFonts w:ascii="Times New Roman" w:eastAsiaTheme="minorEastAsia" w:hAnsi="Times New Roman" w:cs="Times New Roman"/>
          <w:i/>
          <w:vertAlign w:val="superscript"/>
        </w:rPr>
        <w:t>x</w:t>
      </w:r>
      <w:r w:rsidRPr="003112D7">
        <w:rPr>
          <w:rFonts w:ascii="Times New Roman" w:eastAsiaTheme="minorEastAsia" w:hAnsi="Times New Roman" w:cs="Times New Roman"/>
        </w:rPr>
        <w:t>及</w:t>
      </w:r>
      <w:r w:rsidRPr="003112D7">
        <w:rPr>
          <w:rFonts w:ascii="Times New Roman" w:eastAsiaTheme="minorEastAsia" w:hAnsi="Times New Roman" w:cs="Times New Roman"/>
          <w:i/>
        </w:rPr>
        <w:t>y</w:t>
      </w:r>
      <w:r w:rsidRPr="003112D7">
        <w:rPr>
          <w:rFonts w:ascii="Times New Roman" w:eastAsiaTheme="minorEastAsia" w:hAnsi="Times New Roman" w:cs="Times New Roman"/>
        </w:rPr>
        <w:t>＝－</w:t>
      </w:r>
      <w:r w:rsidRPr="003112D7">
        <w:rPr>
          <w:rFonts w:ascii="Times New Roman" w:eastAsiaTheme="minorEastAsia" w:hAnsi="Times New Roman" w:cs="Times New Roman"/>
        </w:rPr>
        <w:fldChar w:fldCharType="begin"/>
      </w:r>
      <w:r w:rsidRPr="003112D7">
        <w:rPr>
          <w:rFonts w:ascii="Times New Roman" w:eastAsiaTheme="minorEastAsia" w:hAnsi="Times New Roman" w:cs="Times New Roman"/>
        </w:rPr>
        <w:instrText>eq \f(1</w:instrText>
      </w:r>
      <w:r w:rsidRPr="003112D7">
        <w:rPr>
          <w:rFonts w:ascii="Times New Roman" w:eastAsiaTheme="minorEastAsia" w:hAnsi="Times New Roman" w:cs="Times New Roman"/>
          <w:i/>
        </w:rPr>
        <w:instrText>,</w:instrText>
      </w:r>
      <w:r w:rsidRPr="003112D7">
        <w:rPr>
          <w:rFonts w:ascii="Times New Roman" w:eastAsiaTheme="minorEastAsia" w:hAnsi="Times New Roman" w:cs="Times New Roman"/>
        </w:rPr>
        <w:instrText>4)</w:instrText>
      </w:r>
      <w:r w:rsidRPr="003112D7">
        <w:rPr>
          <w:rFonts w:ascii="Times New Roman" w:eastAsiaTheme="minorEastAsia" w:hAnsi="Times New Roman" w:cs="Times New Roman"/>
        </w:rPr>
        <w:fldChar w:fldCharType="end"/>
      </w:r>
      <w:r w:rsidRPr="003112D7">
        <w:rPr>
          <w:rFonts w:ascii="Times New Roman" w:eastAsiaTheme="minorEastAsia" w:hAnsi="Times New Roman" w:cs="Times New Roman"/>
          <w:i/>
        </w:rPr>
        <w:t>x</w:t>
      </w:r>
      <w:r w:rsidRPr="003112D7">
        <w:rPr>
          <w:rFonts w:ascii="Times New Roman" w:eastAsiaTheme="minorEastAsia" w:hAnsi="Times New Roman" w:cs="Times New Roman"/>
          <w:vertAlign w:val="superscript"/>
        </w:rPr>
        <w:t>2</w:t>
      </w:r>
      <w:r w:rsidRPr="003112D7">
        <w:rPr>
          <w:rFonts w:ascii="Times New Roman" w:eastAsiaTheme="minorEastAsia" w:hAnsi="Times New Roman" w:cs="Times New Roman"/>
        </w:rPr>
        <w:t>都相切，则直线</w:t>
      </w:r>
      <w:r w:rsidRPr="003112D7">
        <w:rPr>
          <w:rFonts w:ascii="Times New Roman" w:eastAsiaTheme="minorEastAsia" w:hAnsi="Times New Roman" w:cs="Times New Roman"/>
          <w:i/>
        </w:rPr>
        <w:t>l</w:t>
      </w:r>
      <w:r w:rsidRPr="003112D7">
        <w:rPr>
          <w:rFonts w:ascii="Times New Roman" w:eastAsiaTheme="minorEastAsia" w:hAnsi="Times New Roman" w:cs="Times New Roman"/>
        </w:rPr>
        <w:t>的方程为</w:t>
      </w:r>
      <w:r w:rsidRPr="003112D7">
        <w:rPr>
          <w:rFonts w:ascii="Times New Roman" w:eastAsiaTheme="minorEastAsia" w:hAnsi="Times New Roman" w:cs="Times New Roman"/>
        </w:rPr>
        <w:t>________</w:t>
      </w:r>
      <w:r>
        <w:rPr>
          <w:rFonts w:ascii="Times New Roman" w:eastAsiaTheme="minorEastAsia" w:hAnsi="Times New Roman" w:cs="Times New Roman"/>
        </w:rPr>
        <w:t>．</w:t>
      </w:r>
    </w:p>
    <w:p w:rsidR="00CE567C" w:rsidRPr="00CD3E20" w:rsidRDefault="00246DFF" w:rsidP="00CE567C">
      <w:pPr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1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 xml:space="preserve">答案　</w:t>
      </w:r>
      <w:r w:rsidRPr="00CD3E20">
        <w:rPr>
          <w:rFonts w:ascii="Times New Roman" w:hAnsi="Times New Roman" w:cs="Times New Roman"/>
          <w:i/>
          <w:color w:val="FF0000"/>
        </w:rPr>
        <w:t>y</w:t>
      </w:r>
      <w:r w:rsidRPr="00CD3E20">
        <w:rPr>
          <w:rFonts w:ascii="Times New Roman" w:hAnsi="Times New Roman" w:cs="Times New Roman"/>
          <w:color w:val="FF0000"/>
        </w:rPr>
        <w:t>＝</w:t>
      </w:r>
      <w:r w:rsidRPr="00CD3E20">
        <w:rPr>
          <w:rFonts w:ascii="Times New Roman" w:hAnsi="Times New Roman" w:cs="Times New Roman"/>
          <w:i/>
          <w:color w:val="FF0000"/>
        </w:rPr>
        <w:t>x</w:t>
      </w:r>
      <w:r w:rsidRPr="00CD3E20">
        <w:rPr>
          <w:rFonts w:ascii="Times New Roman" w:hAnsi="Times New Roman" w:cs="Times New Roman"/>
          <w:color w:val="FF0000"/>
        </w:rPr>
        <w:t>＋</w:t>
      </w:r>
      <w:r w:rsidRPr="00CD3E20">
        <w:rPr>
          <w:rFonts w:ascii="Times New Roman" w:hAnsi="Times New Roman" w:cs="Times New Roman"/>
          <w:color w:val="FF0000"/>
        </w:rPr>
        <w:t>1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设直线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与曲线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的切点为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39" type="#_x0000_t75" style="width:15pt;height:15pt" o:ole="">
            <v:imagedata r:id="rId34" o:title=""/>
          </v:shape>
          <o:OLEObject Type="Embed" ProgID="Equation.DSMT4" ShapeID="_x0000_i1039" DrawAspect="Content" ObjectID="_1736438178" r:id="rId35"/>
        </w:objec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与曲线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的切点为</w:t>
      </w:r>
    </w:p>
    <w:p w:rsidR="00CE567C" w:rsidRPr="00CD3E20" w:rsidRDefault="00246DFF" w:rsidP="00CE567C">
      <w:pPr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，－</w:instrText>
      </w:r>
      <w:r w:rsidRPr="00CD3E20">
        <w:rPr>
          <w:rFonts w:ascii="Times New Roman" w:eastAsia="仿宋" w:hAnsi="Times New Roman" w:cs="Times New Roman"/>
          <w:color w:val="FF0000"/>
        </w:rPr>
        <w:instrText>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，因为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0" type="#_x0000_t75" style="width:15pt;height:15pt" o:ole="">
            <v:imagedata r:id="rId34" o:title=""/>
          </v:shape>
          <o:OLEObject Type="Embed" ProgID="Equation.DSMT4" ShapeID="_x0000_i1040" DrawAspect="Content" ObjectID="_1736438179" r:id="rId36"/>
        </w:objec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处的切线的斜率为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′|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1" type="#_x0000_t75" style="width:15pt;height:15pt" o:ole="">
            <v:imagedata r:id="rId34" o:title=""/>
          </v:shape>
          <o:OLEObject Type="Embed" ProgID="Equation.DSMT4" ShapeID="_x0000_i1041" DrawAspect="Content" ObjectID="_1736438180" r:id="rId37"/>
        </w:objec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，－</w:instrText>
      </w:r>
      <w:r w:rsidRPr="00CD3E20">
        <w:rPr>
          <w:rFonts w:ascii="Times New Roman" w:eastAsia="仿宋" w:hAnsi="Times New Roman" w:cs="Times New Roman"/>
          <w:color w:val="FF0000"/>
        </w:rPr>
        <w:instrText>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处的切线的斜率为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′|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CD3E20">
        <w:rPr>
          <w:rFonts w:ascii="Times New Roman" w:eastAsia="仿宋" w:hAnsi="Times New Roman" w:cs="Times New Roman"/>
          <w:color w:val="FF0000"/>
        </w:rPr>
        <w:instrText>2)))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|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，则直线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的方程可表示为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2" type="#_x0000_t75" style="width:15pt;height:15pt" o:ole="">
            <v:imagedata r:id="rId34" o:title=""/>
          </v:shape>
          <o:OLEObject Type="Embed" ProgID="Equation.DSMT4" ShapeID="_x0000_i1042" DrawAspect="Content" ObjectID="_1736438181" r:id="rId38"/>
        </w:objec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3" type="#_x0000_t75" style="width:15pt;height:15pt" o:ole="">
            <v:imagedata r:id="rId34" o:title=""/>
          </v:shape>
          <o:OLEObject Type="Embed" ProgID="Equation.DSMT4" ShapeID="_x0000_i1043" DrawAspect="Content" ObjectID="_1736438182" r:id="rId39"/>
        </w:objec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4" type="#_x0000_t75" style="width:15pt;height:15pt" o:ole="">
            <v:imagedata r:id="rId34" o:title=""/>
          </v:shape>
          <o:OLEObject Type="Embed" ProgID="Equation.DSMT4" ShapeID="_x0000_i1044" DrawAspect="Content" ObjectID="_1736438183" r:id="rId40"/>
        </w:object>
      </w:r>
      <w:r w:rsidRPr="00CD3E20">
        <w:rPr>
          <w:rFonts w:ascii="Times New Roman" w:eastAsia="仿宋" w:hAnsi="Times New Roman" w:cs="Times New Roman"/>
          <w:color w:val="FF0000"/>
        </w:rPr>
        <w:t>或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\b\lc\{\rc\ (\a\vs4\al\co1(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5" type="#_x0000_t75" style="width:15pt;height:15pt" o:ole="">
            <v:imagedata r:id="rId34" o:title=""/>
          </v:shape>
          <o:OLEObject Type="Embed" ProgID="Equation.DSMT4" ShapeID="_x0000_i1045" DrawAspect="Content" ObjectID="_1736438184" r:id="rId41"/>
        </w:object>
      </w:r>
      <w:r w:rsidRPr="00CD3E20">
        <w:rPr>
          <w:rFonts w:ascii="Times New Roman" w:eastAsia="仿宋" w:hAnsi="Times New Roman" w:cs="Times New Roman"/>
          <w:color w:val="FF0000"/>
        </w:rPr>
        <w:instrText>＝－</w:instrText>
      </w:r>
      <w:r w:rsidRPr="00CD3E20">
        <w:rPr>
          <w:rFonts w:ascii="Times New Roman" w:eastAsia="仿宋" w:hAnsi="Times New Roman" w:cs="Times New Roman"/>
          <w:color w:val="FF0000"/>
        </w:rPr>
        <w:instrText>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6" type="#_x0000_t75" style="width:15pt;height:15pt" o:ole="">
            <v:imagedata r:id="rId34" o:title=""/>
          </v:shape>
          <o:OLEObject Type="Embed" ProgID="Equation.DSMT4" ShapeID="_x0000_i1046" DrawAspect="Content" ObjectID="_1736438185" r:id="rId42"/>
        </w:objec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7" type="#_x0000_t75" style="width:15pt;height:15pt" o:ole="">
            <v:imagedata r:id="rId34" o:title=""/>
          </v:shape>
          <o:OLEObject Type="Embed" ProgID="Equation.DSMT4" ShapeID="_x0000_i1047" DrawAspect="Content" ObjectID="_1736438186" r:id="rId43"/>
        </w:object>
      </w:r>
      <w:r w:rsidRPr="00CD3E20">
        <w:rPr>
          <w:rFonts w:ascii="Times New Roman" w:eastAsia="仿宋" w:hAnsi="Times New Roman" w:cs="Times New Roman"/>
          <w:color w:val="FF0000"/>
        </w:rPr>
        <w:instrText>＝</w:instrText>
      </w:r>
      <w:r w:rsidRPr="00CD3E20">
        <w:rPr>
          <w:rFonts w:ascii="Times New Roman" w:eastAsia="仿宋" w:hAnsi="Times New Roman" w:cs="Times New Roman"/>
          <w:color w:val="FF0000"/>
        </w:rPr>
        <w:instrText>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所以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00" w:dyaOrig="300">
          <v:shape id="_x0000_i1048" type="#_x0000_t75" style="width:15pt;height:15pt" o:ole="">
            <v:imagedata r:id="rId34" o:title=""/>
          </v:shape>
          <o:OLEObject Type="Embed" ProgID="Equation.DSMT4" ShapeID="_x0000_i1048" DrawAspect="Content" ObjectID="_1736438187" r:id="rId44"/>
        </w:objec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，解得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，所以直线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</w:rPr>
        <w:t>的方程为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147EE6">
        <w:rPr>
          <w:rFonts w:ascii="Times New Roman" w:hAnsi="Times New Roman" w:cs="Times New Roman"/>
        </w:rPr>
        <w:t>．已知函数</w:t>
      </w:r>
      <w:r w:rsidRPr="00147EE6">
        <w:rPr>
          <w:rFonts w:ascii="Times New Roman" w:hAnsi="Times New Roman" w:cs="Times New Roman"/>
          <w:i/>
        </w:rPr>
        <w:t>f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  <w:vertAlign w:val="superscript"/>
        </w:rPr>
        <w:t>2</w:t>
      </w:r>
      <w:r w:rsidRPr="00147EE6">
        <w:rPr>
          <w:rFonts w:ascii="Times New Roman" w:hAnsi="Times New Roman" w:cs="Times New Roman"/>
        </w:rPr>
        <w:t>的图象在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</w:rPr>
        <w:t>1</w:t>
      </w:r>
      <w:r w:rsidRPr="00147EE6">
        <w:rPr>
          <w:rFonts w:ascii="Times New Roman" w:hAnsi="Times New Roman" w:cs="Times New Roman"/>
        </w:rPr>
        <w:t>处的切线与函数</w:t>
      </w:r>
      <w:r w:rsidRPr="00147EE6">
        <w:rPr>
          <w:rFonts w:ascii="Times New Roman" w:hAnsi="Times New Roman" w:cs="Times New Roman"/>
          <w:i/>
        </w:rPr>
        <w:t>g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</w:rPr>
        <w:fldChar w:fldCharType="begin"/>
      </w:r>
      <w:r w:rsidRPr="00147EE6">
        <w:rPr>
          <w:rFonts w:ascii="Times New Roman" w:hAnsi="Times New Roman" w:cs="Times New Roman"/>
        </w:rPr>
        <w:instrText>eq \f(e</w:instrText>
      </w:r>
      <w:r w:rsidRPr="00147EE6">
        <w:rPr>
          <w:rFonts w:ascii="Times New Roman" w:hAnsi="Times New Roman" w:cs="Times New Roman"/>
          <w:i/>
          <w:vertAlign w:val="superscript"/>
        </w:rPr>
        <w:instrText>x</w:instrText>
      </w:r>
      <w:r w:rsidRPr="00147EE6">
        <w:rPr>
          <w:rFonts w:ascii="Times New Roman" w:hAnsi="Times New Roman" w:cs="Times New Roman"/>
          <w:i/>
        </w:rPr>
        <w:instrText>,a</w:instrText>
      </w:r>
      <w:r w:rsidRPr="00147EE6">
        <w:rPr>
          <w:rFonts w:ascii="Times New Roman" w:hAnsi="Times New Roman" w:cs="Times New Roman"/>
        </w:rPr>
        <w:instrText>)</w:instrText>
      </w:r>
      <w:r w:rsidRPr="00147EE6">
        <w:rPr>
          <w:rFonts w:ascii="Times New Roman" w:hAnsi="Times New Roman" w:cs="Times New Roman"/>
        </w:rPr>
        <w:fldChar w:fldCharType="end"/>
      </w:r>
      <w:r w:rsidRPr="00147EE6">
        <w:rPr>
          <w:rFonts w:ascii="Times New Roman" w:hAnsi="Times New Roman" w:cs="Times New Roman"/>
        </w:rPr>
        <w:t>的图象相切，则实数</w:t>
      </w:r>
      <w:r w:rsidRPr="00147EE6">
        <w:rPr>
          <w:rFonts w:ascii="Times New Roman" w:hAnsi="Times New Roman" w:cs="Times New Roman"/>
          <w:i/>
        </w:rPr>
        <w:t>a</w:t>
      </w:r>
      <w:r w:rsidRPr="00147EE6">
        <w:rPr>
          <w:rFonts w:ascii="Times New Roman" w:hAnsi="Times New Roman" w:cs="Times New Roman"/>
        </w:rPr>
        <w:t>等于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</w:rPr>
        <w:t xml:space="preserve">　　</w:t>
      </w:r>
      <w:r w:rsidRPr="00147EE6">
        <w:rPr>
          <w:rFonts w:ascii="Times New Roman" w:hAnsi="Times New Roman" w:cs="Times New Roman"/>
        </w:rPr>
        <w:t>)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7EE6">
        <w:rPr>
          <w:rFonts w:ascii="Times New Roman" w:hAnsi="Times New Roman" w:cs="Times New Roman"/>
        </w:rPr>
        <w:t>A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fldChar w:fldCharType="begin"/>
      </w:r>
      <w:r w:rsidRPr="00147EE6">
        <w:rPr>
          <w:rFonts w:ascii="Times New Roman" w:hAnsi="Times New Roman" w:cs="Times New Roman"/>
        </w:rPr>
        <w:instrText>eq \r(e)</w:instrText>
      </w:r>
      <w:r w:rsidRPr="00147EE6">
        <w:rPr>
          <w:rFonts w:ascii="Times New Roman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B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fldChar w:fldCharType="begin"/>
      </w:r>
      <w:r w:rsidRPr="00147EE6">
        <w:rPr>
          <w:rFonts w:ascii="Times New Roman" w:hAnsi="Times New Roman" w:cs="Times New Roman"/>
        </w:rPr>
        <w:instrText>eq \f(e\r(e)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C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fldChar w:fldCharType="begin"/>
      </w:r>
      <w:r w:rsidRPr="00147EE6">
        <w:rPr>
          <w:rFonts w:ascii="Times New Roman" w:hAnsi="Times New Roman" w:cs="Times New Roman"/>
        </w:rPr>
        <w:instrText>eq \f(\r(e)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D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e</w:t>
      </w:r>
      <w:r w:rsidRPr="00147EE6">
        <w:rPr>
          <w:rFonts w:ascii="Times New Roman" w:hAnsi="Times New Roman" w:cs="Times New Roman"/>
        </w:rPr>
        <w:fldChar w:fldCharType="begin"/>
      </w:r>
      <w:r w:rsidRPr="00147EE6">
        <w:rPr>
          <w:rFonts w:ascii="Times New Roman" w:hAnsi="Times New Roman" w:cs="Times New Roman"/>
        </w:rPr>
        <w:instrText>eq \r(e)</w:instrText>
      </w:r>
      <w:r w:rsidRPr="00147EE6">
        <w:rPr>
          <w:rFonts w:ascii="Times New Roman" w:hAnsi="Times New Roman" w:cs="Times New Roman"/>
        </w:rPr>
        <w:fldChar w:fldCharType="end"/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2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B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由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，得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′(1)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，又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(1)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，所以函数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的图象在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处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color w:val="FF0000"/>
        </w:rPr>
        <w:t>的切线方程为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．设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与函数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的</w:t>
      </w:r>
      <w:proofErr w:type="gramStart"/>
      <w:r w:rsidRPr="00CD3E20">
        <w:rPr>
          <w:rFonts w:ascii="Times New Roman" w:eastAsia="仿宋" w:hAnsi="Times New Roman" w:cs="Times New Roman"/>
          <w:color w:val="FF0000"/>
        </w:rPr>
        <w:t>图象</w:t>
      </w:r>
      <w:proofErr w:type="gramEnd"/>
      <w:r w:rsidRPr="00CD3E20">
        <w:rPr>
          <w:rFonts w:ascii="Times New Roman" w:eastAsia="仿宋" w:hAnsi="Times New Roman" w:cs="Times New Roman"/>
          <w:color w:val="FF0000"/>
        </w:rPr>
        <w:t>相切于点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，由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，可得</w:t>
      </w:r>
      <w:r>
        <w:rPr>
          <w:rFonts w:ascii="Times New Roman" w:eastAsia="仿宋" w:hAnsi="Times New Roman" w:cs="Times New Roman"/>
          <w:color w:val="FF0000"/>
          <w:position w:val="-54"/>
        </w:rPr>
        <w:object w:dxaOrig="2055" w:dyaOrig="1185">
          <v:shape id="_x0000_i1049" type="#_x0000_t75" style="width:102.75pt;height:59.25pt" o:ole="">
            <v:imagedata r:id="rId45" o:title=""/>
          </v:shape>
          <o:OLEObject Type="Embed" ProgID="Equation.DSMT4" ShapeID="_x0000_i1049" DrawAspect="Content" ObjectID="_1736438188" r:id="rId46"/>
        </w:object>
      </w:r>
      <w:r w:rsidRPr="00CD3E20">
        <w:rPr>
          <w:rFonts w:ascii="Times New Roman" w:eastAsia="仿宋" w:hAnsi="Times New Roman" w:cs="Times New Roman"/>
          <w:color w:val="FF0000"/>
        </w:rPr>
        <w:t>解得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\f(3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0"/>
        </w:rPr>
        <w:object w:dxaOrig="405" w:dyaOrig="570">
          <v:shape id="_x0000_i1050" type="#_x0000_t75" style="width:20.25pt;height:28.5pt" o:ole="">
            <v:imagedata r:id="rId47" o:title=""/>
          </v:shape>
          <o:OLEObject Type="Embed" ProgID="Equation.DSMT4" ShapeID="_x0000_i1050" DrawAspect="Content" ObjectID="_1736438189" r:id="rId48"/>
        </w:objec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\f(e\r(e)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2C1C11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t>已知函数</w:t>
      </w:r>
      <w:r w:rsidRPr="00146E5E">
        <w:rPr>
          <w:rFonts w:ascii="Times New Roman" w:hAnsi="Times New Roman" w:cs="Times New Roman"/>
          <w:i/>
        </w:rPr>
        <w:t>f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</w:rPr>
        <w:fldChar w:fldCharType="begin"/>
      </w:r>
      <w:r w:rsidRPr="00146E5E">
        <w:rPr>
          <w:rFonts w:ascii="Times New Roman" w:hAnsi="Times New Roman" w:cs="Times New Roman"/>
        </w:rPr>
        <w:instrText>eq \r(</w:instrText>
      </w:r>
      <w:r w:rsidRPr="00146E5E">
        <w:rPr>
          <w:rFonts w:ascii="Times New Roman" w:hAnsi="Times New Roman" w:cs="Times New Roman"/>
          <w:i/>
        </w:rPr>
        <w:instrText>x</w:instrText>
      </w:r>
      <w:r w:rsidRPr="00146E5E">
        <w:rPr>
          <w:rFonts w:ascii="Times New Roman" w:hAnsi="Times New Roman" w:cs="Times New Roman"/>
        </w:rPr>
        <w:instrText>)</w:instrText>
      </w:r>
      <w:r w:rsidRPr="00146E5E">
        <w:rPr>
          <w:rFonts w:ascii="Times New Roman" w:hAnsi="Times New Roman" w:cs="Times New Roman"/>
        </w:rPr>
        <w:fldChar w:fldCharType="end"/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1</w:t>
      </w:r>
      <w:r w:rsidRPr="00146E5E">
        <w:rPr>
          <w:rFonts w:ascii="Times New Roman" w:hAnsi="Times New Roman" w:cs="Times New Roman"/>
        </w:rPr>
        <w:t>，</w:t>
      </w:r>
      <w:r w:rsidRPr="00146E5E">
        <w:rPr>
          <w:rFonts w:ascii="Times New Roman" w:hAnsi="Times New Roman" w:cs="Times New Roman"/>
          <w:i/>
        </w:rPr>
        <w:t>g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a</w:t>
      </w:r>
      <w:r w:rsidRPr="00146E5E">
        <w:rPr>
          <w:rFonts w:ascii="Times New Roman" w:hAnsi="Times New Roman" w:cs="Times New Roman"/>
        </w:rPr>
        <w:t>ln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，若在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</w:rPr>
        <w:fldChar w:fldCharType="begin"/>
      </w:r>
      <w:r w:rsidRPr="00146E5E">
        <w:rPr>
          <w:rFonts w:ascii="Times New Roman" w:hAnsi="Times New Roman" w:cs="Times New Roman"/>
        </w:rPr>
        <w:instrText>eq \f(1</w:instrText>
      </w:r>
      <w:r w:rsidRPr="00146E5E">
        <w:rPr>
          <w:rFonts w:ascii="Times New Roman" w:hAnsi="Times New Roman" w:cs="Times New Roman"/>
          <w:i/>
        </w:rPr>
        <w:instrText>,</w:instrText>
      </w:r>
      <w:r w:rsidRPr="00146E5E">
        <w:rPr>
          <w:rFonts w:ascii="Times New Roman" w:hAnsi="Times New Roman" w:cs="Times New Roman"/>
        </w:rPr>
        <w:instrText>4)</w:instrText>
      </w:r>
      <w:r w:rsidRPr="00146E5E">
        <w:rPr>
          <w:rFonts w:ascii="Times New Roman" w:hAnsi="Times New Roman" w:cs="Times New Roman"/>
        </w:rPr>
        <w:fldChar w:fldCharType="end"/>
      </w:r>
      <w:r w:rsidRPr="00146E5E">
        <w:rPr>
          <w:rFonts w:ascii="Times New Roman" w:hAnsi="Times New Roman" w:cs="Times New Roman"/>
        </w:rPr>
        <w:t>处函数</w:t>
      </w:r>
      <w:r w:rsidRPr="00146E5E">
        <w:rPr>
          <w:rFonts w:ascii="Times New Roman" w:hAnsi="Times New Roman" w:cs="Times New Roman"/>
          <w:i/>
        </w:rPr>
        <w:t>f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与</w:t>
      </w:r>
      <w:r w:rsidRPr="00146E5E">
        <w:rPr>
          <w:rFonts w:ascii="Times New Roman" w:hAnsi="Times New Roman" w:cs="Times New Roman"/>
          <w:i/>
        </w:rPr>
        <w:t>g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的图象的切线平行，则实数</w:t>
      </w:r>
      <w:r w:rsidRPr="00146E5E">
        <w:rPr>
          <w:rFonts w:ascii="Times New Roman" w:hAnsi="Times New Roman" w:cs="Times New Roman"/>
          <w:i/>
        </w:rPr>
        <w:t>a</w:t>
      </w:r>
      <w:r w:rsidRPr="00146E5E">
        <w:rPr>
          <w:rFonts w:ascii="Times New Roman" w:hAnsi="Times New Roman" w:cs="Times New Roman"/>
        </w:rPr>
        <w:t>的值为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</w:rPr>
        <w:t xml:space="preserve">　　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5875" cy="20955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3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  <w:color w:val="FFFFFF"/>
          <w:sz w:val="4"/>
        </w:rPr>
        <w:t>[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6E5E">
        <w:rPr>
          <w:rFonts w:ascii="Times New Roman" w:hAnsi="Times New Roman" w:cs="Times New Roman"/>
        </w:rPr>
        <w:t>A</w:t>
      </w:r>
      <w:r w:rsidRPr="00146E5E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fldChar w:fldCharType="begin"/>
      </w:r>
      <w:r w:rsidRPr="00146E5E">
        <w:rPr>
          <w:rFonts w:ascii="Times New Roman" w:hAnsi="Times New Roman" w:cs="Times New Roman"/>
        </w:rPr>
        <w:instrText>eq \f(1</w:instrText>
      </w:r>
      <w:r w:rsidRPr="00146E5E">
        <w:rPr>
          <w:rFonts w:ascii="Times New Roman" w:hAnsi="Times New Roman" w:cs="Times New Roman"/>
          <w:i/>
        </w:rPr>
        <w:instrText>,</w:instrText>
      </w:r>
      <w:r w:rsidRPr="00146E5E">
        <w:rPr>
          <w:rFonts w:ascii="Times New Roman" w:hAnsi="Times New Roman" w:cs="Times New Roman"/>
        </w:rPr>
        <w:instrText>4)</w:instrText>
      </w:r>
      <w:r w:rsidRPr="00146E5E">
        <w:rPr>
          <w:rFonts w:ascii="Times New Roman" w:hAnsi="Times New Roman" w:cs="Times New Roman"/>
        </w:rPr>
        <w:fldChar w:fldCharType="end"/>
      </w:r>
      <w:r w:rsidRPr="00146E5E">
        <w:rPr>
          <w:rFonts w:ascii="Times New Roman" w:hAnsi="Times New Roman" w:cs="Times New Roman"/>
        </w:rPr>
        <w:t xml:space="preserve">　　　　　　　　</w:t>
      </w:r>
      <w:r w:rsidRPr="00146E5E">
        <w:rPr>
          <w:rFonts w:ascii="Times New Roman" w:hAnsi="Times New Roman" w:cs="Times New Roman"/>
        </w:rPr>
        <w:t>B</w:t>
      </w:r>
      <w:r w:rsidRPr="00146E5E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fldChar w:fldCharType="begin"/>
      </w:r>
      <w:r w:rsidRPr="00146E5E">
        <w:rPr>
          <w:rFonts w:ascii="Times New Roman" w:hAnsi="Times New Roman" w:cs="Times New Roman"/>
        </w:rPr>
        <w:instrText>eq \f(1</w:instrText>
      </w:r>
      <w:r w:rsidRPr="00146E5E">
        <w:rPr>
          <w:rFonts w:ascii="Times New Roman" w:hAnsi="Times New Roman" w:cs="Times New Roman"/>
          <w:i/>
        </w:rPr>
        <w:instrText>,</w:instrText>
      </w:r>
      <w:r w:rsidRPr="00146E5E">
        <w:rPr>
          <w:rFonts w:ascii="Times New Roman" w:hAnsi="Times New Roman" w:cs="Times New Roman"/>
        </w:rPr>
        <w:instrText>2)</w:instrText>
      </w:r>
      <w:r w:rsidRPr="00146E5E">
        <w:rPr>
          <w:rFonts w:ascii="Times New Roman" w:hAnsi="Times New Roman" w:cs="Times New Roman"/>
        </w:rPr>
        <w:fldChar w:fldCharType="end"/>
      </w:r>
      <w:r w:rsidRPr="00146E5E">
        <w:rPr>
          <w:rFonts w:ascii="Times New Roman" w:hAnsi="Times New Roman" w:cs="Times New Roman"/>
        </w:rPr>
        <w:t xml:space="preserve">　　　　　　　　</w:t>
      </w:r>
      <w:r w:rsidRPr="00146E5E">
        <w:rPr>
          <w:rFonts w:ascii="Times New Roman" w:hAnsi="Times New Roman" w:cs="Times New Roman"/>
        </w:rPr>
        <w:t>C</w:t>
      </w:r>
      <w:r w:rsidRPr="00146E5E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t>1</w:t>
      </w:r>
      <w:r w:rsidRPr="00146E5E">
        <w:rPr>
          <w:rFonts w:ascii="Times New Roman" w:hAnsi="Times New Roman" w:cs="Times New Roman"/>
        </w:rPr>
        <w:t xml:space="preserve">　　　　　　　　</w:t>
      </w:r>
      <w:r w:rsidRPr="00146E5E">
        <w:rPr>
          <w:rFonts w:ascii="Times New Roman" w:hAnsi="Times New Roman" w:cs="Times New Roman"/>
        </w:rPr>
        <w:t>D</w:t>
      </w:r>
      <w:r w:rsidRPr="00146E5E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t>4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3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eastAsia="黑体" w:hAnsi="Times New Roman" w:cs="Times New Roman"/>
          <w:noProof/>
          <w:color w:val="FF0000"/>
        </w:rPr>
        <w:drawing>
          <wp:inline distT="0" distB="0" distL="0" distR="0">
            <wp:extent cx="15875" cy="15875"/>
            <wp:effectExtent l="0" t="0" r="0" b="0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4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黑体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A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noProof/>
          <w:color w:val="FF0000"/>
        </w:rPr>
        <w:drawing>
          <wp:inline distT="0" distB="0" distL="0" distR="0">
            <wp:extent cx="15875" cy="15875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仿宋" w:eastAsia="仿宋" w:hAnsi="仿宋" w:cs="Times New Roman"/>
          <w:color w:val="FF0000"/>
        </w:rPr>
        <w:t>由题意可知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hAnsi="Times New Roman" w:cs="Times New Roman"/>
          <w:color w:val="FF0000"/>
        </w:rPr>
        <w:t>×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a,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可得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经检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  <w:sectPr w:rsidR="00CE567C" w:rsidRPr="00CD3E20" w:rsidSect="001F2D32">
          <w:headerReference w:type="default" r:id="rId51"/>
          <w:footerReference w:type="default" r:id="rId52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CD3E20">
        <w:rPr>
          <w:rFonts w:ascii="仿宋" w:eastAsia="仿宋" w:hAnsi="仿宋" w:cs="Times New Roman"/>
          <w:color w:val="FF0000"/>
        </w:rPr>
        <w:t>验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满足题意．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4</w:t>
      </w:r>
      <w:r w:rsidRPr="002C1C11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若</w:t>
      </w:r>
      <w:r w:rsidRPr="00147EE6">
        <w:rPr>
          <w:rFonts w:ascii="Times New Roman" w:hAnsi="Times New Roman" w:cs="Times New Roman"/>
          <w:i/>
        </w:rPr>
        <w:t>f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</w:rPr>
        <w:t>ln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与</w:t>
      </w:r>
      <w:r w:rsidRPr="00147EE6">
        <w:rPr>
          <w:rFonts w:ascii="Times New Roman" w:hAnsi="Times New Roman" w:cs="Times New Roman"/>
          <w:i/>
        </w:rPr>
        <w:t>g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  <w:vertAlign w:val="superscript"/>
        </w:rPr>
        <w:t>2</w:t>
      </w:r>
      <w:r w:rsidRPr="00147EE6">
        <w:rPr>
          <w:rFonts w:ascii="Times New Roman" w:hAnsi="Times New Roman" w:cs="Times New Roman"/>
        </w:rPr>
        <w:t>＋</w:t>
      </w:r>
      <w:r w:rsidRPr="00147EE6">
        <w:rPr>
          <w:rFonts w:ascii="Times New Roman" w:hAnsi="Times New Roman" w:cs="Times New Roman"/>
          <w:i/>
        </w:rPr>
        <w:t>ax</w:t>
      </w:r>
      <w:r w:rsidRPr="00147EE6">
        <w:rPr>
          <w:rFonts w:ascii="Times New Roman" w:hAnsi="Times New Roman" w:cs="Times New Roman"/>
        </w:rPr>
        <w:t>两个函数的图象有一条与直线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平行的公共切线，则</w:t>
      </w:r>
      <w:r w:rsidRPr="00147EE6">
        <w:rPr>
          <w:rFonts w:ascii="Times New Roman" w:hAnsi="Times New Roman" w:cs="Times New Roman"/>
          <w:i/>
        </w:rPr>
        <w:t>a</w:t>
      </w:r>
      <w:r w:rsidRPr="00147EE6">
        <w:rPr>
          <w:rFonts w:ascii="Times New Roman" w:hAnsi="Times New Roman" w:cs="Times New Roman"/>
        </w:rPr>
        <w:t>等于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</w:rPr>
        <w:t xml:space="preserve">　　</w:t>
      </w:r>
      <w:r w:rsidRPr="00147EE6">
        <w:rPr>
          <w:rFonts w:ascii="Times New Roman" w:hAnsi="Times New Roman" w:cs="Times New Roman"/>
        </w:rPr>
        <w:t>)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7EE6">
        <w:rPr>
          <w:rFonts w:ascii="Times New Roman" w:hAnsi="Times New Roman" w:cs="Times New Roman"/>
        </w:rPr>
        <w:t>A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1</w:t>
      </w:r>
      <w:r w:rsidRPr="00147EE6">
        <w:rPr>
          <w:rFonts w:ascii="Times New Roman" w:hAnsi="Times New Roman" w:cs="Times New Roman"/>
        </w:rPr>
        <w:t xml:space="preserve">　　　　　　　　</w:t>
      </w:r>
      <w:r w:rsidRPr="00147EE6">
        <w:rPr>
          <w:rFonts w:ascii="Times New Roman" w:hAnsi="Times New Roman" w:cs="Times New Roman"/>
        </w:rPr>
        <w:t>B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2</w:t>
      </w:r>
      <w:r w:rsidRPr="00147EE6">
        <w:rPr>
          <w:rFonts w:ascii="Times New Roman" w:hAnsi="Times New Roman" w:cs="Times New Roman"/>
        </w:rPr>
        <w:t xml:space="preserve">　　　　　　　　</w:t>
      </w:r>
      <w:r w:rsidRPr="00147EE6">
        <w:rPr>
          <w:rFonts w:ascii="Times New Roman" w:hAnsi="Times New Roman" w:cs="Times New Roman"/>
        </w:rPr>
        <w:t>C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3</w:t>
      </w:r>
      <w:r w:rsidRPr="00147EE6">
        <w:rPr>
          <w:rFonts w:ascii="Times New Roman" w:hAnsi="Times New Roman" w:cs="Times New Roman"/>
        </w:rPr>
        <w:t xml:space="preserve">　　　　　　　　</w:t>
      </w:r>
      <w:r w:rsidRPr="00147EE6">
        <w:rPr>
          <w:rFonts w:ascii="Times New Roman" w:hAnsi="Times New Roman" w:cs="Times New Roman"/>
        </w:rPr>
        <w:t>D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3</w:t>
      </w:r>
      <w:r w:rsidRPr="00147EE6">
        <w:rPr>
          <w:rFonts w:ascii="Times New Roman" w:hAnsi="Times New Roman" w:cs="Times New Roman"/>
        </w:rPr>
        <w:t>或－</w:t>
      </w:r>
      <w:r w:rsidRPr="00147EE6">
        <w:rPr>
          <w:rFonts w:ascii="Times New Roman" w:hAnsi="Times New Roman" w:cs="Times New Roman"/>
        </w:rPr>
        <w:t>1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4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D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_GB2312" w:hAnsi="Times New Roman" w:cs="Times New Roman"/>
          <w:color w:val="FF0000"/>
        </w:rPr>
        <w:t>设在函数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ln 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处的切点为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，根据导数的几何意义得到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仿宋_GB2312" w:hAnsi="Times New Roman" w:cs="Times New Roman"/>
          <w:color w:val="FF0000"/>
        </w:rPr>
        <w:instrText>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t>故切点为</w:t>
      </w:r>
      <w:r w:rsidRPr="00CD3E20">
        <w:rPr>
          <w:rFonts w:ascii="Times New Roman" w:eastAsia="仿宋_GB2312" w:hAnsi="Times New Roman" w:cs="Times New Roman"/>
          <w:color w:val="FF0000"/>
        </w:rPr>
        <w:t>(1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0)</w:t>
      </w:r>
      <w:r w:rsidRPr="00CD3E20">
        <w:rPr>
          <w:rFonts w:ascii="Times New Roman" w:eastAsia="仿宋_GB2312" w:hAnsi="Times New Roman" w:cs="Times New Roman"/>
          <w:color w:val="FF0000"/>
        </w:rPr>
        <w:t>，可求出切线方程为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，此切线和</w:t>
      </w:r>
      <w:r w:rsidRPr="00CD3E20">
        <w:rPr>
          <w:rFonts w:ascii="Times New Roman" w:eastAsia="仿宋_GB2312" w:hAnsi="Times New Roman" w:cs="Times New Roman"/>
          <w:color w:val="FF0000"/>
        </w:rPr>
        <w:t xml:space="preserve"> 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</w:rPr>
        <w:t>也相切，故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，化简得到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，只需要满足</w:t>
      </w:r>
      <w:r w:rsidRPr="00CD3E20">
        <w:rPr>
          <w:rFonts w:ascii="Times New Roman" w:eastAsia="仿宋_GB2312" w:hAnsi="Times New Roman" w:cs="Times New Roman"/>
          <w:i/>
          <w:color w:val="FF0000"/>
        </w:rPr>
        <w:t>Δ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2C1C11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若直线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t>kx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是曲线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2</w:t>
      </w:r>
      <w:r w:rsidRPr="001170C7">
        <w:rPr>
          <w:rFonts w:ascii="Times New Roman" w:hAnsi="Times New Roman" w:cs="Times New Roman"/>
        </w:rPr>
        <w:t>的切线，也是曲线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ln(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＋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</w:rPr>
        <w:t>的切线，则</w:t>
      </w:r>
      <w:r w:rsidRPr="001170C7">
        <w:rPr>
          <w:rFonts w:ascii="Times New Roman" w:hAnsi="Times New Roman" w:cs="Times New Roman"/>
          <w:i/>
        </w:rPr>
        <w:t>b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5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1</w:t>
      </w:r>
      <w:r w:rsidRPr="00CD3E20">
        <w:rPr>
          <w:rFonts w:ascii="Times New Roman" w:hAnsi="Times New Roman" w:cs="Times New Roman"/>
          <w:color w:val="FF0000"/>
        </w:rPr>
        <w:t>－</w:t>
      </w:r>
      <w:r w:rsidRPr="00CD3E20">
        <w:rPr>
          <w:rFonts w:ascii="Times New Roman" w:hAnsi="Times New Roman" w:cs="Times New Roman"/>
          <w:color w:val="FF0000"/>
        </w:rPr>
        <w:t>ln 2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的</w:t>
      </w:r>
      <w:r w:rsidRPr="00CD3E20">
        <w:rPr>
          <w:rFonts w:ascii="仿宋" w:eastAsia="仿宋" w:hAnsi="仿宋" w:cs="Times New Roman"/>
          <w:color w:val="FF0000"/>
        </w:rPr>
        <w:t>切线</w:t>
      </w:r>
      <w:r w:rsidRPr="00CD3E20">
        <w:rPr>
          <w:rFonts w:ascii="Times New Roman" w:eastAsia="仿宋" w:hAnsi="Times New Roman" w:cs="Times New Roman"/>
          <w:color w:val="FF0000"/>
        </w:rPr>
        <w:t>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·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1(</w:t>
      </w:r>
      <w:r w:rsidRPr="00CD3E20">
        <w:rPr>
          <w:rFonts w:ascii="Times New Roman" w:eastAsia="仿宋" w:hAnsi="Times New Roman" w:cs="Times New Roman"/>
          <w:color w:val="FF0000"/>
        </w:rPr>
        <w:t>设切点横坐标为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．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ln(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的切线为</w:t>
      </w:r>
    </w:p>
    <w:p w:rsidR="00CE567C" w:rsidRPr="00CD3E20" w:rsidRDefault="00246DFF" w:rsidP="00CE567C">
      <w:pPr>
        <w:pStyle w:val="a6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ln(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color w:val="FF0000"/>
        </w:rPr>
        <w:t>设切点横坐标为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．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D3E20">
        <w:rPr>
          <w:rFonts w:ascii="Times New Roman" w:eastAsia="仿宋" w:hAnsi="Times New Roman" w:cs="Times New Roman"/>
          <w:color w:val="FF0000"/>
        </w:rPr>
        <w:instrText>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CD3E20">
        <w:rPr>
          <w:rFonts w:ascii="Times New Roman" w:eastAsia="仿宋" w:hAnsi="Times New Roman" w:cs="Times New Roman"/>
          <w:color w:val="FF0000"/>
        </w:rPr>
        <w:instrText>\{(\a\vs4\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D3E20">
        <w:rPr>
          <w:rFonts w:ascii="Times New Roman" w:eastAsia="仿宋" w:hAnsi="Times New Roman" w:cs="Times New Roman"/>
          <w:color w:val="FF0000"/>
        </w:rPr>
        <w:instrText>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D3E20">
        <w:rPr>
          <w:rFonts w:ascii="Times New Roman" w:eastAsia="仿宋" w:hAnsi="Times New Roman" w:cs="Times New Roman"/>
          <w:color w:val="FF0000"/>
        </w:rPr>
        <w:instrText>1(\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＝</w:instrText>
      </w:r>
      <w:r w:rsidRPr="00CD3E20">
        <w:rPr>
          <w:rFonts w:ascii="Times New Roman" w:eastAsia="仿宋" w:hAnsi="Times New Roman" w:cs="Times New Roman"/>
          <w:color w:val="FF0000"/>
        </w:rPr>
        <w:instrText>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ln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＝</w:instrText>
      </w:r>
      <w:r w:rsidRPr="00CD3E20">
        <w:rPr>
          <w:rFonts w:ascii="Times New Roman" w:eastAsia="仿宋" w:hAnsi="Times New Roman" w:cs="Times New Roman"/>
          <w:color w:val="FF0000"/>
        </w:rPr>
        <w:instrText>ln</w:instrText>
      </w:r>
      <w:r w:rsidRPr="00CD3E20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\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D3E20">
        <w:rPr>
          <w:rFonts w:ascii="Times New Roman" w:eastAsia="仿宋" w:hAnsi="Times New Roman" w:cs="Times New Roman"/>
          <w:color w:val="FF0000"/>
        </w:rPr>
        <w:instrText>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))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解得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ln2</w:t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2C1C11">
        <w:rPr>
          <w:rFonts w:ascii="Times New Roman" w:hAnsi="Times New Roman" w:cs="Times New Roman"/>
        </w:rPr>
        <w:t>．</w:t>
      </w:r>
      <w:r w:rsidRPr="007A0AE9">
        <w:rPr>
          <w:rFonts w:ascii="Times New Roman" w:hAnsi="Times New Roman" w:cs="Times New Roman"/>
        </w:rPr>
        <w:t>已知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ln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，</w:t>
      </w:r>
      <w:r w:rsidRPr="007A0AE9">
        <w:rPr>
          <w:rFonts w:ascii="Times New Roman" w:hAnsi="Times New Roman" w:cs="Times New Roman"/>
          <w:i/>
        </w:rPr>
        <w:t>g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eastAsia="宋体-方正超大字符集" w:hAnsi="Times New Roman" w:cs="Times New Roman"/>
        </w:rPr>
        <w:fldChar w:fldCharType="begin"/>
      </w:r>
      <w:r w:rsidRPr="007A0AE9">
        <w:rPr>
          <w:rFonts w:ascii="Times New Roman" w:eastAsia="宋体-方正超大字符集" w:hAnsi="Times New Roman" w:cs="Times New Roman"/>
        </w:rPr>
        <w:instrText>eq \</w:instrText>
      </w:r>
      <w:r w:rsidRPr="007A0AE9">
        <w:rPr>
          <w:rFonts w:ascii="Times New Roman" w:hAnsi="Times New Roman" w:cs="Times New Roman"/>
        </w:rPr>
        <w:instrText>f(1</w:instrText>
      </w:r>
      <w:r w:rsidRPr="007A0AE9">
        <w:rPr>
          <w:rFonts w:ascii="Times New Roman" w:hAnsi="Times New Roman" w:cs="Times New Roman"/>
          <w:i/>
        </w:rPr>
        <w:instrText>,</w:instrText>
      </w:r>
      <w:r w:rsidRPr="007A0AE9">
        <w:rPr>
          <w:rFonts w:ascii="Times New Roman" w:hAnsi="Times New Roman" w:cs="Times New Roman"/>
        </w:rPr>
        <w:instrText>2)</w:instrText>
      </w:r>
      <w:r w:rsidRPr="007A0AE9">
        <w:rPr>
          <w:rFonts w:ascii="Times New Roman" w:eastAsia="宋体-方正超大字符集" w:hAnsi="Times New Roman" w:cs="Times New Roman"/>
        </w:rPr>
        <w:fldChar w:fldCharType="end"/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  <w:vertAlign w:val="superscript"/>
        </w:rPr>
        <w:t>2</w:t>
      </w:r>
      <w:r w:rsidRPr="007A0AE9">
        <w:rPr>
          <w:rFonts w:ascii="Times New Roman" w:hAnsi="Times New Roman" w:cs="Times New Roman"/>
        </w:rPr>
        <w:t>＋</w:t>
      </w:r>
      <w:r w:rsidRPr="007A0AE9">
        <w:rPr>
          <w:rFonts w:ascii="Times New Roman" w:hAnsi="Times New Roman" w:cs="Times New Roman"/>
          <w:i/>
        </w:rPr>
        <w:t>mx</w:t>
      </w:r>
      <w:r w:rsidRPr="007A0AE9">
        <w:rPr>
          <w:rFonts w:ascii="Times New Roman" w:hAnsi="Times New Roman" w:cs="Times New Roman"/>
        </w:rPr>
        <w:t>＋</w:t>
      </w:r>
      <w:r w:rsidRPr="007A0AE9">
        <w:rPr>
          <w:rFonts w:ascii="Times New Roman" w:eastAsia="宋体-方正超大字符集" w:hAnsi="Times New Roman" w:cs="Times New Roman"/>
        </w:rPr>
        <w:fldChar w:fldCharType="begin"/>
      </w:r>
      <w:r w:rsidRPr="007A0AE9">
        <w:rPr>
          <w:rFonts w:ascii="Times New Roman" w:eastAsia="宋体-方正超大字符集" w:hAnsi="Times New Roman" w:cs="Times New Roman"/>
        </w:rPr>
        <w:instrText>eq \</w:instrText>
      </w:r>
      <w:r w:rsidRPr="007A0AE9">
        <w:rPr>
          <w:rFonts w:ascii="Times New Roman" w:hAnsi="Times New Roman" w:cs="Times New Roman"/>
        </w:rPr>
        <w:instrText>f(7</w:instrText>
      </w:r>
      <w:r w:rsidRPr="007A0AE9">
        <w:rPr>
          <w:rFonts w:ascii="Times New Roman" w:hAnsi="Times New Roman" w:cs="Times New Roman"/>
          <w:i/>
        </w:rPr>
        <w:instrText>,</w:instrText>
      </w:r>
      <w:r w:rsidRPr="007A0AE9">
        <w:rPr>
          <w:rFonts w:ascii="Times New Roman" w:hAnsi="Times New Roman" w:cs="Times New Roman"/>
        </w:rPr>
        <w:instrText>2)</w:instrText>
      </w:r>
      <w:r w:rsidRPr="007A0AE9">
        <w:rPr>
          <w:rFonts w:ascii="Times New Roman" w:eastAsia="宋体-方正超大字符集" w:hAnsi="Times New Roman" w:cs="Times New Roman"/>
        </w:rPr>
        <w:fldChar w:fldCharType="end"/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m</w:t>
      </w:r>
      <w:r w:rsidRPr="007A0AE9">
        <w:rPr>
          <w:rFonts w:ascii="Times New Roman" w:hAnsi="Times New Roman" w:cs="Times New Roman"/>
        </w:rPr>
        <w:t>＜</w:t>
      </w:r>
      <w:r w:rsidRPr="007A0AE9">
        <w:rPr>
          <w:rFonts w:ascii="Times New Roman" w:hAnsi="Times New Roman" w:cs="Times New Roman"/>
        </w:rPr>
        <w:t>0)</w:t>
      </w:r>
      <w:r w:rsidRPr="007A0AE9">
        <w:rPr>
          <w:rFonts w:ascii="Times New Roman" w:hAnsi="Times New Roman" w:cs="Times New Roman"/>
        </w:rPr>
        <w:t>，直线</w:t>
      </w:r>
      <w:r w:rsidRPr="007A0AE9">
        <w:rPr>
          <w:rFonts w:ascii="Times New Roman" w:hAnsi="Times New Roman" w:cs="Times New Roman"/>
          <w:i/>
        </w:rPr>
        <w:t>l</w:t>
      </w:r>
      <w:r w:rsidRPr="007A0AE9">
        <w:rPr>
          <w:rFonts w:ascii="Times New Roman" w:hAnsi="Times New Roman" w:cs="Times New Roman"/>
        </w:rPr>
        <w:t>与函数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，</w:t>
      </w:r>
      <w:r w:rsidRPr="007A0AE9">
        <w:rPr>
          <w:rFonts w:ascii="Times New Roman" w:hAnsi="Times New Roman" w:cs="Times New Roman"/>
          <w:i/>
        </w:rPr>
        <w:t>g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的图象都相切，与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(</w:t>
      </w:r>
      <w:r w:rsidRPr="007A0AE9">
        <w:rPr>
          <w:rFonts w:ascii="Times New Roman" w:hAnsi="Times New Roman" w:cs="Times New Roman"/>
          <w:i/>
        </w:rPr>
        <w:t>x</w:t>
      </w:r>
      <w:r w:rsidRPr="007A0AE9">
        <w:rPr>
          <w:rFonts w:ascii="Times New Roman" w:hAnsi="Times New Roman" w:cs="Times New Roman"/>
        </w:rPr>
        <w:t>)</w:t>
      </w:r>
      <w:r w:rsidRPr="007A0AE9">
        <w:rPr>
          <w:rFonts w:ascii="Times New Roman" w:hAnsi="Times New Roman" w:cs="Times New Roman"/>
        </w:rPr>
        <w:t>图象的切点为</w:t>
      </w:r>
    </w:p>
    <w:p w:rsidR="00CE567C" w:rsidRPr="002C1C11" w:rsidRDefault="00246DFF" w:rsidP="00CE567C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</w:rPr>
      </w:pPr>
      <w:r w:rsidRPr="007A0AE9">
        <w:rPr>
          <w:rFonts w:ascii="Times New Roman" w:hAnsi="Times New Roman" w:cs="Times New Roman"/>
        </w:rPr>
        <w:t>(1</w:t>
      </w:r>
      <w:r w:rsidRPr="007A0AE9">
        <w:rPr>
          <w:rFonts w:ascii="Times New Roman" w:hAnsi="Times New Roman" w:cs="Times New Roman"/>
        </w:rPr>
        <w:t>，</w:t>
      </w:r>
      <w:r w:rsidRPr="007A0AE9">
        <w:rPr>
          <w:rFonts w:ascii="Times New Roman" w:hAnsi="Times New Roman" w:cs="Times New Roman"/>
          <w:i/>
        </w:rPr>
        <w:t>f</w:t>
      </w:r>
      <w:r w:rsidRPr="007A0AE9">
        <w:rPr>
          <w:rFonts w:ascii="Times New Roman" w:hAnsi="Times New Roman" w:cs="Times New Roman"/>
        </w:rPr>
        <w:t>(1))</w:t>
      </w:r>
      <w:r w:rsidRPr="007A0AE9">
        <w:rPr>
          <w:rFonts w:ascii="Times New Roman" w:hAnsi="Times New Roman" w:cs="Times New Roman"/>
        </w:rPr>
        <w:t>，则</w:t>
      </w:r>
      <w:r w:rsidRPr="007A0AE9">
        <w:rPr>
          <w:rFonts w:ascii="Times New Roman" w:hAnsi="Times New Roman" w:cs="Times New Roman"/>
          <w:i/>
        </w:rPr>
        <w:t>m</w:t>
      </w:r>
      <w:r w:rsidRPr="007A0AE9">
        <w:rPr>
          <w:rFonts w:ascii="Times New Roman" w:hAnsi="Times New Roman" w:cs="Times New Roman"/>
        </w:rPr>
        <w:t>＝</w:t>
      </w:r>
      <w:r w:rsidRPr="007A0AE9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tabs>
          <w:tab w:val="left" w:pos="414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6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 xml:space="preserve">答案　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楷体_GB2312" w:hAnsi="Times New Roman" w:cs="Times New Roman"/>
          <w:color w:val="FF0000"/>
        </w:rPr>
        <w:t>2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hAnsi="宋体" w:cs="宋体" w:hint="eastAsia"/>
          <w:color w:val="FF0000"/>
        </w:rPr>
        <w:t>∵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′(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仿宋" w:eastAsia="仿宋" w:hAnsi="仿宋" w:cs="Times New Roman"/>
          <w:color w:val="FF0000"/>
        </w:rPr>
        <w:t>直线</w:t>
      </w:r>
      <w:r w:rsidRPr="00CD3E20">
        <w:rPr>
          <w:rFonts w:ascii="Times New Roman" w:eastAsia="楷体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的斜率</w:t>
      </w:r>
      <w:r w:rsidRPr="00CD3E20">
        <w:rPr>
          <w:rFonts w:ascii="Times New Roman" w:eastAsia="楷体_GB2312" w:hAnsi="Times New Roman" w:cs="Times New Roman"/>
          <w:i/>
          <w:color w:val="FF0000"/>
        </w:rPr>
        <w:t>k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′(1)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又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(1)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仿宋" w:eastAsia="仿宋" w:hAnsi="仿宋" w:cs="Times New Roman"/>
          <w:color w:val="FF0000"/>
        </w:rPr>
        <w:t>切线</w:t>
      </w:r>
      <w:r w:rsidRPr="00CD3E20">
        <w:rPr>
          <w:rFonts w:ascii="Times New Roman" w:eastAsia="楷体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的方程为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  <w:r w:rsidRPr="00CD3E20">
        <w:rPr>
          <w:rFonts w:ascii="Times New Roman" w:eastAsia="楷体_GB2312" w:hAnsi="Times New Roman" w:cs="Times New Roman"/>
          <w:i/>
          <w:color w:val="FF0000"/>
        </w:rPr>
        <w:t>g</w:t>
      </w:r>
      <w:r w:rsidRPr="00CD3E20">
        <w:rPr>
          <w:rFonts w:ascii="Times New Roman" w:eastAsia="楷体_GB2312" w:hAnsi="Times New Roman" w:cs="Times New Roman"/>
          <w:color w:val="FF0000"/>
        </w:rPr>
        <w:t>′(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</w:p>
    <w:p w:rsidR="00CE567C" w:rsidRPr="00CD3E20" w:rsidRDefault="00246DFF" w:rsidP="00CE567C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color w:val="FF0000"/>
        </w:rPr>
      </w:pP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m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设直线</w:t>
      </w:r>
      <w:r w:rsidRPr="00CD3E20">
        <w:rPr>
          <w:rFonts w:ascii="Times New Roman" w:eastAsia="楷体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与</w:t>
      </w:r>
      <w:r w:rsidRPr="00CD3E20">
        <w:rPr>
          <w:rFonts w:ascii="Times New Roman" w:eastAsia="楷体_GB2312" w:hAnsi="Times New Roman" w:cs="Times New Roman"/>
          <w:i/>
          <w:color w:val="FF0000"/>
        </w:rPr>
        <w:t>g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的图象的切点为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则有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m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楷体_GB2312" w:hAnsi="Times New Roman" w:cs="Times New Roman"/>
          <w:color w:val="FF0000"/>
        </w:rPr>
        <w:t>1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2)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o\al(</w:instrText>
      </w:r>
      <w:r w:rsidRPr="00CD3E20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楷体_GB2312" w:hAnsi="Times New Roman" w:cs="Times New Roman"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mx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f(7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2)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m</w:t>
      </w:r>
      <w:r w:rsidRPr="00CD3E20">
        <w:rPr>
          <w:rFonts w:ascii="Times New Roman" w:eastAsia="楷体_GB2312" w:hAnsi="Times New Roman" w:cs="Times New Roman"/>
          <w:color w:val="FF0000"/>
        </w:rPr>
        <w:t>＜</w:t>
      </w: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楷体_GB2312" w:hAnsi="Times New Roman" w:cs="Times New Roman"/>
          <w:i/>
          <w:color w:val="FF0000"/>
        </w:rPr>
        <w:t>m</w:t>
      </w:r>
      <w:r w:rsidRPr="00CD3E20">
        <w:rPr>
          <w:rFonts w:ascii="Times New Roman" w:eastAsia="楷体_GB2312" w:hAnsi="Times New Roman" w:cs="Times New Roman"/>
          <w:color w:val="FF0000"/>
        </w:rPr>
        <w:t>＝－</w:t>
      </w:r>
      <w:r w:rsidRPr="00CD3E20">
        <w:rPr>
          <w:rFonts w:ascii="Times New Roman" w:eastAsia="楷体_GB2312" w:hAnsi="Times New Roman" w:cs="Times New Roman"/>
          <w:color w:val="FF0000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</w:p>
    <w:p w:rsidR="00CE567C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147EE6">
        <w:rPr>
          <w:rFonts w:ascii="Times New Roman" w:hAnsi="Times New Roman" w:cs="Times New Roman"/>
        </w:rPr>
        <w:t>．已知定义在区间</w:t>
      </w:r>
      <w:r w:rsidRPr="00147EE6">
        <w:rPr>
          <w:rFonts w:ascii="Times New Roman" w:hAnsi="Times New Roman" w:cs="Times New Roman"/>
        </w:rPr>
        <w:t>(0</w:t>
      </w:r>
      <w:r w:rsidRPr="00147EE6">
        <w:rPr>
          <w:rFonts w:ascii="Times New Roman" w:hAnsi="Times New Roman" w:cs="Times New Roman"/>
        </w:rPr>
        <w:t>，＋</w:t>
      </w:r>
      <w:r w:rsidRPr="00147EE6">
        <w:rPr>
          <w:rFonts w:ascii="Times New Roman" w:hAnsi="Times New Roman" w:cs="Times New Roman"/>
        </w:rPr>
        <w:t>∞)</w:t>
      </w:r>
      <w:r w:rsidRPr="00147EE6">
        <w:rPr>
          <w:rFonts w:ascii="Times New Roman" w:hAnsi="Times New Roman" w:cs="Times New Roman"/>
        </w:rPr>
        <w:t>上的函数</w:t>
      </w:r>
      <w:r w:rsidRPr="00147EE6">
        <w:rPr>
          <w:rFonts w:ascii="Times New Roman" w:hAnsi="Times New Roman" w:cs="Times New Roman"/>
          <w:i/>
        </w:rPr>
        <w:t>f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＝－</w:t>
      </w:r>
      <w:r w:rsidRPr="00147EE6">
        <w:rPr>
          <w:rFonts w:ascii="Times New Roman" w:hAnsi="Times New Roman" w:cs="Times New Roman"/>
        </w:rPr>
        <w:t>2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  <w:vertAlign w:val="superscript"/>
        </w:rPr>
        <w:t>2</w:t>
      </w:r>
      <w:r w:rsidRPr="00147EE6">
        <w:rPr>
          <w:rFonts w:ascii="Times New Roman" w:hAnsi="Times New Roman" w:cs="Times New Roman"/>
        </w:rPr>
        <w:t>＋</w:t>
      </w:r>
      <w:r w:rsidRPr="00147EE6">
        <w:rPr>
          <w:rFonts w:ascii="Times New Roman" w:hAnsi="Times New Roman" w:cs="Times New Roman"/>
          <w:i/>
        </w:rPr>
        <w:t>m</w:t>
      </w:r>
      <w:r w:rsidRPr="00147EE6">
        <w:rPr>
          <w:rFonts w:ascii="Times New Roman" w:hAnsi="Times New Roman" w:cs="Times New Roman"/>
        </w:rPr>
        <w:t>，</w:t>
      </w:r>
      <w:r w:rsidRPr="00147EE6">
        <w:rPr>
          <w:rFonts w:ascii="Times New Roman" w:hAnsi="Times New Roman" w:cs="Times New Roman"/>
          <w:i/>
        </w:rPr>
        <w:t>g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)</w:t>
      </w:r>
      <w:r w:rsidRPr="00147EE6">
        <w:rPr>
          <w:rFonts w:ascii="Times New Roman" w:hAnsi="Times New Roman" w:cs="Times New Roman"/>
        </w:rPr>
        <w:t>＝－</w:t>
      </w:r>
      <w:r w:rsidRPr="00147EE6">
        <w:rPr>
          <w:rFonts w:ascii="Times New Roman" w:hAnsi="Times New Roman" w:cs="Times New Roman"/>
        </w:rPr>
        <w:t>3ln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－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</w:rPr>
        <w:t>，若以上两函数的图象有公共点，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7EE6">
        <w:rPr>
          <w:rFonts w:ascii="Times New Roman" w:hAnsi="Times New Roman" w:cs="Times New Roman"/>
        </w:rPr>
        <w:t>且在公共点处切线相同，则</w:t>
      </w:r>
      <w:r w:rsidRPr="00147EE6">
        <w:rPr>
          <w:rFonts w:ascii="Times New Roman" w:hAnsi="Times New Roman" w:cs="Times New Roman"/>
          <w:i/>
        </w:rPr>
        <w:t>m</w:t>
      </w:r>
      <w:r w:rsidRPr="00147EE6">
        <w:rPr>
          <w:rFonts w:ascii="Times New Roman" w:hAnsi="Times New Roman" w:cs="Times New Roman"/>
        </w:rPr>
        <w:t>的值为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</w:rPr>
        <w:t xml:space="preserve">　　</w:t>
      </w:r>
      <w:r w:rsidRPr="00147EE6">
        <w:rPr>
          <w:rFonts w:ascii="Times New Roman" w:hAnsi="Times New Roman" w:cs="Times New Roman"/>
        </w:rPr>
        <w:t>)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7EE6">
        <w:rPr>
          <w:rFonts w:ascii="Times New Roman" w:hAnsi="Times New Roman" w:cs="Times New Roman"/>
        </w:rPr>
        <w:t>A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2</w:t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B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5</w:t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C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1</w:t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D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0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7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C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根据题意，设两曲线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与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的公共点为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，其中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&gt;0</w:t>
      </w:r>
      <w:r w:rsidRPr="00CD3E20">
        <w:rPr>
          <w:rFonts w:ascii="Times New Roman" w:eastAsia="仿宋" w:hAnsi="Times New Roman" w:cs="Times New Roman"/>
          <w:color w:val="FF0000"/>
        </w:rPr>
        <w:t>，由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＋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CE567C" w:rsidRPr="00CD3E20" w:rsidSect="001F2D32">
          <w:headerReference w:type="default" r:id="rId53"/>
          <w:footerReference w:type="default" r:id="rId54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，可得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4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，则切线的斜率为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4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，由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 xml:space="preserve">3ln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，可得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\f(3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，则切线的斜率为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\f(3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，因为两函数的图象有公共点，且在公共点处切线相同，所以－</w:t>
      </w:r>
      <w:r w:rsidRPr="00CD3E20">
        <w:rPr>
          <w:rFonts w:ascii="Times New Roman" w:eastAsia="仿宋" w:hAnsi="Times New Roman" w:cs="Times New Roman"/>
          <w:color w:val="FF0000"/>
        </w:rPr>
        <w:t>4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\f(3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，解得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或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\f(3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4)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color w:val="FF0000"/>
        </w:rPr>
        <w:t>舍去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，又</w:t>
      </w:r>
      <w:r w:rsidRPr="00CD3E20">
        <w:rPr>
          <w:rFonts w:ascii="Times New Roman" w:eastAsia="仿宋" w:hAnsi="Times New Roman" w:cs="Times New Roman"/>
          <w:i/>
          <w:color w:val="FF0000"/>
        </w:rPr>
        <w:t>g</w:t>
      </w:r>
      <w:r w:rsidRPr="00CD3E20">
        <w:rPr>
          <w:rFonts w:ascii="Times New Roman" w:eastAsia="仿宋" w:hAnsi="Times New Roman" w:cs="Times New Roman"/>
          <w:color w:val="FF0000"/>
        </w:rPr>
        <w:t>(1)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，即公共点的坐标为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，－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，将点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，－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代入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，可得</w:t>
      </w: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8</w:t>
      </w:r>
      <w:r w:rsidRPr="00147EE6">
        <w:rPr>
          <w:rFonts w:ascii="Times New Roman" w:hAnsi="Times New Roman" w:cs="Times New Roman"/>
        </w:rPr>
        <w:t>．若直线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kx</w:t>
      </w:r>
      <w:r w:rsidRPr="00147EE6">
        <w:rPr>
          <w:rFonts w:ascii="Times New Roman" w:hAnsi="Times New Roman" w:cs="Times New Roman"/>
        </w:rPr>
        <w:t>＋</w:t>
      </w:r>
      <w:r w:rsidRPr="00147EE6">
        <w:rPr>
          <w:rFonts w:ascii="Times New Roman" w:hAnsi="Times New Roman" w:cs="Times New Roman"/>
          <w:i/>
        </w:rPr>
        <w:t>b</w:t>
      </w:r>
      <w:r w:rsidRPr="00147EE6">
        <w:rPr>
          <w:rFonts w:ascii="Times New Roman" w:hAnsi="Times New Roman" w:cs="Times New Roman"/>
        </w:rPr>
        <w:t>是曲线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eastAsia="宋体-方正超大字符集" w:hAnsi="Times New Roman" w:cs="Times New Roman"/>
        </w:rPr>
        <w:fldChar w:fldCharType="begin"/>
      </w:r>
      <w:r w:rsidRPr="00147EE6">
        <w:rPr>
          <w:rFonts w:ascii="Times New Roman" w:eastAsia="宋体-方正超大字符集" w:hAnsi="Times New Roman" w:cs="Times New Roman"/>
        </w:rPr>
        <w:instrText>eq \</w:instrText>
      </w:r>
      <w:r w:rsidRPr="00147EE6">
        <w:rPr>
          <w:rFonts w:ascii="Times New Roman" w:hAnsi="Times New Roman" w:cs="Times New Roman"/>
        </w:rPr>
        <w:instrText>f(e</w:instrText>
      </w:r>
      <w:r w:rsidRPr="00147EE6">
        <w:rPr>
          <w:rFonts w:ascii="Times New Roman" w:hAnsi="Times New Roman" w:cs="Times New Roman"/>
          <w:i/>
          <w:vertAlign w:val="superscript"/>
        </w:rPr>
        <w:instrText>x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e</w:instrText>
      </w:r>
      <w:r w:rsidRPr="00147EE6">
        <w:rPr>
          <w:rFonts w:ascii="Times New Roman" w:hAnsi="Times New Roman" w:cs="Times New Roman"/>
          <w:vertAlign w:val="superscript"/>
        </w:rPr>
        <w:instrText>2</w:instrText>
      </w:r>
      <w:r w:rsidRPr="00147EE6">
        <w:rPr>
          <w:rFonts w:ascii="Times New Roman" w:hAnsi="Times New Roman" w:cs="Times New Roman"/>
        </w:rPr>
        <w:instrText>)</w:instrText>
      </w:r>
      <w:r w:rsidRPr="00147EE6">
        <w:rPr>
          <w:rFonts w:ascii="Times New Roman" w:eastAsia="宋体-方正超大字符集" w:hAnsi="Times New Roman" w:cs="Times New Roman"/>
        </w:rPr>
        <w:fldChar w:fldCharType="end"/>
      </w:r>
      <w:r w:rsidRPr="00147EE6">
        <w:rPr>
          <w:rFonts w:ascii="Times New Roman" w:hAnsi="Times New Roman" w:cs="Times New Roman"/>
        </w:rPr>
        <w:t>的切线，也是曲线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</w:rPr>
        <w:t>e</w:t>
      </w:r>
      <w:r w:rsidRPr="00147EE6">
        <w:rPr>
          <w:rFonts w:ascii="Times New Roman" w:hAnsi="Times New Roman" w:cs="Times New Roman"/>
          <w:i/>
          <w:vertAlign w:val="superscript"/>
        </w:rPr>
        <w:t>x</w:t>
      </w:r>
      <w:r w:rsidRPr="00147EE6">
        <w:rPr>
          <w:rFonts w:ascii="Times New Roman" w:hAnsi="Times New Roman" w:cs="Times New Roman"/>
        </w:rPr>
        <w:t>－</w:t>
      </w:r>
      <w:r w:rsidRPr="00147EE6">
        <w:rPr>
          <w:rFonts w:ascii="Times New Roman" w:hAnsi="Times New Roman" w:cs="Times New Roman"/>
        </w:rPr>
        <w:t>1</w:t>
      </w:r>
      <w:r w:rsidRPr="00147EE6">
        <w:rPr>
          <w:rFonts w:ascii="Times New Roman" w:hAnsi="Times New Roman" w:cs="Times New Roman"/>
        </w:rPr>
        <w:t>的切线，则</w:t>
      </w:r>
      <w:r w:rsidRPr="00147EE6">
        <w:rPr>
          <w:rFonts w:ascii="Times New Roman" w:hAnsi="Times New Roman" w:cs="Times New Roman"/>
          <w:i/>
        </w:rPr>
        <w:t>k</w:t>
      </w:r>
      <w:r w:rsidRPr="00147EE6">
        <w:rPr>
          <w:rFonts w:ascii="Times New Roman" w:hAnsi="Times New Roman" w:cs="Times New Roman"/>
        </w:rPr>
        <w:t>＋</w:t>
      </w:r>
      <w:r w:rsidRPr="00147EE6">
        <w:rPr>
          <w:rFonts w:ascii="Times New Roman" w:hAnsi="Times New Roman" w:cs="Times New Roman"/>
          <w:i/>
        </w:rPr>
        <w:t>b</w:t>
      </w:r>
      <w:r w:rsidRPr="00147EE6">
        <w:rPr>
          <w:rFonts w:ascii="Times New Roman" w:hAnsi="Times New Roman" w:cs="Times New Roman"/>
        </w:rPr>
        <w:t>等于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</w:rPr>
        <w:t xml:space="preserve">　　</w:t>
      </w:r>
      <w:r w:rsidRPr="00147EE6">
        <w:rPr>
          <w:rFonts w:ascii="Times New Roman" w:hAnsi="Times New Roman" w:cs="Times New Roman"/>
        </w:rPr>
        <w:t>)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47EE6">
        <w:rPr>
          <w:rFonts w:ascii="Times New Roman" w:hAnsi="Times New Roman" w:cs="Times New Roman"/>
        </w:rPr>
        <w:t>A</w:t>
      </w:r>
      <w:r w:rsidRPr="00147EE6">
        <w:rPr>
          <w:rFonts w:ascii="Times New Roman" w:hAnsi="Times New Roman" w:cs="Times New Roman"/>
        </w:rPr>
        <w:t>．－</w:t>
      </w:r>
      <w:r w:rsidRPr="00147EE6">
        <w:rPr>
          <w:rFonts w:ascii="Times New Roman" w:eastAsia="宋体-方正超大字符集" w:hAnsi="Times New Roman" w:cs="Times New Roman"/>
        </w:rPr>
        <w:fldChar w:fldCharType="begin"/>
      </w:r>
      <w:r w:rsidRPr="00147EE6">
        <w:rPr>
          <w:rFonts w:ascii="Times New Roman" w:eastAsia="宋体-方正超大字符集" w:hAnsi="Times New Roman" w:cs="Times New Roman"/>
        </w:rPr>
        <w:instrText>eq \</w:instrText>
      </w:r>
      <w:r w:rsidRPr="00147EE6">
        <w:rPr>
          <w:rFonts w:ascii="Times New Roman" w:hAnsi="Times New Roman" w:cs="Times New Roman"/>
        </w:rPr>
        <w:instrText>f(ln 2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eastAsia="宋体-方正超大字符集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B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eastAsia="宋体-方正超大字符集" w:hAnsi="Times New Roman" w:cs="Times New Roman"/>
        </w:rPr>
        <w:fldChar w:fldCharType="begin"/>
      </w:r>
      <w:r w:rsidRPr="00147EE6">
        <w:rPr>
          <w:rFonts w:ascii="Times New Roman" w:eastAsia="宋体-方正超大字符集" w:hAnsi="Times New Roman" w:cs="Times New Roman"/>
        </w:rPr>
        <w:instrText>eq \</w:instrText>
      </w:r>
      <w:r w:rsidRPr="00147EE6">
        <w:rPr>
          <w:rFonts w:ascii="Times New Roman" w:hAnsi="Times New Roman" w:cs="Times New Roman"/>
        </w:rPr>
        <w:instrText>f(1</w:instrText>
      </w:r>
      <w:r w:rsidRPr="00147EE6">
        <w:rPr>
          <w:rFonts w:ascii="Times New Roman" w:hAnsi="Times New Roman" w:cs="Times New Roman"/>
        </w:rPr>
        <w:instrText>－</w:instrText>
      </w:r>
      <w:r w:rsidRPr="00147EE6">
        <w:rPr>
          <w:rFonts w:ascii="Times New Roman" w:hAnsi="Times New Roman" w:cs="Times New Roman"/>
        </w:rPr>
        <w:instrText>ln 2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eastAsia="宋体-方正超大字符集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C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eastAsia="宋体-方正超大字符集" w:hAnsi="Times New Roman" w:cs="Times New Roman"/>
        </w:rPr>
        <w:fldChar w:fldCharType="begin"/>
      </w:r>
      <w:r w:rsidRPr="00147EE6">
        <w:rPr>
          <w:rFonts w:ascii="Times New Roman" w:eastAsia="宋体-方正超大字符集" w:hAnsi="Times New Roman" w:cs="Times New Roman"/>
        </w:rPr>
        <w:instrText>eq \</w:instrText>
      </w:r>
      <w:r w:rsidRPr="00147EE6">
        <w:rPr>
          <w:rFonts w:ascii="Times New Roman" w:hAnsi="Times New Roman" w:cs="Times New Roman"/>
        </w:rPr>
        <w:instrText>f(ln 2</w:instrText>
      </w:r>
      <w:r w:rsidRPr="00147EE6">
        <w:rPr>
          <w:rFonts w:ascii="Times New Roman" w:hAnsi="Times New Roman" w:cs="Times New Roman"/>
        </w:rPr>
        <w:instrText>－</w:instrText>
      </w:r>
      <w:r w:rsidRPr="00147EE6">
        <w:rPr>
          <w:rFonts w:ascii="Times New Roman" w:hAnsi="Times New Roman" w:cs="Times New Roman"/>
        </w:rPr>
        <w:instrText>1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eastAsia="宋体-方正超大字符集" w:hAnsi="Times New Roman" w:cs="Times New Roman"/>
        </w:rPr>
        <w:fldChar w:fldCharType="end"/>
      </w:r>
      <w:r w:rsidRPr="00147EE6">
        <w:rPr>
          <w:rFonts w:ascii="Times New Roman" w:hAnsi="Times New Roman" w:cs="Times New Roman" w:hint="eastAsia"/>
        </w:rPr>
        <w:t xml:space="preserve">　　　　　　　　</w:t>
      </w:r>
      <w:r w:rsidRPr="00147EE6">
        <w:rPr>
          <w:rFonts w:ascii="Times New Roman" w:hAnsi="Times New Roman" w:cs="Times New Roman"/>
        </w:rPr>
        <w:t>D</w:t>
      </w:r>
      <w:r w:rsidRPr="00147EE6">
        <w:rPr>
          <w:rFonts w:ascii="Times New Roman" w:hAnsi="Times New Roman" w:cs="Times New Roman"/>
        </w:rPr>
        <w:t>．</w:t>
      </w:r>
      <w:r w:rsidRPr="00147EE6">
        <w:rPr>
          <w:rFonts w:ascii="Times New Roman" w:eastAsia="宋体-方正超大字符集" w:hAnsi="Times New Roman" w:cs="Times New Roman"/>
        </w:rPr>
        <w:fldChar w:fldCharType="begin"/>
      </w:r>
      <w:r w:rsidRPr="00147EE6">
        <w:rPr>
          <w:rFonts w:ascii="Times New Roman" w:eastAsia="宋体-方正超大字符集" w:hAnsi="Times New Roman" w:cs="Times New Roman"/>
        </w:rPr>
        <w:instrText>eq \</w:instrText>
      </w:r>
      <w:r w:rsidRPr="00147EE6">
        <w:rPr>
          <w:rFonts w:ascii="Times New Roman" w:hAnsi="Times New Roman" w:cs="Times New Roman"/>
        </w:rPr>
        <w:instrText>f(ln 2</w:instrText>
      </w:r>
      <w:r w:rsidRPr="00147EE6">
        <w:rPr>
          <w:rFonts w:ascii="Times New Roman" w:hAnsi="Times New Roman" w:cs="Times New Roman"/>
          <w:i/>
        </w:rPr>
        <w:instrText>,</w:instrText>
      </w:r>
      <w:r w:rsidRPr="00147EE6">
        <w:rPr>
          <w:rFonts w:ascii="Times New Roman" w:hAnsi="Times New Roman" w:cs="Times New Roman"/>
        </w:rPr>
        <w:instrText>2)</w:instrText>
      </w:r>
      <w:r w:rsidRPr="00147EE6">
        <w:rPr>
          <w:rFonts w:ascii="Times New Roman" w:eastAsia="宋体-方正超大字符集" w:hAnsi="Times New Roman" w:cs="Times New Roman"/>
        </w:rPr>
        <w:fldChar w:fldCharType="end"/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8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D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>解析</w:t>
      </w:r>
      <w:r w:rsidRPr="00CD3E20">
        <w:rPr>
          <w:rFonts w:ascii="Times New Roman" w:eastAsia="仿宋" w:hAnsi="Times New Roman" w:cs="Times New Roman"/>
          <w:color w:val="FF0000"/>
        </w:rPr>
        <w:t xml:space="preserve">　设直线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kx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与曲线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相切于点</w:t>
      </w:r>
      <w:r w:rsidRPr="00CD3E20">
        <w:rPr>
          <w:rFonts w:ascii="Times New Roman" w:eastAsia="仿宋" w:hAnsi="Times New Roman" w:cs="Times New Roman"/>
          <w:i/>
          <w:color w:val="FF0000"/>
        </w:rPr>
        <w:t>P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405" w:dyaOrig="285">
          <v:shape id="_x0000_i1051" type="#_x0000_t75" style="width:20.25pt;height:14.25pt" o:ole="">
            <v:imagedata r:id="rId55" o:title=""/>
          </v:shape>
          <o:OLEObject Type="Embed" ProgID="Equation.DSMT4" ShapeID="_x0000_i1051" DrawAspect="Content" ObjectID="_1736438190" r:id="rId56"/>
        </w:object>
      </w:r>
      <w:r w:rsidRPr="00CD3E20">
        <w:rPr>
          <w:rFonts w:ascii="Times New Roman" w:eastAsia="仿宋" w:hAnsi="Times New Roman" w:cs="Times New Roman"/>
          <w:color w:val="FF0000"/>
        </w:rPr>
        <w:t>；直线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</w:p>
    <w:p w:rsidR="00CE567C" w:rsidRPr="00CD3E20" w:rsidRDefault="00246DFF" w:rsidP="00CE567C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i/>
          <w:color w:val="FF0000"/>
        </w:rPr>
        <w:t>kx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与曲线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相切于点</w:t>
      </w:r>
      <w:r w:rsidRPr="00CD3E20">
        <w:rPr>
          <w:rFonts w:ascii="Times New Roman" w:eastAsia="仿宋" w:hAnsi="Times New Roman" w:cs="Times New Roman"/>
          <w:i/>
          <w:color w:val="FF0000"/>
        </w:rPr>
        <w:t>Q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85" w:dyaOrig="285">
          <v:shape id="_x0000_i1052" type="#_x0000_t75" style="width:14.25pt;height:14.25pt" o:ole="">
            <v:imagedata r:id="rId57" o:title=""/>
          </v:shape>
          <o:OLEObject Type="Embed" ProgID="Equation.DSMT4" ShapeID="_x0000_i1052" DrawAspect="Content" ObjectID="_1736438191" r:id="rId58"/>
        </w:objec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：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650" w:dyaOrig="315">
          <v:shape id="_x0000_i1053" type="#_x0000_t75" style="width:82.5pt;height:15.75pt" o:ole="">
            <v:imagedata r:id="rId59" o:title=""/>
          </v:shape>
          <o:OLEObject Type="Embed" ProgID="Equation.DSMT4" ShapeID="_x0000_i1053" DrawAspect="Content" ObjectID="_1736438192" r:id="rId60"/>
        </w:objec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：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560" w:dyaOrig="315">
          <v:shape id="_x0000_i1054" type="#_x0000_t75" style="width:78pt;height:15.75pt" o:ole="">
            <v:imagedata r:id="rId61" o:title=""/>
          </v:shape>
          <o:OLEObject Type="Embed" ProgID="Equation.DSMT4" ShapeID="_x0000_i1054" DrawAspect="Content" ObjectID="_1736438193" r:id="rId62"/>
        </w:objec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30"/>
        </w:rPr>
        <w:object w:dxaOrig="2655" w:dyaOrig="705">
          <v:shape id="_x0000_i1055" type="#_x0000_t75" style="width:132.75pt;height:35.25pt" o:ole="">
            <v:imagedata r:id="rId63" o:title=""/>
          </v:shape>
          <o:OLEObject Type="Embed" ProgID="Equation.DSMT4" ShapeID="_x0000_i1055" DrawAspect="Content" ObjectID="_1736438194" r:id="rId64"/>
        </w:objec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ln 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i/>
          <w:color w:val="FF0000"/>
        </w:rPr>
        <w:t>b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470" w:dyaOrig="315">
          <v:shape id="_x0000_i1056" type="#_x0000_t75" style="width:73.5pt;height:15.75pt" o:ole="">
            <v:imagedata r:id="rId65" o:title=""/>
          </v:shape>
          <o:OLEObject Type="Embed" ProgID="Equation.DSMT4" ShapeID="_x0000_i1056" DrawAspect="Content" ObjectID="_1736438195" r:id="rId66"/>
        </w:objec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ln 2)×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\f(ln 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2)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170C7" w:rsidRDefault="00246DFF" w:rsidP="00CE567C">
      <w:pPr>
        <w:pStyle w:val="a6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2C1C11">
        <w:rPr>
          <w:rFonts w:ascii="Times New Roman" w:hAnsi="Times New Roman" w:cs="Times New Roman"/>
        </w:rPr>
        <w:t>．</w:t>
      </w:r>
      <w:r w:rsidRPr="001170C7">
        <w:rPr>
          <w:rFonts w:ascii="Times New Roman" w:hAnsi="Times New Roman" w:cs="Times New Roman"/>
        </w:rPr>
        <w:t>设曲线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</w:rPr>
        <w:t>e</w:t>
      </w:r>
      <w:r w:rsidRPr="001170C7">
        <w:rPr>
          <w:rFonts w:ascii="Times New Roman" w:hAnsi="Times New Roman" w:cs="Times New Roman"/>
          <w:i/>
          <w:vertAlign w:val="superscript"/>
        </w:rPr>
        <w:t>x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</w:rPr>
        <w:t>(0</w:t>
      </w:r>
      <w:r w:rsidRPr="001170C7">
        <w:rPr>
          <w:rFonts w:ascii="Times New Roman" w:hAnsi="Times New Roman" w:cs="Times New Roman"/>
        </w:rPr>
        <w:t>，</w:t>
      </w:r>
      <w:r w:rsidRPr="001170C7">
        <w:rPr>
          <w:rFonts w:ascii="Times New Roman" w:hAnsi="Times New Roman" w:cs="Times New Roman"/>
        </w:rPr>
        <w:t>1)</w:t>
      </w:r>
      <w:r w:rsidRPr="001170C7">
        <w:rPr>
          <w:rFonts w:ascii="Times New Roman" w:hAnsi="Times New Roman" w:cs="Times New Roman"/>
        </w:rPr>
        <w:t>处的切线与曲线</w:t>
      </w:r>
      <w:r w:rsidRPr="001170C7">
        <w:rPr>
          <w:rFonts w:ascii="Times New Roman" w:hAnsi="Times New Roman" w:cs="Times New Roman"/>
          <w:i/>
        </w:rPr>
        <w:t>y</w:t>
      </w:r>
      <w:r w:rsidRPr="001170C7">
        <w:rPr>
          <w:rFonts w:ascii="Times New Roman" w:hAnsi="Times New Roman" w:cs="Times New Roman"/>
        </w:rPr>
        <w:t>＝</w:t>
      </w:r>
      <w:r w:rsidRPr="001170C7">
        <w:rPr>
          <w:rFonts w:ascii="Times New Roman" w:hAnsi="Times New Roman" w:cs="Times New Roman"/>
          <w:i/>
        </w:rPr>
        <w:fldChar w:fldCharType="begin"/>
      </w:r>
      <w:r w:rsidRPr="001170C7">
        <w:rPr>
          <w:rFonts w:ascii="Times New Roman" w:hAnsi="Times New Roman" w:cs="Times New Roman"/>
          <w:i/>
        </w:rPr>
        <w:instrText>eq \f</w:instrText>
      </w:r>
      <w:r w:rsidRPr="001170C7">
        <w:rPr>
          <w:rFonts w:ascii="Times New Roman" w:hAnsi="Times New Roman" w:cs="Times New Roman"/>
        </w:rPr>
        <w:instrText>(1</w:instrText>
      </w:r>
      <w:r w:rsidRPr="001170C7">
        <w:rPr>
          <w:rFonts w:ascii="Times New Roman" w:hAnsi="Times New Roman" w:cs="Times New Roman"/>
          <w:i/>
        </w:rPr>
        <w:instrText>,x</w:instrText>
      </w:r>
      <w:r w:rsidRPr="001170C7">
        <w:rPr>
          <w:rFonts w:ascii="Times New Roman" w:hAnsi="Times New Roman" w:cs="Times New Roman"/>
        </w:rPr>
        <w:instrText>)</w:instrText>
      </w:r>
      <w:r w:rsidRPr="001170C7">
        <w:rPr>
          <w:rFonts w:ascii="Times New Roman" w:hAnsi="Times New Roman" w:cs="Times New Roman"/>
          <w:i/>
        </w:rPr>
        <w:fldChar w:fldCharType="end"/>
      </w:r>
      <w:r w:rsidRPr="001170C7">
        <w:rPr>
          <w:rFonts w:ascii="Times New Roman" w:hAnsi="Times New Roman" w:cs="Times New Roman"/>
        </w:rPr>
        <w:t>(</w:t>
      </w:r>
      <w:r w:rsidRPr="001170C7">
        <w:rPr>
          <w:rFonts w:ascii="Times New Roman" w:hAnsi="Times New Roman" w:cs="Times New Roman"/>
          <w:i/>
        </w:rPr>
        <w:t>x</w:t>
      </w:r>
      <w:r w:rsidRPr="001170C7">
        <w:rPr>
          <w:rFonts w:ascii="Times New Roman" w:hAnsi="Times New Roman" w:cs="Times New Roman"/>
        </w:rPr>
        <w:t>＞</w:t>
      </w:r>
      <w:r w:rsidRPr="001170C7">
        <w:rPr>
          <w:rFonts w:ascii="Times New Roman" w:hAnsi="Times New Roman" w:cs="Times New Roman"/>
        </w:rPr>
        <w:t>0)</w:t>
      </w:r>
      <w:r w:rsidRPr="001170C7">
        <w:rPr>
          <w:rFonts w:ascii="Times New Roman" w:hAnsi="Times New Roman" w:cs="Times New Roman"/>
        </w:rPr>
        <w:t>在点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处的切线垂直，则</w:t>
      </w:r>
      <w:r w:rsidRPr="001170C7">
        <w:rPr>
          <w:rFonts w:ascii="Times New Roman" w:hAnsi="Times New Roman" w:cs="Times New Roman"/>
          <w:i/>
        </w:rPr>
        <w:t>P</w:t>
      </w:r>
      <w:r w:rsidRPr="001170C7">
        <w:rPr>
          <w:rFonts w:ascii="Times New Roman" w:hAnsi="Times New Roman" w:cs="Times New Roman"/>
        </w:rPr>
        <w:t>的坐标为</w:t>
      </w:r>
      <w:r w:rsidRPr="001170C7">
        <w:rPr>
          <w:rFonts w:ascii="Times New Roman" w:hAnsi="Times New Roman" w:cs="Times New Roman"/>
        </w:rPr>
        <w:t>________</w:t>
      </w:r>
      <w:r w:rsidRPr="001170C7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9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(1</w:t>
      </w:r>
      <w:r w:rsidRPr="00CD3E20">
        <w:rPr>
          <w:rFonts w:ascii="Times New Roman" w:hAnsi="Times New Roman" w:cs="Times New Roman"/>
          <w:color w:val="FF0000"/>
        </w:rPr>
        <w:t>，</w:t>
      </w:r>
      <w:r w:rsidRPr="00CD3E20">
        <w:rPr>
          <w:rFonts w:ascii="Times New Roman" w:hAnsi="Times New Roman" w:cs="Times New Roman"/>
          <w:color w:val="FF0000"/>
        </w:rPr>
        <w:t>1)</w: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(0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 xml:space="preserve">1) </w:t>
      </w:r>
      <w:r w:rsidRPr="00CD3E20">
        <w:rPr>
          <w:rFonts w:ascii="Times New Roman" w:eastAsia="仿宋" w:hAnsi="Times New Roman" w:cs="Times New Roman"/>
          <w:color w:val="FF0000"/>
        </w:rPr>
        <w:t>处的切线的斜率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．设</w:t>
      </w:r>
      <w:r w:rsidRPr="00CD3E20">
        <w:rPr>
          <w:rFonts w:ascii="Times New Roman" w:eastAsia="仿宋" w:hAnsi="Times New Roman" w:cs="Times New Roman"/>
          <w:i/>
          <w:color w:val="FF0000"/>
        </w:rPr>
        <w:t>P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n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color w:val="FF0000"/>
        </w:rPr>
        <w:t>＞</w:t>
      </w:r>
      <w:r w:rsidRPr="00CD3E20">
        <w:rPr>
          <w:rFonts w:ascii="Times New Roman" w:eastAsia="仿宋" w:hAnsi="Times New Roman" w:cs="Times New Roman"/>
          <w:color w:val="FF0000"/>
        </w:rPr>
        <w:t>0)</w:t>
      </w:r>
      <w:r w:rsidRPr="00CD3E20">
        <w:rPr>
          <w:rFonts w:ascii="Times New Roman" w:eastAsia="仿宋" w:hAnsi="Times New Roman" w:cs="Times New Roman"/>
          <w:color w:val="FF0000"/>
        </w:rPr>
        <w:t>的导数为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＞</w:t>
      </w:r>
      <w:r w:rsidRPr="00CD3E20">
        <w:rPr>
          <w:rFonts w:ascii="Times New Roman" w:eastAsia="仿宋" w:hAnsi="Times New Roman" w:cs="Times New Roman"/>
          <w:color w:val="FF0000"/>
        </w:rPr>
        <w:t>0)</w:t>
      </w:r>
      <w:r w:rsidRPr="00CD3E20">
        <w:rPr>
          <w:rFonts w:ascii="Times New Roman" w:eastAsia="仿宋" w:hAnsi="Times New Roman" w:cs="Times New Roman"/>
          <w:color w:val="FF0000"/>
        </w:rPr>
        <w:t>，曲线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＞</w:t>
      </w:r>
      <w:r w:rsidRPr="00CD3E20">
        <w:rPr>
          <w:rFonts w:ascii="Times New Roman" w:eastAsia="仿宋" w:hAnsi="Times New Roman" w:cs="Times New Roman"/>
          <w:color w:val="FF0000"/>
        </w:rPr>
        <w:t>0)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i/>
          <w:color w:val="FF0000"/>
        </w:rPr>
        <w:t>P</w:t>
      </w:r>
      <w:r w:rsidRPr="00CD3E20">
        <w:rPr>
          <w:rFonts w:ascii="Times New Roman" w:eastAsia="仿宋" w:hAnsi="Times New Roman" w:cs="Times New Roman"/>
          <w:color w:val="FF0000"/>
        </w:rPr>
        <w:t>处的切线斜率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D3E20">
        <w:rPr>
          <w:rFonts w:ascii="Times New Roman" w:eastAsia="仿宋" w:hAnsi="Times New Roman" w:cs="Times New Roman"/>
          <w:color w:val="FF0000"/>
        </w:rPr>
        <w:instrText>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,m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＞</w:t>
      </w:r>
      <w:r w:rsidRPr="00CD3E20">
        <w:rPr>
          <w:rFonts w:ascii="Times New Roman" w:eastAsia="仿宋" w:hAnsi="Times New Roman" w:cs="Times New Roman"/>
          <w:color w:val="FF0000"/>
        </w:rPr>
        <w:t>0)</w:t>
      </w:r>
      <w:r w:rsidRPr="00CD3E20">
        <w:rPr>
          <w:rFonts w:ascii="Times New Roman" w:eastAsia="仿宋" w:hAnsi="Times New Roman" w:cs="Times New Roman"/>
          <w:color w:val="FF0000"/>
        </w:rPr>
        <w:t>，因为两切线垂直，所以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i/>
          <w:color w:val="FF0000"/>
        </w:rPr>
        <w:t>k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i/>
          <w:color w:val="FF0000"/>
        </w:rPr>
        <w:t>m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n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，则点</w:t>
      </w:r>
      <w:r w:rsidRPr="00CD3E20">
        <w:rPr>
          <w:rFonts w:ascii="Times New Roman" w:eastAsia="仿宋" w:hAnsi="Times New Roman" w:cs="Times New Roman"/>
          <w:i/>
          <w:color w:val="FF0000"/>
        </w:rPr>
        <w:t>P</w:t>
      </w:r>
      <w:r w:rsidRPr="00CD3E20">
        <w:rPr>
          <w:rFonts w:ascii="Times New Roman" w:eastAsia="仿宋" w:hAnsi="Times New Roman" w:cs="Times New Roman"/>
          <w:color w:val="FF0000"/>
        </w:rPr>
        <w:t>的坐标为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2C1C11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2C1C11">
        <w:rPr>
          <w:rFonts w:ascii="Times New Roman" w:hAnsi="Times New Roman" w:cs="Times New Roman"/>
        </w:rPr>
        <w:t>．</w:t>
      </w:r>
      <w:r w:rsidRPr="00F6644F">
        <w:rPr>
          <w:rFonts w:ascii="Times New Roman" w:hAnsi="Times New Roman" w:cs="Times New Roman"/>
        </w:rPr>
        <w:t>已知曲线</w:t>
      </w:r>
      <w:r w:rsidRPr="00F6644F">
        <w:rPr>
          <w:rFonts w:ascii="Times New Roman" w:hAnsi="Times New Roman" w:cs="Times New Roman"/>
          <w:i/>
        </w:rPr>
        <w:t>f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  <w:vertAlign w:val="superscript"/>
        </w:rPr>
        <w:t>3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hAnsi="Times New Roman" w:cs="Times New Roman"/>
          <w:i/>
        </w:rPr>
        <w:t>ax</w:t>
      </w:r>
      <w:r w:rsidRPr="00F6644F">
        <w:rPr>
          <w:rFonts w:ascii="Times New Roman" w:hAnsi="Times New Roman" w:cs="Times New Roman"/>
        </w:rPr>
        <w:t>＋</w:t>
      </w:r>
      <w:r w:rsidRPr="00F6644F">
        <w:rPr>
          <w:rFonts w:ascii="Times New Roman" w:eastAsia="宋体-方正超大字符集" w:hAnsi="Times New Roman" w:cs="Times New Roman"/>
        </w:rPr>
        <w:fldChar w:fldCharType="begin"/>
      </w:r>
      <w:r w:rsidRPr="00F6644F">
        <w:rPr>
          <w:rFonts w:ascii="Times New Roman" w:eastAsia="宋体-方正超大字符集" w:hAnsi="Times New Roman" w:cs="Times New Roman"/>
        </w:rPr>
        <w:instrText>eq \</w:instrText>
      </w:r>
      <w:r w:rsidRPr="00F6644F">
        <w:rPr>
          <w:rFonts w:ascii="Times New Roman" w:hAnsi="Times New Roman" w:cs="Times New Roman"/>
        </w:rPr>
        <w:instrText>f(1</w:instrText>
      </w:r>
      <w:r w:rsidRPr="00F6644F">
        <w:rPr>
          <w:rFonts w:ascii="Times New Roman" w:hAnsi="Times New Roman" w:cs="Times New Roman"/>
          <w:i/>
        </w:rPr>
        <w:instrText>,</w:instrText>
      </w:r>
      <w:r w:rsidRPr="00F6644F">
        <w:rPr>
          <w:rFonts w:ascii="Times New Roman" w:hAnsi="Times New Roman" w:cs="Times New Roman"/>
        </w:rPr>
        <w:instrText>4)</w:instrText>
      </w:r>
      <w:r w:rsidRPr="00F6644F">
        <w:rPr>
          <w:rFonts w:ascii="Times New Roman" w:eastAsia="宋体-方正超大字符集" w:hAnsi="Times New Roman" w:cs="Times New Roman"/>
        </w:rPr>
        <w:fldChar w:fldCharType="end"/>
      </w:r>
      <w:r w:rsidRPr="00F6644F">
        <w:rPr>
          <w:rFonts w:ascii="Times New Roman" w:hAnsi="Times New Roman" w:cs="Times New Roman"/>
        </w:rPr>
        <w:t>在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＝</w:t>
      </w:r>
      <w:r w:rsidRPr="00F6644F">
        <w:rPr>
          <w:rFonts w:ascii="Times New Roman" w:hAnsi="Times New Roman" w:cs="Times New Roman"/>
        </w:rPr>
        <w:t>0</w:t>
      </w:r>
      <w:r w:rsidRPr="00F6644F">
        <w:rPr>
          <w:rFonts w:ascii="Times New Roman" w:hAnsi="Times New Roman" w:cs="Times New Roman"/>
        </w:rPr>
        <w:t>处的切线与曲线</w:t>
      </w:r>
      <w:r w:rsidRPr="00F6644F">
        <w:rPr>
          <w:rFonts w:ascii="Times New Roman" w:hAnsi="Times New Roman" w:cs="Times New Roman"/>
          <w:i/>
        </w:rPr>
        <w:t>g</w:t>
      </w:r>
      <w:r w:rsidRPr="00F6644F">
        <w:rPr>
          <w:rFonts w:ascii="Times New Roman" w:hAnsi="Times New Roman" w:cs="Times New Roman"/>
        </w:rPr>
        <w:t>(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)</w:t>
      </w:r>
      <w:r w:rsidRPr="00F6644F">
        <w:rPr>
          <w:rFonts w:ascii="Times New Roman" w:hAnsi="Times New Roman" w:cs="Times New Roman"/>
        </w:rPr>
        <w:t>＝－</w:t>
      </w:r>
      <w:r w:rsidRPr="00F6644F">
        <w:rPr>
          <w:rFonts w:ascii="Times New Roman" w:hAnsi="Times New Roman" w:cs="Times New Roman"/>
        </w:rPr>
        <w:t>ln</w:t>
      </w:r>
      <w:r w:rsidRPr="00F6644F">
        <w:rPr>
          <w:rFonts w:ascii="Times New Roman" w:hAnsi="Times New Roman" w:cs="Times New Roman"/>
          <w:i/>
        </w:rPr>
        <w:t>x</w:t>
      </w:r>
      <w:r w:rsidRPr="00F6644F">
        <w:rPr>
          <w:rFonts w:ascii="Times New Roman" w:hAnsi="Times New Roman" w:cs="Times New Roman"/>
        </w:rPr>
        <w:t>相切，则</w:t>
      </w:r>
      <w:r w:rsidRPr="00F6644F">
        <w:rPr>
          <w:rFonts w:ascii="Times New Roman" w:hAnsi="Times New Roman" w:cs="Times New Roman"/>
          <w:i/>
        </w:rPr>
        <w:t>a</w:t>
      </w:r>
      <w:r w:rsidRPr="00F6644F">
        <w:rPr>
          <w:rFonts w:ascii="Times New Roman" w:hAnsi="Times New Roman" w:cs="Times New Roman"/>
        </w:rPr>
        <w:t>的值为</w:t>
      </w:r>
      <w:r w:rsidRPr="00F6644F">
        <w:rPr>
          <w:rFonts w:ascii="Times New Roman" w:hAnsi="Times New Roman" w:cs="Times New Roman"/>
          <w:u w:val="single"/>
        </w:rPr>
        <w:t xml:space="preserve">        </w:t>
      </w:r>
      <w:r w:rsidRPr="00F6644F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10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－</w:t>
      </w:r>
      <w:r w:rsidRPr="00CD3E20"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position w:val="-4"/>
          <w:lang w:val="pt-BR"/>
        </w:rPr>
        <w:object w:dxaOrig="255" w:dyaOrig="465">
          <v:shape id="_x0000_i1057" type="#_x0000_t75" style="width:12.75pt;height:23.25pt" o:ole="">
            <v:imagedata r:id="rId67" o:title=""/>
          </v:shape>
          <o:OLEObject Type="Embed" ProgID="Equation.DSMT4" ShapeID="_x0000_i1057" DrawAspect="Content" ObjectID="_1736438196" r:id="rId68"/>
        </w:object>
      </w:r>
      <w:r w:rsidRPr="00CD3E20">
        <w:rPr>
          <w:rFonts w:ascii="Times New Roman" w:hAnsi="Times New Roman" w:cs="Times New Roman" w:hint="eastAsia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>解析</w:t>
      </w:r>
      <w:r w:rsidRPr="00CD3E20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perscript"/>
        </w:rPr>
        <w:t>3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ax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′(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3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楷体_GB2312" w:hAnsi="Times New Roman" w:cs="Times New Roman"/>
          <w:color w:val="FF0000"/>
        </w:rPr>
        <w:t>＋</w:t>
      </w:r>
      <w:r w:rsidRPr="00CD3E20">
        <w:rPr>
          <w:rFonts w:ascii="Times New Roman" w:eastAsia="楷体_GB2312" w:hAnsi="Times New Roman" w:cs="Times New Roman"/>
          <w:i/>
          <w:color w:val="FF0000"/>
        </w:rPr>
        <w:t>a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  <w:r w:rsidRPr="00CD3E20">
        <w:rPr>
          <w:rFonts w:hAnsi="宋体" w:cs="宋体" w:hint="eastAsia"/>
          <w:color w:val="FF0000"/>
        </w:rPr>
        <w:t>∵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′(0)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a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(0)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仿宋" w:eastAsia="仿宋" w:hAnsi="仿宋" w:cs="Times New Roman"/>
          <w:color w:val="FF0000"/>
        </w:rPr>
        <w:t>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f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</w:p>
    <w:p w:rsidR="00CE567C" w:rsidRPr="00CD3E20" w:rsidRDefault="00246DFF" w:rsidP="00CE567C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CD3E20">
        <w:rPr>
          <w:rFonts w:ascii="Times New Roman" w:eastAsia="楷体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处的切线方程为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ax</w: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设直线</w:t>
      </w:r>
      <w:r w:rsidRPr="00CD3E20">
        <w:rPr>
          <w:rFonts w:ascii="Times New Roman" w:eastAsia="楷体_GB2312" w:hAnsi="Times New Roman" w:cs="Times New Roman"/>
          <w:i/>
          <w:color w:val="FF0000"/>
        </w:rPr>
        <w:t>y</w:t>
      </w:r>
      <w:r w:rsidRPr="00CD3E20">
        <w:rPr>
          <w:rFonts w:ascii="Times New Roman" w:eastAsia="楷体_GB2312" w:hAnsi="Times New Roman" w:cs="Times New Roman"/>
          <w:color w:val="FF0000"/>
        </w:rPr>
        <w:t>－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i/>
          <w:color w:val="FF0000"/>
        </w:rPr>
        <w:t>ax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楷体_GB2312" w:hAnsi="Times New Roman" w:cs="Times New Roman"/>
          <w:i/>
          <w:color w:val="FF0000"/>
        </w:rPr>
        <w:t>g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＝－</w:t>
      </w:r>
      <w:r w:rsidRPr="00CD3E20">
        <w:rPr>
          <w:rFonts w:ascii="Times New Roman" w:eastAsia="楷体_GB2312" w:hAnsi="Times New Roman" w:cs="Times New Roman"/>
          <w:color w:val="FF0000"/>
        </w:rPr>
        <w:t>ln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仿宋" w:eastAsia="仿宋" w:hAnsi="仿宋" w:cs="Times New Roman"/>
          <w:color w:val="FF0000"/>
        </w:rPr>
        <w:t>相切于点</w:t>
      </w:r>
      <w:r w:rsidRPr="00CD3E20">
        <w:rPr>
          <w:rFonts w:ascii="Times New Roman" w:eastAsia="楷体_GB2312" w:hAnsi="Times New Roman" w:cs="Times New Roman"/>
          <w:color w:val="FF0000"/>
        </w:rPr>
        <w:t>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，－</w:t>
      </w:r>
      <w:r w:rsidRPr="00CD3E20">
        <w:rPr>
          <w:rFonts w:ascii="Times New Roman" w:eastAsia="楷体_GB2312" w:hAnsi="Times New Roman" w:cs="Times New Roman"/>
          <w:color w:val="FF0000"/>
        </w:rPr>
        <w:t>ln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又</w:t>
      </w:r>
      <w:r w:rsidRPr="00CD3E20">
        <w:rPr>
          <w:rFonts w:hAnsi="宋体" w:cs="宋体" w:hint="eastAsia"/>
          <w:color w:val="FF0000"/>
        </w:rPr>
        <w:t>∵</w:t>
      </w:r>
      <w:r w:rsidRPr="00CD3E20">
        <w:rPr>
          <w:rFonts w:ascii="Times New Roman" w:eastAsia="楷体_GB2312" w:hAnsi="Times New Roman" w:cs="Times New Roman"/>
          <w:i/>
          <w:color w:val="FF0000"/>
        </w:rPr>
        <w:t>g</w:t>
      </w:r>
      <w:r w:rsidRPr="00CD3E20">
        <w:rPr>
          <w:rFonts w:ascii="Times New Roman" w:eastAsia="楷体_GB2312" w:hAnsi="Times New Roman" w:cs="Times New Roman"/>
          <w:color w:val="FF0000"/>
        </w:rPr>
        <w:t>′(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</w:rPr>
        <w:t>)</w:t>
      </w:r>
      <w:r w:rsidRPr="00CD3E20">
        <w:rPr>
          <w:rFonts w:ascii="Times New Roman" w:eastAsia="楷体_GB2312" w:hAnsi="Times New Roman" w:cs="Times New Roman"/>
          <w:color w:val="FF0000"/>
        </w:rPr>
        <w:t>＝－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楷体_GB2312" w:hAnsi="Times New Roman" w:cs="Times New Roman"/>
          <w:color w:val="FF0000"/>
        </w:rPr>
        <w:instrText>－</w:instrText>
      </w:r>
      <w:r w:rsidRPr="00CD3E20">
        <w:rPr>
          <w:rFonts w:ascii="Times New Roman" w:eastAsia="楷体_GB2312" w:hAnsi="Times New Roman" w:cs="Times New Roman"/>
          <w:color w:val="FF0000"/>
        </w:rPr>
        <w:instrText>\f(1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楷体_GB2312" w:hAnsi="Times New Roman" w:cs="Times New Roman"/>
          <w:color w:val="FF0000"/>
        </w:rPr>
        <w:instrText>＝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楷体_GB2312" w:hAnsi="Times New Roman" w:cs="Times New Roman"/>
          <w:color w:val="FF0000"/>
        </w:rPr>
        <w:instrText>，</w:instrText>
      </w:r>
      <w:r w:rsidRPr="00CD3E20">
        <w:rPr>
          <w:rFonts w:hAnsi="宋体" w:cs="宋体" w:hint="eastAsia"/>
          <w:color w:val="FF0000"/>
        </w:rPr>
        <w:instrText>①</w:instrText>
      </w:r>
      <w:r w:rsidRPr="00CD3E20">
        <w:rPr>
          <w:rFonts w:ascii="Times New Roman" w:eastAsia="楷体_GB2312" w:hAnsi="Times New Roman" w:cs="Times New Roman"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楷体_GB2312" w:hAnsi="Times New Roman" w:cs="Times New Roman"/>
          <w:color w:val="FF0000"/>
        </w:rPr>
        <w:instrText>＝－</w:instrText>
      </w:r>
      <w:r w:rsidRPr="00CD3E20">
        <w:rPr>
          <w:rFonts w:ascii="Times New Roman" w:eastAsia="楷体_GB2312" w:hAnsi="Times New Roman" w:cs="Times New Roman"/>
          <w:color w:val="FF0000"/>
        </w:rPr>
        <w:instrText>\f(1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楷体_GB2312" w:hAnsi="Times New Roman" w:cs="Times New Roman"/>
          <w:color w:val="FF0000"/>
        </w:rPr>
        <w:instrText>，</w:instrText>
      </w:r>
      <w:r w:rsidRPr="00CD3E20">
        <w:rPr>
          <w:rFonts w:hAnsi="宋体" w:cs="宋体" w:hint="eastAsia"/>
          <w:color w:val="FF0000"/>
        </w:rPr>
        <w:instrText>②</w:instrText>
      </w:r>
      <w:r w:rsidRPr="00CD3E20">
        <w:rPr>
          <w:rFonts w:ascii="Times New Roman" w:eastAsia="楷体_GB2312" w:hAnsi="Times New Roman" w:cs="Times New Roman"/>
          <w:color w:val="FF0000"/>
        </w:rPr>
        <w:instrText>,))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将</w:t>
      </w:r>
      <w:r w:rsidRPr="00CD3E20">
        <w:rPr>
          <w:rFonts w:hAnsi="宋体" w:cs="宋体" w:hint="eastAsia"/>
          <w:color w:val="FF0000"/>
        </w:rPr>
        <w:t>②</w:t>
      </w:r>
      <w:r w:rsidRPr="00CD3E20">
        <w:rPr>
          <w:rFonts w:ascii="仿宋" w:eastAsia="仿宋" w:hAnsi="仿宋" w:cs="Times New Roman"/>
          <w:color w:val="FF0000"/>
        </w:rPr>
        <w:t>代入</w:t>
      </w: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楷体_GB2312" w:hAnsi="Times New Roman" w:cs="Times New Roman"/>
          <w:color w:val="FF0000"/>
        </w:rPr>
        <w:t>ln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f(3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4)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楷体_GB2312" w:hAnsi="Times New Roman" w:cs="Times New Roman"/>
          <w:i/>
          <w:color w:val="FF0000"/>
        </w:rPr>
        <w:t>x</w:t>
      </w:r>
      <w:r w:rsidRPr="00CD3E20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楷体_GB2312" w:hAnsi="Times New Roman" w:cs="Times New Roman"/>
          <w:color w:val="FF0000"/>
        </w:rPr>
        <w:t>＝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>
        <w:rPr>
          <w:rFonts w:ascii="Times New Roman" w:eastAsia="黑体" w:hAnsi="Times New Roman" w:cs="Times New Roman"/>
          <w:bCs/>
          <w:i/>
          <w:color w:val="FF0000"/>
          <w:position w:val="-4"/>
        </w:rPr>
        <w:object w:dxaOrig="180" w:dyaOrig="465">
          <v:shape id="_x0000_i1058" type="#_x0000_t75" style="width:9pt;height:23.25pt" o:ole="">
            <v:imagedata r:id="rId69" o:title=""/>
          </v:shape>
          <o:OLEObject Type="Embed" ProgID="Equation.DSMT4" ShapeID="_x0000_i1058" DrawAspect="Content" ObjectID="_1736438197" r:id="rId70"/>
        </w:object>
      </w:r>
      <w:r w:rsidRPr="00CD3E20">
        <w:rPr>
          <w:rFonts w:ascii="Times New Roman" w:eastAsia="楷体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楷体_GB2312" w:hAnsi="Times New Roman" w:cs="Times New Roman"/>
          <w:i/>
          <w:color w:val="FF0000"/>
        </w:rPr>
        <w:t>a</w:t>
      </w:r>
      <w:r w:rsidRPr="00CD3E20">
        <w:rPr>
          <w:rFonts w:ascii="Times New Roman" w:eastAsia="楷体_GB2312" w:hAnsi="Times New Roman" w:cs="Times New Roman"/>
          <w:color w:val="FF0000"/>
        </w:rPr>
        <w:t>＝－</w: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CD3E20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CD3E20">
        <w:rPr>
          <w:rFonts w:ascii="Times New Roman" w:eastAsia="楷体_GB2312" w:hAnsi="Times New Roman" w:cs="Times New Roman"/>
          <w:color w:val="FF0000"/>
        </w:rPr>
        <w:instrText>f(1</w:instrText>
      </w:r>
      <w:r w:rsidRPr="00CD3E20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楷体_GB2312" w:hAnsi="Times New Roman" w:cs="Times New Roman"/>
          <w:color w:val="FF0000"/>
        </w:rPr>
        <w:instrText>e</w:instrText>
      </w:r>
      <w:r>
        <w:rPr>
          <w:rFonts w:ascii="Times New Roman" w:eastAsia="黑体" w:hAnsi="Times New Roman" w:cs="Times New Roman"/>
          <w:bCs/>
          <w:i/>
          <w:color w:val="FF0000"/>
          <w:position w:val="-4"/>
        </w:rPr>
        <w:object w:dxaOrig="180" w:dyaOrig="465">
          <v:shape id="_x0000_i1059" type="#_x0000_t75" style="width:9pt;height:23.25pt" o:ole="">
            <v:imagedata r:id="rId71" o:title=""/>
          </v:shape>
          <o:OLEObject Type="Embed" ProgID="Equation.DSMT4" ShapeID="_x0000_i1059" DrawAspect="Content" ObjectID="_1736438198" r:id="rId72"/>
        </w:object>
      </w:r>
      <w:r w:rsidRPr="00CD3E20">
        <w:rPr>
          <w:rFonts w:ascii="Times New Roman" w:eastAsia="楷体_GB2312" w:hAnsi="Times New Roman" w:cs="Times New Roman"/>
          <w:color w:val="FF0000"/>
        </w:rPr>
        <w:instrText>)</w:instrText>
      </w:r>
      <w:r w:rsidRPr="00CD3E20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CD3E20">
        <w:rPr>
          <w:rFonts w:ascii="Times New Roman" w:eastAsia="楷体_GB2312" w:hAnsi="Times New Roman" w:cs="Times New Roman"/>
          <w:color w:val="FF0000"/>
        </w:rPr>
        <w:t>＝－</w:t>
      </w:r>
      <w:r w:rsidRPr="00CD3E20">
        <w:rPr>
          <w:rFonts w:ascii="Times New Roman" w:eastAsia="楷体_GB2312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position w:val="-4"/>
          <w:lang w:val="pt-BR"/>
        </w:rPr>
        <w:object w:dxaOrig="255" w:dyaOrig="465">
          <v:shape id="_x0000_i1060" type="#_x0000_t75" style="width:12.75pt;height:23.25pt" o:ole="">
            <v:imagedata r:id="rId73" o:title=""/>
          </v:shape>
          <o:OLEObject Type="Embed" ProgID="Equation.DSMT4" ShapeID="_x0000_i1060" DrawAspect="Content" ObjectID="_1736438199" r:id="rId74"/>
        </w:object>
      </w:r>
      <w:r w:rsidRPr="00CD3E20">
        <w:rPr>
          <w:rFonts w:ascii="Times New Roman" w:eastAsia="楷体_GB2312" w:hAnsi="Times New Roman" w:cs="Times New Roman"/>
          <w:color w:val="FF0000"/>
        </w:rPr>
        <w:t>．</w:t>
      </w:r>
    </w:p>
    <w:p w:rsidR="00CE567C" w:rsidRPr="00536DD8" w:rsidRDefault="00246DFF" w:rsidP="00CE567C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Pr="002C1C11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已知曲线</w:t>
      </w:r>
      <w:r w:rsidRPr="00536DD8">
        <w:rPr>
          <w:rFonts w:ascii="Times New Roman" w:hAnsi="Times New Roman" w:cs="Times New Roman"/>
          <w:i/>
        </w:rPr>
        <w:t>y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e</w:t>
      </w:r>
      <w:r w:rsidRPr="00536DD8">
        <w:rPr>
          <w:rFonts w:ascii="Times New Roman" w:hAnsi="Times New Roman" w:cs="Times New Roman"/>
          <w:i/>
          <w:vertAlign w:val="superscript"/>
        </w:rPr>
        <w:t>x</w:t>
      </w:r>
      <w:r w:rsidRPr="00536DD8">
        <w:rPr>
          <w:rFonts w:ascii="Times New Roman" w:hAnsi="Times New Roman" w:cs="Times New Roman"/>
        </w:rPr>
        <w:t>在点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bscript"/>
        </w:rPr>
        <w:t>1</w:t>
      </w:r>
      <w:r w:rsidRPr="00536DD8">
        <w:rPr>
          <w:rFonts w:ascii="Times New Roman" w:hAnsi="Times New Roman" w:cs="Times New Roman"/>
        </w:rPr>
        <w:t>，</w:t>
      </w:r>
      <w:r>
        <w:rPr>
          <w:rFonts w:ascii="Times New Roman" w:eastAsia="仿宋_GB2312" w:hAnsi="Times New Roman" w:cs="Times New Roman"/>
          <w:position w:val="-6"/>
        </w:rPr>
        <w:object w:dxaOrig="270" w:dyaOrig="285">
          <v:shape id="_x0000_i1061" type="#_x0000_t75" style="width:13.5pt;height:14.25pt" o:ole="">
            <v:imagedata r:id="rId75" o:title=""/>
          </v:shape>
          <o:OLEObject Type="Embed" ProgID="Equation.DSMT4" ShapeID="_x0000_i1061" DrawAspect="Content" ObjectID="_1736438200" r:id="rId76"/>
        </w:object>
      </w:r>
      <w:r w:rsidRPr="00536DD8">
        <w:rPr>
          <w:rFonts w:ascii="Times New Roman" w:hAnsi="Times New Roman" w:cs="Times New Roman"/>
        </w:rPr>
        <w:t>)</w:t>
      </w:r>
      <w:r w:rsidRPr="00536DD8">
        <w:rPr>
          <w:rFonts w:ascii="Times New Roman" w:hAnsi="Times New Roman" w:cs="Times New Roman"/>
        </w:rPr>
        <w:t>处的切线与曲线</w:t>
      </w:r>
      <w:r w:rsidRPr="00536DD8">
        <w:rPr>
          <w:rFonts w:ascii="Times New Roman" w:hAnsi="Times New Roman" w:cs="Times New Roman"/>
          <w:i/>
        </w:rPr>
        <w:t>y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ln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</w:rPr>
        <w:t>在点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bscript"/>
        </w:rPr>
        <w:t>2</w:t>
      </w:r>
      <w:r w:rsidRPr="00536DD8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ln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bscript"/>
        </w:rPr>
        <w:t>2</w:t>
      </w:r>
      <w:r w:rsidRPr="00536DD8">
        <w:rPr>
          <w:rFonts w:ascii="Times New Roman" w:hAnsi="Times New Roman" w:cs="Times New Roman"/>
        </w:rPr>
        <w:t>)</w:t>
      </w:r>
      <w:r w:rsidRPr="00536DD8">
        <w:rPr>
          <w:rFonts w:ascii="Times New Roman" w:hAnsi="Times New Roman" w:cs="Times New Roman"/>
        </w:rPr>
        <w:t>处的切线相同，则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bscript"/>
        </w:rPr>
        <w:t>1</w:t>
      </w:r>
      <w:r w:rsidRPr="00536DD8">
        <w:rPr>
          <w:rFonts w:ascii="Times New Roman" w:hAnsi="Times New Roman" w:cs="Times New Roman"/>
        </w:rPr>
        <w:t>＋</w:t>
      </w:r>
      <w:r w:rsidRPr="00536DD8">
        <w:rPr>
          <w:rFonts w:ascii="Times New Roman" w:hAnsi="Times New Roman" w:cs="Times New Roman"/>
        </w:rPr>
        <w:t>1)(</w:t>
      </w:r>
      <w:r w:rsidRPr="00536DD8">
        <w:rPr>
          <w:rFonts w:ascii="Times New Roman" w:hAnsi="Times New Roman" w:cs="Times New Roman"/>
          <w:i/>
        </w:rPr>
        <w:t>x</w:t>
      </w:r>
      <w:r w:rsidRPr="00536DD8">
        <w:rPr>
          <w:rFonts w:ascii="Times New Roman" w:hAnsi="Times New Roman" w:cs="Times New Roman"/>
          <w:vertAlign w:val="subscript"/>
        </w:rPr>
        <w:t>2</w:t>
      </w:r>
      <w:r w:rsidRPr="00536DD8">
        <w:rPr>
          <w:rFonts w:ascii="Times New Roman" w:hAnsi="Times New Roman" w:cs="Times New Roman"/>
        </w:rPr>
        <w:t>－</w:t>
      </w:r>
      <w:r w:rsidRPr="00536DD8">
        <w:rPr>
          <w:rFonts w:ascii="Times New Roman" w:hAnsi="Times New Roman" w:cs="Times New Roman"/>
        </w:rPr>
        <w:t>1)</w:t>
      </w:r>
      <w:r w:rsidRPr="00536DD8">
        <w:rPr>
          <w:rFonts w:ascii="Times New Roman" w:hAnsi="Times New Roman" w:cs="Times New Roman"/>
        </w:rPr>
        <w:t>＝</w:t>
      </w:r>
      <w:r w:rsidRPr="00536DD8">
        <w:rPr>
          <w:rFonts w:ascii="Times New Roman" w:hAnsi="Times New Roman" w:cs="Times New Roman"/>
        </w:rPr>
        <w:t>(</w:t>
      </w:r>
      <w:r w:rsidRPr="00536DD8">
        <w:rPr>
          <w:rFonts w:ascii="Times New Roman" w:hAnsi="Times New Roman" w:cs="Times New Roman"/>
        </w:rPr>
        <w:t xml:space="preserve">　　</w:t>
      </w:r>
      <w:r w:rsidRPr="00536DD8">
        <w:rPr>
          <w:rFonts w:ascii="Times New Roman" w:hAnsi="Times New Roman" w:cs="Times New Roman"/>
        </w:rPr>
        <w:t>)</w:t>
      </w:r>
    </w:p>
    <w:p w:rsidR="00CE567C" w:rsidRPr="002C1C11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</w:rPr>
      </w:pPr>
      <w:r w:rsidRPr="00536DD8">
        <w:rPr>
          <w:rFonts w:ascii="Times New Roman" w:hAnsi="Times New Roman" w:cs="Times New Roman"/>
        </w:rPr>
        <w:t>A</w:t>
      </w:r>
      <w:r w:rsidRPr="00536DD8">
        <w:rPr>
          <w:rFonts w:ascii="Times New Roman" w:hAnsi="Times New Roman" w:cs="Times New Roman"/>
        </w:rPr>
        <w:t>．－</w:t>
      </w:r>
      <w:r w:rsidRPr="00536DD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536DD8">
        <w:rPr>
          <w:rFonts w:ascii="Times New Roman" w:hAnsi="Times New Roman" w:cs="Times New Roman"/>
        </w:rPr>
        <w:t>B</w:t>
      </w:r>
      <w:r w:rsidRPr="00536DD8">
        <w:rPr>
          <w:rFonts w:ascii="Times New Roman" w:hAnsi="Times New Roman" w:cs="Times New Roman"/>
        </w:rPr>
        <w:t>．－</w:t>
      </w:r>
      <w:r w:rsidRPr="00536DD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536DD8">
        <w:rPr>
          <w:rFonts w:ascii="Times New Roman" w:hAnsi="Times New Roman" w:cs="Times New Roman"/>
        </w:rPr>
        <w:t>C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 xml:space="preserve">　　　　　　　　</w:t>
      </w:r>
      <w:r w:rsidRPr="00536DD8">
        <w:rPr>
          <w:rFonts w:ascii="Times New Roman" w:hAnsi="Times New Roman" w:cs="Times New Roman"/>
        </w:rPr>
        <w:t>D</w:t>
      </w:r>
      <w:r w:rsidRPr="00536DD8">
        <w:rPr>
          <w:rFonts w:ascii="Times New Roman" w:hAnsi="Times New Roman" w:cs="Times New Roman"/>
        </w:rPr>
        <w:t>．</w:t>
      </w:r>
      <w:r w:rsidRPr="00536DD8">
        <w:rPr>
          <w:rFonts w:ascii="Times New Roman" w:hAnsi="Times New Roman" w:cs="Times New Roman"/>
        </w:rPr>
        <w:t>2</w:t>
      </w:r>
    </w:p>
    <w:p w:rsidR="00CE567C" w:rsidRPr="00CD3E20" w:rsidRDefault="00246DFF" w:rsidP="00CE567C">
      <w:pPr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11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t>B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已知曲线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2" type="#_x0000_t75" style="width:13.5pt;height:14.25pt" o:ole="">
            <v:imagedata r:id="rId75" o:title=""/>
          </v:shape>
          <o:OLEObject Type="Embed" ProgID="Equation.DSMT4" ShapeID="_x0000_i1062" DrawAspect="Content" ObjectID="_1736438201" r:id="rId77"/>
        </w:objec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处的切线方程为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3" type="#_x0000_t75" style="width:13.5pt;height:14.25pt" o:ole="">
            <v:imagedata r:id="rId75" o:title=""/>
          </v:shape>
          <o:OLEObject Type="Embed" ProgID="Equation.DSMT4" ShapeID="_x0000_i1063" DrawAspect="Content" ObjectID="_1736438202" r:id="rId78"/>
        </w:objec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4" type="#_x0000_t75" style="width:13.5pt;height:14.25pt" o:ole="">
            <v:imagedata r:id="rId75" o:title=""/>
          </v:shape>
          <o:OLEObject Type="Embed" ProgID="Equation.DSMT4" ShapeID="_x0000_i1064" DrawAspect="Content" ObjectID="_1736438203" r:id="rId79"/>
        </w:object>
      </w:r>
      <w:r w:rsidRPr="00CD3E20">
        <w:rPr>
          <w:rFonts w:ascii="Times New Roman" w:eastAsia="仿宋" w:hAnsi="Times New Roman" w:cs="Times New Roman"/>
          <w:color w:val="FF0000"/>
        </w:rPr>
        <w:t xml:space="preserve"> 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290" w:dyaOrig="315">
          <v:shape id="_x0000_i1065" type="#_x0000_t75" style="width:64.5pt;height:15.75pt" o:ole="">
            <v:imagedata r:id="rId80" o:title=""/>
          </v:shape>
          <o:OLEObject Type="Embed" ProgID="Equation.DSMT4" ShapeID="_x0000_i1065" DrawAspect="Content" ObjectID="_1736438204" r:id="rId81"/>
        </w:object>
      </w:r>
    </w:p>
    <w:p w:rsidR="00CE567C" w:rsidRPr="00CD3E20" w:rsidRDefault="00246DFF" w:rsidP="00CE567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color w:val="FF0000"/>
        </w:rPr>
        <w:t>，曲线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在点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处的切线方程为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ln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，由题意得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\b\lc\{\rc\ (\a\vs4\al\co1(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6" type="#_x0000_t75" style="width:13.5pt;height:14.25pt" o:ole="">
            <v:imagedata r:id="rId82" o:title=""/>
          </v:shape>
          <o:OLEObject Type="Embed" ProgID="Equation.DSMT4" ShapeID="_x0000_i1066" DrawAspect="Content" ObjectID="_1736438205" r:id="rId83"/>
        </w:object>
      </w:r>
      <w:r w:rsidRPr="00CD3E20">
        <w:rPr>
          <w:rFonts w:ascii="Times New Roman" w:eastAsia="仿宋" w:hAnsi="Times New Roman" w:cs="Times New Roman"/>
          <w:color w:val="FF0000"/>
        </w:rPr>
        <w:instrText>＝</w:instrText>
      </w:r>
      <w:r w:rsidRPr="00CD3E20">
        <w:rPr>
          <w:rFonts w:ascii="Times New Roman" w:eastAsia="仿宋" w:hAnsi="Times New Roman" w:cs="Times New Roman"/>
          <w:color w:val="FF0000"/>
        </w:rPr>
        <w:instrText>\f(1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7" type="#_x0000_t75" style="width:13.5pt;height:14.25pt" o:ole="">
            <v:imagedata r:id="rId84" o:title=""/>
          </v:shape>
          <o:OLEObject Type="Embed" ProgID="Equation.DSMT4" ShapeID="_x0000_i1067" DrawAspect="Content" ObjectID="_1736438206" r:id="rId85"/>
        </w:objec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68" type="#_x0000_t75" style="width:13.5pt;height:14.25pt" o:ole="">
            <v:imagedata r:id="rId86" o:title=""/>
          </v:shape>
          <o:OLEObject Type="Embed" ProgID="Equation.DSMT4" ShapeID="_x0000_i1068" DrawAspect="Content" ObjectID="_1736438207" r:id="rId87"/>
        </w:objec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＝－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ln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得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330" w:dyaOrig="570">
          <v:shape id="_x0000_i1069" type="#_x0000_t75" style="width:16.5pt;height:28.5pt" o:ole="">
            <v:imagedata r:id="rId88" o:title=""/>
          </v:shape>
          <o:OLEObject Type="Embed" ProgID="Equation.DSMT4" ShapeID="_x0000_i1069" DrawAspect="Content" ObjectID="_1736438208" r:id="rId89"/>
        </w:objec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810" w:dyaOrig="315">
          <v:shape id="_x0000_i1070" type="#_x0000_t75" style="width:40.5pt;height:15.75pt" o:ole="">
            <v:imagedata r:id="rId90" o:title=""/>
          </v:shape>
          <o:OLEObject Type="Embed" ProgID="Equation.DSMT4" ShapeID="_x0000_i1070" DrawAspect="Content" ObjectID="_1736438209" r:id="rId91"/>
        </w:objec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 xml:space="preserve">ln 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540" w:dyaOrig="570">
          <v:shape id="_x0000_i1071" type="#_x0000_t75" style="width:27pt;height:28.5pt" o:ole="">
            <v:imagedata r:id="rId92" o:title=""/>
          </v:shape>
          <o:OLEObject Type="Embed" ProgID="Equation.DSMT4" ShapeID="_x0000_i1071" DrawAspect="Content" ObjectID="_1736438210" r:id="rId93"/>
        </w:objec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270" w:dyaOrig="285">
          <v:shape id="_x0000_i1072" type="#_x0000_t75" style="width:13.5pt;height:14.25pt" o:ole="">
            <v:imagedata r:id="rId94" o:title=""/>
          </v:shape>
          <o:OLEObject Type="Embed" ProgID="Equation.DSMT4" ShapeID="_x0000_i1072" DrawAspect="Content" ObjectID="_1736438211" r:id="rId95"/>
        </w:objec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．又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330" w:dyaOrig="570">
          <v:shape id="_x0000_i1073" type="#_x0000_t75" style="width:16.5pt;height:28.5pt" o:ole="">
            <v:imagedata r:id="rId96" o:title=""/>
          </v:shape>
          <o:OLEObject Type="Embed" ProgID="Equation.DSMT4" ShapeID="_x0000_i1073" DrawAspect="Content" ObjectID="_1736438212" r:id="rId97"/>
        </w:object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2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＋</w:instrText>
      </w:r>
      <w:r w:rsidRPr="00CD3E20">
        <w:rPr>
          <w:rFonts w:ascii="Times New Roman" w:eastAsia="仿宋" w:hAnsi="Times New Roman" w:cs="Times New Roman"/>
          <w:color w:val="FF0000"/>
        </w:rPr>
        <w:instrText>1)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，所以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1)(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－</w:t>
      </w:r>
      <w:r w:rsidRPr="00CD3E20">
        <w:rPr>
          <w:rFonts w:ascii="Times New Roman" w:eastAsia="仿宋" w:hAnsi="Times New Roman" w:cs="Times New Roman"/>
          <w:color w:val="FF0000"/>
        </w:rPr>
        <w:t>1)</w:t>
      </w:r>
      <w:r w:rsidRPr="00CD3E20">
        <w:rPr>
          <w:rFonts w:ascii="Times New Roman" w:eastAsia="仿宋" w:hAnsi="Times New Roman" w:cs="Times New Roman"/>
          <w:color w:val="FF0000"/>
        </w:rPr>
        <w:t>＝－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47EE6" w:rsidRDefault="00246DFF" w:rsidP="00CE567C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12</w:t>
      </w:r>
      <w:r w:rsidRPr="002C1C11">
        <w:rPr>
          <w:rFonts w:ascii="Times New Roman" w:hAnsi="Times New Roman" w:cs="Times New Roman"/>
        </w:rPr>
        <w:t>．</w:t>
      </w:r>
      <w:r w:rsidRPr="00147EE6">
        <w:rPr>
          <w:rFonts w:ascii="Times New Roman" w:hAnsi="Times New Roman" w:cs="Times New Roman"/>
        </w:rPr>
        <w:t>曲线</w:t>
      </w:r>
      <w:r w:rsidRPr="00147EE6">
        <w:rPr>
          <w:rFonts w:ascii="Times New Roman" w:hAnsi="Times New Roman" w:cs="Times New Roman"/>
          <w:i/>
        </w:rPr>
        <w:t>C</w:t>
      </w:r>
      <w:r w:rsidRPr="00147EE6">
        <w:rPr>
          <w:rFonts w:ascii="Times New Roman" w:hAnsi="Times New Roman" w:cs="Times New Roman"/>
          <w:vertAlign w:val="subscript"/>
        </w:rPr>
        <w:t>1</w:t>
      </w:r>
      <w:r w:rsidRPr="00147EE6">
        <w:rPr>
          <w:rFonts w:ascii="Times New Roman" w:hAnsi="Times New Roman" w:cs="Times New Roman"/>
        </w:rPr>
        <w:t>：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x</w:t>
      </w:r>
      <w:r w:rsidRPr="00147EE6">
        <w:rPr>
          <w:rFonts w:ascii="Times New Roman" w:hAnsi="Times New Roman" w:cs="Times New Roman"/>
          <w:vertAlign w:val="superscript"/>
        </w:rPr>
        <w:t>2</w:t>
      </w:r>
      <w:r w:rsidRPr="00147EE6">
        <w:rPr>
          <w:rFonts w:ascii="Times New Roman" w:hAnsi="Times New Roman" w:cs="Times New Roman"/>
        </w:rPr>
        <w:t>与曲线</w:t>
      </w:r>
      <w:r w:rsidRPr="00147EE6">
        <w:rPr>
          <w:rFonts w:ascii="Times New Roman" w:hAnsi="Times New Roman" w:cs="Times New Roman"/>
          <w:i/>
        </w:rPr>
        <w:t>C</w:t>
      </w:r>
      <w:r w:rsidRPr="00147EE6">
        <w:rPr>
          <w:rFonts w:ascii="Times New Roman" w:hAnsi="Times New Roman" w:cs="Times New Roman"/>
          <w:vertAlign w:val="subscript"/>
        </w:rPr>
        <w:t>2</w:t>
      </w:r>
      <w:r w:rsidRPr="00147EE6">
        <w:rPr>
          <w:rFonts w:ascii="Times New Roman" w:hAnsi="Times New Roman" w:cs="Times New Roman"/>
        </w:rPr>
        <w:t>：</w:t>
      </w:r>
      <w:r w:rsidRPr="00147EE6">
        <w:rPr>
          <w:rFonts w:ascii="Times New Roman" w:hAnsi="Times New Roman" w:cs="Times New Roman"/>
          <w:i/>
        </w:rPr>
        <w:t>y</w:t>
      </w:r>
      <w:r w:rsidRPr="00147EE6">
        <w:rPr>
          <w:rFonts w:ascii="Times New Roman" w:hAnsi="Times New Roman" w:cs="Times New Roman"/>
        </w:rPr>
        <w:t>＝</w:t>
      </w:r>
      <w:r w:rsidRPr="00147EE6">
        <w:rPr>
          <w:rFonts w:ascii="Times New Roman" w:hAnsi="Times New Roman" w:cs="Times New Roman"/>
          <w:i/>
        </w:rPr>
        <w:t>a</w:t>
      </w:r>
      <w:r w:rsidRPr="00147EE6">
        <w:rPr>
          <w:rFonts w:ascii="Times New Roman" w:hAnsi="Times New Roman" w:cs="Times New Roman"/>
        </w:rPr>
        <w:t>e</w:t>
      </w:r>
      <w:r w:rsidRPr="00147EE6">
        <w:rPr>
          <w:rFonts w:ascii="Times New Roman" w:hAnsi="Times New Roman" w:cs="Times New Roman"/>
          <w:i/>
          <w:vertAlign w:val="superscript"/>
        </w:rPr>
        <w:t>x</w:t>
      </w:r>
      <w:r w:rsidRPr="00147EE6">
        <w:rPr>
          <w:rFonts w:ascii="Times New Roman" w:hAnsi="Times New Roman" w:cs="Times New Roman"/>
        </w:rPr>
        <w:t>(</w:t>
      </w:r>
      <w:r w:rsidRPr="00147EE6">
        <w:rPr>
          <w:rFonts w:ascii="Times New Roman" w:hAnsi="Times New Roman" w:cs="Times New Roman"/>
          <w:i/>
        </w:rPr>
        <w:t>a</w:t>
      </w:r>
      <w:r w:rsidRPr="00147EE6">
        <w:rPr>
          <w:rFonts w:ascii="Times New Roman" w:hAnsi="Times New Roman" w:cs="Times New Roman"/>
        </w:rPr>
        <w:t>&gt;0)</w:t>
      </w:r>
      <w:r w:rsidRPr="00147EE6">
        <w:rPr>
          <w:rFonts w:ascii="Times New Roman" w:hAnsi="Times New Roman" w:cs="Times New Roman"/>
        </w:rPr>
        <w:t>存在公切线，则</w:t>
      </w:r>
      <w:r w:rsidRPr="00147EE6">
        <w:rPr>
          <w:rFonts w:ascii="Times New Roman" w:hAnsi="Times New Roman" w:cs="Times New Roman"/>
          <w:i/>
        </w:rPr>
        <w:t>a</w:t>
      </w:r>
      <w:r w:rsidRPr="00147EE6">
        <w:rPr>
          <w:rFonts w:ascii="Times New Roman" w:hAnsi="Times New Roman" w:cs="Times New Roman"/>
        </w:rPr>
        <w:t>的取值范围是</w:t>
      </w:r>
      <w:r w:rsidRPr="00147EE6">
        <w:rPr>
          <w:rFonts w:ascii="Times New Roman" w:hAnsi="Times New Roman" w:cs="Times New Roman"/>
        </w:rPr>
        <w:t>________</w:t>
      </w:r>
      <w:r w:rsidRPr="00147EE6">
        <w:rPr>
          <w:rFonts w:ascii="Times New Roman" w:hAnsi="Times New Roman" w:cs="Times New Roman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CE567C" w:rsidRPr="00CD3E20" w:rsidSect="001F2D32">
          <w:headerReference w:type="default" r:id="rId98"/>
          <w:footerReference w:type="default" r:id="rId99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CD3E20">
        <w:rPr>
          <w:rFonts w:ascii="Times New Roman" w:hAnsi="Times New Roman" w:cs="Times New Roman" w:hint="eastAsia"/>
          <w:color w:val="FF0000"/>
        </w:rPr>
        <w:lastRenderedPageBreak/>
        <w:t>12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答案</w:t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hAnsi="Times New Roman" w:cs="Times New Roman"/>
          <w:color w:val="FF0000"/>
        </w:rPr>
        <w:fldChar w:fldCharType="begin"/>
      </w:r>
      <w:r w:rsidRPr="00CD3E20">
        <w:rPr>
          <w:rFonts w:ascii="Times New Roman" w:hAnsi="Times New Roman" w:cs="Times New Roman"/>
          <w:color w:val="FF0000"/>
        </w:rPr>
        <w:instrText>eq \b\lc\(\rc\](\a\vs4\al\co1(0</w:instrText>
      </w:r>
      <w:r w:rsidRPr="00CD3E20">
        <w:rPr>
          <w:rFonts w:ascii="Times New Roman" w:hAnsi="Times New Roman" w:cs="Times New Roman"/>
          <w:color w:val="FF0000"/>
        </w:rPr>
        <w:instrText>，</w:instrText>
      </w:r>
      <w:r w:rsidRPr="00CD3E20">
        <w:rPr>
          <w:rFonts w:ascii="Times New Roman" w:hAnsi="Times New Roman" w:cs="Times New Roman"/>
          <w:color w:val="FF0000"/>
        </w:rPr>
        <w:instrText>\f(4</w:instrText>
      </w:r>
      <w:r w:rsidRPr="00CD3E20">
        <w:rPr>
          <w:rFonts w:ascii="Times New Roman" w:hAnsi="Times New Roman" w:cs="Times New Roman"/>
          <w:i/>
          <w:color w:val="FF0000"/>
        </w:rPr>
        <w:instrText>,</w:instrText>
      </w:r>
      <w:r w:rsidRPr="00CD3E20">
        <w:rPr>
          <w:rFonts w:ascii="Times New Roman" w:hAnsi="Times New Roman" w:cs="Times New Roman"/>
          <w:color w:val="FF0000"/>
        </w:rPr>
        <w:instrText>e</w:instrText>
      </w:r>
      <w:r w:rsidRPr="00CD3E20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hAnsi="Times New Roman" w:cs="Times New Roman"/>
          <w:color w:val="FF0000"/>
        </w:rPr>
        <w:instrText>)))</w:instrText>
      </w:r>
      <w:r w:rsidRPr="00CD3E20">
        <w:rPr>
          <w:rFonts w:ascii="Times New Roman" w:hAnsi="Times New Roman" w:cs="Times New Roman"/>
          <w:color w:val="FF0000"/>
        </w:rPr>
        <w:fldChar w:fldCharType="end"/>
      </w:r>
      <w:r w:rsidRPr="00CD3E20">
        <w:rPr>
          <w:rFonts w:ascii="Times New Roman" w:hAnsi="Times New Roman" w:cs="Times New Roman"/>
          <w:color w:val="FF0000"/>
        </w:rPr>
        <w:t xml:space="preserve">　</w:t>
      </w:r>
      <w:r w:rsidRPr="00CD3E20">
        <w:rPr>
          <w:rFonts w:ascii="Times New Roman" w:eastAsia="黑体" w:hAnsi="Times New Roman" w:cs="Times New Roman"/>
          <w:color w:val="FF0000"/>
        </w:rPr>
        <w:t xml:space="preserve">解析　</w:t>
      </w:r>
      <w:r w:rsidRPr="00CD3E20">
        <w:rPr>
          <w:rFonts w:ascii="Times New Roman" w:eastAsia="仿宋" w:hAnsi="Times New Roman" w:cs="Times New Roman"/>
          <w:color w:val="FF0000"/>
        </w:rPr>
        <w:t>设公切线在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上的切点为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\o\al(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，在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&gt;0)</w:t>
      </w:r>
      <w:r w:rsidRPr="00CD3E20">
        <w:rPr>
          <w:rFonts w:ascii="Times New Roman" w:eastAsia="仿宋" w:hAnsi="Times New Roman" w:cs="Times New Roman"/>
          <w:color w:val="FF0000"/>
        </w:rPr>
        <w:t>上的切点为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90" w:dyaOrig="270">
          <v:shape id="_x0000_i1074" type="#_x0000_t75" style="width:19.5pt;height:13.5pt" o:ole="">
            <v:imagedata r:id="rId100" o:title=""/>
          </v:shape>
          <o:OLEObject Type="Embed" ProgID="Equation.DSMT4" ShapeID="_x0000_i1074" DrawAspect="Content" ObjectID="_1736438213" r:id="rId101"/>
        </w:objec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．函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D3E20">
        <w:rPr>
          <w:rFonts w:ascii="Times New Roman" w:eastAsia="仿宋" w:hAnsi="Times New Roman" w:cs="Times New Roman"/>
          <w:color w:val="FF0000"/>
        </w:rPr>
        <w:lastRenderedPageBreak/>
        <w:t>数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&gt;0)</w:t>
      </w:r>
      <w:r w:rsidRPr="00CD3E20">
        <w:rPr>
          <w:rFonts w:ascii="Times New Roman" w:eastAsia="仿宋" w:hAnsi="Times New Roman" w:cs="Times New Roman"/>
          <w:color w:val="FF0000"/>
        </w:rPr>
        <w:t>的导数分别为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y</w:t>
      </w:r>
      <w:r w:rsidRPr="00CD3E20">
        <w:rPr>
          <w:rFonts w:ascii="Times New Roman" w:eastAsia="仿宋" w:hAnsi="Times New Roman" w:cs="Times New Roman"/>
          <w:color w:val="FF0000"/>
        </w:rPr>
        <w:t>′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e</w: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，则公切线的斜率为</w:t>
      </w:r>
      <w:r w:rsidRPr="00CD3E20">
        <w:rPr>
          <w:rFonts w:ascii="Times New Roman" w:eastAsia="仿宋" w:hAnsi="Times New Roman" w:cs="Times New Roman"/>
          <w:color w:val="FF0000"/>
        </w:rPr>
        <w:t>2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6"/>
        </w:rPr>
        <w:object w:dxaOrig="1335" w:dyaOrig="615">
          <v:shape id="_x0000_i1075" type="#_x0000_t75" style="width:66.75pt;height:30.75pt" o:ole="">
            <v:imagedata r:id="rId102" o:title=""/>
          </v:shape>
          <o:OLEObject Type="Embed" ProgID="Equation.DSMT4" ShapeID="_x0000_i1075" DrawAspect="Content" ObjectID="_1736438214" r:id="rId103"/>
        </w:object>
      </w:r>
      <w:r w:rsidRPr="00CD3E20">
        <w:rPr>
          <w:rFonts w:ascii="Times New Roman" w:eastAsia="仿宋" w:hAnsi="Times New Roman" w:cs="Times New Roman"/>
          <w:color w:val="FF0000"/>
        </w:rPr>
        <w:t>，整理得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22"/>
        </w:rPr>
        <w:object w:dxaOrig="750" w:dyaOrig="555">
          <v:shape id="_x0000_i1076" type="#_x0000_t75" style="width:37.5pt;height:27.75pt" o:ole="">
            <v:imagedata r:id="rId104" o:title=""/>
          </v:shape>
          <o:OLEObject Type="Embed" ProgID="Equation.DSMT4" ShapeID="_x0000_i1076" DrawAspect="Content" ObjectID="_1736438215" r:id="rId105"/>
        </w:object>
      </w:r>
      <w:r w:rsidRPr="00CD3E20">
        <w:rPr>
          <w:rFonts w:ascii="Times New Roman" w:eastAsia="仿宋" w:hAnsi="Times New Roman" w:cs="Times New Roman"/>
          <w:color w:val="FF0000"/>
        </w:rPr>
        <w:t>．由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ascii="Times New Roman" w:eastAsia="仿宋" w:hAnsi="Times New Roman" w:cs="Times New Roman"/>
          <w:color w:val="FF0000"/>
        </w:rPr>
        <w:t>&gt;0</w:t>
      </w:r>
      <w:r w:rsidRPr="00CD3E20">
        <w:rPr>
          <w:rFonts w:ascii="Times New Roman" w:eastAsia="仿宋" w:hAnsi="Times New Roman" w:cs="Times New Roman"/>
          <w:color w:val="FF0000"/>
        </w:rPr>
        <w:t>可知，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D3E20">
        <w:rPr>
          <w:rFonts w:ascii="Times New Roman" w:eastAsia="仿宋" w:hAnsi="Times New Roman" w:cs="Times New Roman"/>
          <w:color w:val="FF0000"/>
        </w:rPr>
        <w:t>&gt;1</w:t>
      </w:r>
      <w:r w:rsidRPr="00CD3E20">
        <w:rPr>
          <w:rFonts w:ascii="Times New Roman" w:eastAsia="仿宋" w:hAnsi="Times New Roman" w:cs="Times New Roman"/>
          <w:color w:val="FF0000"/>
        </w:rPr>
        <w:t>，令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1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" w:hAnsi="Times New Roman" w:cs="Times New Roman"/>
          <w:color w:val="FF0000"/>
        </w:rPr>
        <w:t>(1</w:t>
      </w:r>
      <w:r w:rsidRPr="00CD3E20">
        <w:rPr>
          <w:rFonts w:ascii="Times New Roman" w:eastAsia="仿宋" w:hAnsi="Times New Roman" w:cs="Times New Roman"/>
          <w:color w:val="FF0000"/>
        </w:rPr>
        <w:t>，＋</w:t>
      </w:r>
      <w:r w:rsidRPr="00CD3E20">
        <w:rPr>
          <w:rFonts w:ascii="Times New Roman" w:eastAsia="仿宋" w:hAnsi="Times New Roman" w:cs="Times New Roman"/>
          <w:color w:val="FF0000"/>
        </w:rPr>
        <w:t>∞)</w:t>
      </w:r>
      <w:r w:rsidRPr="00CD3E20">
        <w:rPr>
          <w:rFonts w:ascii="Times New Roman" w:eastAsia="仿宋" w:hAnsi="Times New Roman" w:cs="Times New Roman"/>
          <w:color w:val="FF0000"/>
        </w:rPr>
        <w:t>，则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CD3E20">
        <w:rPr>
          <w:rFonts w:ascii="Times New Roman" w:eastAsia="仿宋" w:hAnsi="Times New Roman" w:cs="Times New Roman"/>
          <w:color w:val="FF0000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\f(8</w:instrText>
      </w:r>
      <w:r w:rsidRPr="00CD3E20">
        <w:rPr>
          <w:rFonts w:ascii="Times New Roman" w:eastAsia="仿宋" w:hAnsi="Times New Roman" w:cs="Times New Roman"/>
          <w:color w:val="FF0000"/>
        </w:rPr>
        <w:instrText>－</w:instrText>
      </w:r>
      <w:r w:rsidRPr="00CD3E20">
        <w:rPr>
          <w:rFonts w:ascii="Times New Roman" w:eastAsia="仿宋" w:hAnsi="Times New Roman" w:cs="Times New Roman"/>
          <w:color w:val="FF0000"/>
        </w:rPr>
        <w:instrText>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)&gt;0</w:t>
      </w:r>
      <w:r w:rsidRPr="00CD3E20">
        <w:rPr>
          <w:rFonts w:ascii="Cambria Math" w:eastAsia="仿宋" w:hAnsi="Cambria Math" w:cs="Cambria Math"/>
          <w:color w:val="FF0000"/>
        </w:rPr>
        <w:t>⇒</w:t>
      </w:r>
      <w:r w:rsidRPr="00CD3E20">
        <w:rPr>
          <w:rFonts w:ascii="Times New Roman" w:eastAsia="仿宋" w:hAnsi="Times New Roman" w:cs="Times New Roman"/>
          <w:color w:val="FF0000"/>
        </w:rPr>
        <w:t>1&lt;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&lt;2</w:t>
      </w:r>
      <w:r w:rsidRPr="00CD3E20">
        <w:rPr>
          <w:rFonts w:ascii="Times New Roman" w:eastAsia="仿宋" w:hAnsi="Times New Roman" w:cs="Times New Roman"/>
          <w:color w:val="FF0000"/>
        </w:rPr>
        <w:t>；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′(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)&lt;0</w:t>
      </w:r>
      <w:r w:rsidRPr="00CD3E20">
        <w:rPr>
          <w:rFonts w:ascii="Cambria Math" w:eastAsia="仿宋" w:hAnsi="Cambria Math" w:cs="Cambria Math"/>
          <w:color w:val="FF0000"/>
        </w:rPr>
        <w:t>⇒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&gt;2</w:t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</w:rPr>
        <w:t>在区间</w:t>
      </w:r>
      <w:r w:rsidRPr="00CD3E20">
        <w:rPr>
          <w:rFonts w:ascii="Times New Roman" w:eastAsia="仿宋" w:hAnsi="Times New Roman" w:cs="Times New Roman"/>
          <w:color w:val="FF0000"/>
        </w:rPr>
        <w:t>(1,2)</w:t>
      </w:r>
      <w:r w:rsidRPr="00CD3E20">
        <w:rPr>
          <w:rFonts w:ascii="Times New Roman" w:eastAsia="仿宋" w:hAnsi="Times New Roman" w:cs="Times New Roman"/>
          <w:color w:val="FF0000"/>
        </w:rPr>
        <w:t>上单调递增，在区间</w:t>
      </w:r>
      <w:r w:rsidRPr="00CD3E20">
        <w:rPr>
          <w:rFonts w:ascii="Times New Roman" w:eastAsia="仿宋" w:hAnsi="Times New Roman" w:cs="Times New Roman"/>
          <w:color w:val="FF0000"/>
        </w:rPr>
        <w:t>(2</w:t>
      </w:r>
      <w:r w:rsidRPr="00CD3E20">
        <w:rPr>
          <w:rFonts w:ascii="Times New Roman" w:eastAsia="仿宋" w:hAnsi="Times New Roman" w:cs="Times New Roman"/>
          <w:color w:val="FF0000"/>
        </w:rPr>
        <w:t>，＋</w:t>
      </w:r>
      <w:r w:rsidRPr="00CD3E20">
        <w:rPr>
          <w:rFonts w:ascii="Times New Roman" w:eastAsia="仿宋" w:hAnsi="Times New Roman" w:cs="Times New Roman"/>
          <w:color w:val="FF0000"/>
        </w:rPr>
        <w:t>∞)</w:t>
      </w:r>
      <w:r w:rsidRPr="00CD3E20">
        <w:rPr>
          <w:rFonts w:ascii="Times New Roman" w:eastAsia="仿宋" w:hAnsi="Times New Roman" w:cs="Times New Roman"/>
          <w:color w:val="FF0000"/>
        </w:rPr>
        <w:t>上单调递减，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</w:t>
      </w:r>
      <w:r w:rsidRPr="00CD3E20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(2)</w:t>
      </w:r>
      <w:r w:rsidRPr="00CD3E20">
        <w:rPr>
          <w:rFonts w:ascii="Times New Roman" w:eastAsia="仿宋" w:hAnsi="Times New Roman" w:cs="Times New Roman"/>
          <w:color w:val="FF0000"/>
        </w:rPr>
        <w:t>＝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；当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→</w:t>
      </w:r>
      <w:r w:rsidRPr="00CD3E20">
        <w:rPr>
          <w:rFonts w:ascii="Times New Roman" w:eastAsia="仿宋" w:hAnsi="Times New Roman" w:cs="Times New Roman"/>
          <w:color w:val="FF0000"/>
        </w:rPr>
        <w:t>＋</w:t>
      </w:r>
      <w:r w:rsidRPr="00CD3E20">
        <w:rPr>
          <w:rFonts w:ascii="Times New Roman" w:eastAsia="仿宋" w:hAnsi="Times New Roman" w:cs="Times New Roman"/>
          <w:color w:val="FF0000"/>
        </w:rPr>
        <w:t>∞</w:t>
      </w:r>
      <w:r w:rsidRPr="00CD3E20">
        <w:rPr>
          <w:rFonts w:ascii="Times New Roman" w:eastAsia="仿宋" w:hAnsi="Times New Roman" w:cs="Times New Roman"/>
          <w:color w:val="FF0000"/>
        </w:rPr>
        <w:t>时，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)→0</w:t>
      </w:r>
      <w:r w:rsidRPr="00CD3E20">
        <w:rPr>
          <w:rFonts w:ascii="Times New Roman" w:eastAsia="仿宋" w:hAnsi="Times New Roman" w:cs="Times New Roman"/>
          <w:color w:val="FF0000"/>
        </w:rPr>
        <w:t>，即</w:t>
      </w:r>
      <w:r w:rsidRPr="00CD3E20">
        <w:rPr>
          <w:rFonts w:ascii="Times New Roman" w:eastAsia="仿宋" w:hAnsi="Times New Roman" w:cs="Times New Roman"/>
          <w:color w:val="FF0000"/>
        </w:rPr>
        <w:t>0&lt;</w:t>
      </w:r>
      <w:r w:rsidRPr="00CD3E20">
        <w:rPr>
          <w:rFonts w:ascii="Times New Roman" w:eastAsia="仿宋" w:hAnsi="Times New Roman" w:cs="Times New Roman"/>
          <w:i/>
          <w:color w:val="FF0000"/>
        </w:rPr>
        <w:t>f</w:t>
      </w:r>
      <w:r w:rsidRPr="00CD3E20">
        <w:rPr>
          <w:rFonts w:ascii="Times New Roman" w:eastAsia="仿宋" w:hAnsi="Times New Roman" w:cs="Times New Roman"/>
          <w:color w:val="FF0000"/>
        </w:rPr>
        <w:t>(</w:t>
      </w:r>
      <w:r w:rsidRPr="00CD3E20">
        <w:rPr>
          <w:rFonts w:ascii="Times New Roman" w:eastAsia="仿宋" w:hAnsi="Times New Roman" w:cs="Times New Roman"/>
          <w:i/>
          <w:color w:val="FF0000"/>
        </w:rPr>
        <w:t>x</w:t>
      </w:r>
      <w:r w:rsidRPr="00CD3E20">
        <w:rPr>
          <w:rFonts w:ascii="Times New Roman" w:eastAsia="仿宋" w:hAnsi="Times New Roman" w:cs="Times New Roman"/>
          <w:color w:val="FF0000"/>
        </w:rPr>
        <w:t>)≤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\f(4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" w:hAnsi="Times New Roman" w:cs="Times New Roman"/>
          <w:i/>
          <w:color w:val="FF0000"/>
        </w:rPr>
        <w:t>a</w:t>
      </w:r>
      <w:r w:rsidRPr="00CD3E20">
        <w:rPr>
          <w:rFonts w:hAnsi="宋体" w:cs="宋体" w:hint="eastAsia"/>
          <w:color w:val="FF0000"/>
        </w:rPr>
        <w:t>∈</w:t>
      </w:r>
      <w:r w:rsidRPr="00CD3E20">
        <w:rPr>
          <w:rFonts w:ascii="Times New Roman" w:eastAsia="仿宋" w:hAnsi="Times New Roman" w:cs="Times New Roman"/>
          <w:color w:val="FF0000"/>
        </w:rPr>
        <w:fldChar w:fldCharType="begin"/>
      </w:r>
      <w:r w:rsidRPr="00CD3E20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CD3E20">
        <w:rPr>
          <w:rFonts w:ascii="Times New Roman" w:eastAsia="仿宋" w:hAnsi="Times New Roman" w:cs="Times New Roman"/>
          <w:color w:val="FF0000"/>
        </w:rPr>
        <w:instrText>，</w:instrText>
      </w:r>
      <w:r w:rsidRPr="00CD3E20">
        <w:rPr>
          <w:rFonts w:ascii="Times New Roman" w:eastAsia="仿宋" w:hAnsi="Times New Roman" w:cs="Times New Roman"/>
          <w:color w:val="FF0000"/>
        </w:rPr>
        <w:instrText>\f(4</w:instrText>
      </w:r>
      <w:r w:rsidRPr="00CD3E20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" w:hAnsi="Times New Roman" w:cs="Times New Roman"/>
          <w:color w:val="FF0000"/>
        </w:rPr>
        <w:instrText>e</w:instrText>
      </w:r>
      <w:r w:rsidRPr="00CD3E20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" w:hAnsi="Times New Roman" w:cs="Times New Roman"/>
          <w:color w:val="FF0000"/>
        </w:rPr>
        <w:instrText>)))</w:instrText>
      </w:r>
      <w:r w:rsidRPr="00CD3E20">
        <w:rPr>
          <w:rFonts w:ascii="Times New Roman" w:eastAsia="仿宋" w:hAnsi="Times New Roman" w:cs="Times New Roman"/>
          <w:color w:val="FF0000"/>
        </w:rPr>
        <w:fldChar w:fldCharType="end"/>
      </w:r>
      <w:r w:rsidRPr="00CD3E20">
        <w:rPr>
          <w:rFonts w:ascii="Times New Roman" w:eastAsia="仿宋" w:hAnsi="Times New Roman" w:cs="Times New Roman"/>
          <w:color w:val="FF0000"/>
        </w:rPr>
        <w:t>．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 w:rsidRPr="002C1C11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t>若存在过点</w:t>
      </w:r>
      <w:r w:rsidRPr="00146E5E">
        <w:rPr>
          <w:rFonts w:ascii="Times New Roman" w:hAnsi="Times New Roman" w:cs="Times New Roman"/>
          <w:i/>
        </w:rPr>
        <w:t>O</w:t>
      </w:r>
      <w:r w:rsidRPr="00146E5E">
        <w:rPr>
          <w:rFonts w:ascii="Times New Roman" w:hAnsi="Times New Roman" w:cs="Times New Roman"/>
        </w:rPr>
        <w:t>(0</w:t>
      </w:r>
      <w:r>
        <w:rPr>
          <w:rFonts w:ascii="Times New Roman" w:hAnsi="Times New Roman" w:cs="Times New Roman" w:hint="eastAsia"/>
        </w:rPr>
        <w:t>，</w:t>
      </w:r>
      <w:r w:rsidRPr="00146E5E">
        <w:rPr>
          <w:rFonts w:ascii="Times New Roman" w:hAnsi="Times New Roman" w:cs="Times New Roman"/>
        </w:rPr>
        <w:t>0)</w:t>
      </w:r>
      <w:r w:rsidRPr="00146E5E">
        <w:rPr>
          <w:rFonts w:ascii="Times New Roman" w:hAnsi="Times New Roman" w:cs="Times New Roman"/>
        </w:rPr>
        <w:t>的直线</w:t>
      </w:r>
      <w:r w:rsidRPr="00146E5E">
        <w:rPr>
          <w:rFonts w:ascii="Times New Roman" w:hAnsi="Times New Roman" w:cs="Times New Roman"/>
          <w:i/>
        </w:rPr>
        <w:t>l</w:t>
      </w:r>
      <w:r w:rsidRPr="00146E5E">
        <w:rPr>
          <w:rFonts w:ascii="Times New Roman" w:hAnsi="Times New Roman" w:cs="Times New Roman"/>
        </w:rPr>
        <w:t>与曲线</w:t>
      </w:r>
      <w:r w:rsidRPr="00146E5E">
        <w:rPr>
          <w:rFonts w:ascii="Times New Roman" w:hAnsi="Times New Roman" w:cs="Times New Roman"/>
          <w:i/>
        </w:rPr>
        <w:t>y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  <w:vertAlign w:val="superscript"/>
        </w:rPr>
        <w:t>3</w:t>
      </w:r>
      <w:r w:rsidRPr="00146E5E">
        <w:rPr>
          <w:rFonts w:ascii="Times New Roman" w:hAnsi="Times New Roman" w:cs="Times New Roman"/>
        </w:rPr>
        <w:t>－</w:t>
      </w:r>
      <w:r w:rsidRPr="00146E5E">
        <w:rPr>
          <w:rFonts w:ascii="Times New Roman" w:hAnsi="Times New Roman" w:cs="Times New Roman"/>
        </w:rPr>
        <w:t>3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  <w:vertAlign w:val="superscript"/>
        </w:rPr>
        <w:t>2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2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和</w:t>
      </w:r>
      <w:r w:rsidRPr="00146E5E">
        <w:rPr>
          <w:rFonts w:ascii="Times New Roman" w:hAnsi="Times New Roman" w:cs="Times New Roman"/>
          <w:i/>
        </w:rPr>
        <w:t>y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  <w:vertAlign w:val="superscript"/>
        </w:rPr>
        <w:t>2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  <w:i/>
        </w:rPr>
        <w:t>a</w:t>
      </w:r>
      <w:r w:rsidRPr="00146E5E">
        <w:rPr>
          <w:rFonts w:ascii="Times New Roman" w:hAnsi="Times New Roman" w:cs="Times New Roman"/>
        </w:rPr>
        <w:t>都相切，求</w:t>
      </w:r>
      <w:r w:rsidRPr="00146E5E">
        <w:rPr>
          <w:rFonts w:ascii="Times New Roman" w:hAnsi="Times New Roman" w:cs="Times New Roman"/>
          <w:i/>
        </w:rPr>
        <w:t>a</w:t>
      </w:r>
      <w:r w:rsidRPr="00146E5E">
        <w:rPr>
          <w:rFonts w:ascii="Times New Roman" w:hAnsi="Times New Roman" w:cs="Times New Roman"/>
        </w:rPr>
        <w:t>的值．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13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解</w:t>
      </w:r>
      <w:r w:rsidRPr="00CD3E20">
        <w:rPr>
          <w:rFonts w:ascii="Times New Roman" w:eastAsia="黑体" w:hAnsi="Times New Roman" w:cs="Times New Roman" w:hint="eastAsia"/>
          <w:color w:val="FF0000"/>
        </w:rPr>
        <w:t>析</w:t>
      </w:r>
      <w:r w:rsidRPr="00CD3E20">
        <w:rPr>
          <w:rFonts w:ascii="Times New Roman" w:eastAsia="黑体" w:hAnsi="Times New Roman" w:cs="Times New Roman"/>
          <w:color w:val="FF0000"/>
        </w:rPr>
        <w:t xml:space="preserve">　</w:t>
      </w:r>
      <w:r w:rsidRPr="00CD3E20">
        <w:rPr>
          <w:rFonts w:ascii="仿宋" w:eastAsia="仿宋" w:hAnsi="仿宋" w:cs="Times New Roman"/>
          <w:color w:val="FF0000"/>
        </w:rPr>
        <w:t>易</w:t>
      </w:r>
      <w:r w:rsidRPr="00CD3E20">
        <w:rPr>
          <w:rFonts w:ascii="仿宋" w:eastAsia="仿宋" w:hAnsi="仿宋" w:cs="Times New Roman"/>
          <w:noProof/>
          <w:color w:val="FF0000"/>
        </w:rPr>
        <w:drawing>
          <wp:inline distT="0" distB="0" distL="0" distR="0">
            <wp:extent cx="15875" cy="15875"/>
            <wp:effectExtent l="0" t="0" r="0" b="0"/>
            <wp:docPr id="12" name="图片 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仿宋" w:eastAsia="仿宋" w:hAnsi="仿宋" w:cs="Times New Roman"/>
          <w:color w:val="FF0000"/>
        </w:rPr>
        <w:t>知点</w:t>
      </w:r>
      <w:r w:rsidRPr="00CD3E20">
        <w:rPr>
          <w:rFonts w:ascii="Times New Roman" w:eastAsia="仿宋_GB2312" w:hAnsi="Times New Roman" w:cs="Times New Roman"/>
          <w:i/>
          <w:color w:val="FF0000"/>
        </w:rPr>
        <w:t>O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0)</w:t>
      </w:r>
      <w:r w:rsidRPr="00CD3E20">
        <w:rPr>
          <w:rFonts w:ascii="仿宋" w:eastAsia="仿宋" w:hAnsi="仿宋" w:cs="Times New Roman"/>
          <w:color w:val="FF0000"/>
        </w:rPr>
        <w:t>在曲线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仿宋" w:eastAsia="仿宋" w:hAnsi="仿宋" w:cs="Times New Roman"/>
          <w:color w:val="FF0000"/>
        </w:rPr>
        <w:t>上．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t>(1)</w:t>
      </w: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O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0)</w:t>
      </w:r>
      <w:r w:rsidRPr="00CD3E20">
        <w:rPr>
          <w:rFonts w:ascii="仿宋" w:eastAsia="仿宋" w:hAnsi="仿宋" w:cs="Times New Roman"/>
          <w:color w:val="FF0000"/>
        </w:rPr>
        <w:t>是切点时，由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5875" cy="20955"/>
            <wp:effectExtent l="0" t="0" r="0" b="0"/>
            <wp:docPr id="10" name="图片 1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′|</w:t>
      </w:r>
      <w:r w:rsidRPr="00CD3E20">
        <w:rPr>
          <w:rFonts w:ascii="Times New Roman" w:eastAsia="仿宋_GB2312" w:hAnsi="Times New Roman" w:cs="Times New Roman"/>
          <w:i/>
          <w:color w:val="FF0000"/>
          <w:vertAlign w:val="subscript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＝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即直线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的斜率为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故直线</w:t>
      </w:r>
      <w:r w:rsidRPr="00CD3E20">
        <w:rPr>
          <w:rFonts w:ascii="Times New Roman" w:eastAsia="仿宋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的方程为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color w:val="FF0000"/>
        </w:rPr>
        <w:instrText>2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依题意</w:t>
      </w:r>
      <w:r w:rsidRPr="00CD3E20">
        <w:rPr>
          <w:rFonts w:ascii="Times New Roman" w:eastAsia="仿宋_GB2312" w:hAnsi="Times New Roman" w:cs="Times New Roman"/>
          <w:i/>
          <w:color w:val="FF0000"/>
        </w:rPr>
        <w:t>Δ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t>(2)</w:t>
      </w: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O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0)</w:t>
      </w:r>
      <w:r w:rsidRPr="00CD3E20">
        <w:rPr>
          <w:rFonts w:ascii="仿宋" w:eastAsia="仿宋" w:hAnsi="仿宋" w:cs="Times New Roman"/>
          <w:color w:val="FF0000"/>
        </w:rPr>
        <w:t>不是切点时，设直线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与曲线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仿宋" w:eastAsia="仿宋" w:hAnsi="仿宋" w:cs="Times New Roman"/>
          <w:color w:val="FF0000"/>
        </w:rPr>
        <w:t>相切于点</w:t>
      </w:r>
      <w:r w:rsidRPr="00CD3E20">
        <w:rPr>
          <w:rFonts w:ascii="Times New Roman" w:eastAsia="仿宋_GB2312" w:hAnsi="Times New Roman" w:cs="Times New Roman"/>
          <w:i/>
          <w:color w:val="FF0000"/>
        </w:rPr>
        <w:t>P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hAnsi="宋体" w:cs="宋体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则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且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′|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①，</w:t>
      </w:r>
      <w:r w:rsidRPr="00CD3E20">
        <w:rPr>
          <w:rFonts w:ascii="仿宋" w:eastAsia="仿宋" w:hAnsi="仿宋" w:cs="Times New Roman"/>
          <w:color w:val="FF0000"/>
        </w:rPr>
        <w:t>又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②，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联立</w:t>
      </w:r>
      <w:r w:rsidRPr="00CD3E20">
        <w:rPr>
          <w:rFonts w:hAnsi="宋体" w:cs="宋体" w:hint="eastAsia"/>
          <w:color w:val="FF0000"/>
        </w:rPr>
        <w:t>①②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\f(3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2)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舍去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所以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故直线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l</w:t>
      </w:r>
      <w:r w:rsidRPr="00CD3E20">
        <w:rPr>
          <w:rFonts w:ascii="仿宋" w:eastAsia="仿宋" w:hAnsi="仿宋" w:cs="Times New Roman"/>
          <w:color w:val="FF0000"/>
        </w:rPr>
        <w:t>的方程为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\b\lc\{\rc\ (\a\vs4\al\co1(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＝－</w:instrText>
      </w:r>
      <w:r w:rsidRPr="00CD3E20">
        <w:rPr>
          <w:rFonts w:ascii="Times New Roman" w:eastAsia="仿宋_GB2312" w:hAnsi="Times New Roman" w:cs="Times New Roman"/>
          <w:color w:val="FF0000"/>
        </w:rPr>
        <w:instrText>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y</w:instrText>
      </w:r>
      <w:r w:rsidRPr="00CD3E20">
        <w:rPr>
          <w:rFonts w:ascii="Times New Roman" w:eastAsia="仿宋_GB2312" w:hAnsi="Times New Roman" w:cs="Times New Roman"/>
          <w:color w:val="FF0000"/>
        </w:rPr>
        <w:instrText>＝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＋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CD3E20">
        <w:rPr>
          <w:rFonts w:ascii="Times New Roman" w:eastAsia="仿宋_GB2312" w:hAnsi="Times New Roman" w:cs="Times New Roman"/>
          <w:color w:val="FF0000"/>
        </w:rPr>
        <w:instrText>，</w:instrText>
      </w:r>
      <w:r w:rsidRPr="00CD3E20">
        <w:rPr>
          <w:rFonts w:ascii="Times New Roman" w:eastAsia="仿宋_GB2312" w:hAnsi="Times New Roman" w:cs="Times New Roman"/>
          <w:color w:val="FF0000"/>
        </w:rPr>
        <w:instrText>))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依题意，</w:t>
      </w:r>
      <w:r w:rsidRPr="00CD3E20">
        <w:rPr>
          <w:rFonts w:ascii="Times New Roman" w:eastAsia="仿宋_GB2312" w:hAnsi="Times New Roman" w:cs="Times New Roman"/>
          <w:i/>
          <w:color w:val="FF0000"/>
        </w:rPr>
        <w:t>Δ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16)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4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64)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  <w:r w:rsidRPr="00CD3E20">
        <w:rPr>
          <w:rFonts w:ascii="仿宋" w:eastAsia="仿宋" w:hAnsi="仿宋" w:cs="Times New Roman"/>
          <w:color w:val="FF0000"/>
        </w:rPr>
        <w:t>综上，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\f(1</w:instrText>
      </w:r>
      <w:r w:rsidRPr="00CD3E20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</w:rPr>
        <w:instrText>64)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2C1C11">
        <w:rPr>
          <w:rFonts w:ascii="Times New Roman" w:hAnsi="Times New Roman" w:cs="Times New Roman"/>
        </w:rPr>
        <w:t>．</w:t>
      </w:r>
      <w:r w:rsidRPr="00146E5E">
        <w:rPr>
          <w:rFonts w:ascii="Times New Roman" w:hAnsi="Times New Roman" w:cs="Times New Roman"/>
        </w:rPr>
        <w:t>已知函数</w:t>
      </w:r>
      <w:r w:rsidRPr="00146E5E">
        <w:rPr>
          <w:rFonts w:ascii="Times New Roman" w:hAnsi="Times New Roman" w:cs="Times New Roman"/>
          <w:i/>
        </w:rPr>
        <w:t>f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ax</w:t>
      </w:r>
      <w:r w:rsidRPr="00146E5E">
        <w:rPr>
          <w:rFonts w:ascii="Times New Roman" w:hAnsi="Times New Roman" w:cs="Times New Roman"/>
          <w:vertAlign w:val="superscript"/>
        </w:rPr>
        <w:t>3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3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  <w:vertAlign w:val="superscript"/>
        </w:rPr>
        <w:t>2</w:t>
      </w:r>
      <w:r w:rsidRPr="00146E5E">
        <w:rPr>
          <w:rFonts w:ascii="Times New Roman" w:hAnsi="Times New Roman" w:cs="Times New Roman"/>
        </w:rPr>
        <w:t>－</w:t>
      </w:r>
      <w:r w:rsidRPr="00146E5E">
        <w:rPr>
          <w:rFonts w:ascii="Times New Roman" w:hAnsi="Times New Roman" w:cs="Times New Roman"/>
        </w:rPr>
        <w:t>6</w:t>
      </w:r>
      <w:r w:rsidRPr="00146E5E">
        <w:rPr>
          <w:rFonts w:ascii="Times New Roman" w:hAnsi="Times New Roman" w:cs="Times New Roman"/>
          <w:i/>
        </w:rPr>
        <w:t>ax</w:t>
      </w:r>
      <w:r w:rsidRPr="00146E5E">
        <w:rPr>
          <w:rFonts w:ascii="Times New Roman" w:hAnsi="Times New Roman" w:cs="Times New Roman"/>
        </w:rPr>
        <w:t>－</w:t>
      </w:r>
      <w:r w:rsidRPr="00146E5E">
        <w:rPr>
          <w:rFonts w:ascii="Times New Roman" w:hAnsi="Times New Roman" w:cs="Times New Roman"/>
        </w:rPr>
        <w:t>11</w:t>
      </w:r>
      <w:r w:rsidRPr="00146E5E">
        <w:rPr>
          <w:rFonts w:ascii="Times New Roman" w:hAnsi="Times New Roman" w:cs="Times New Roman"/>
        </w:rPr>
        <w:t>，</w:t>
      </w:r>
      <w:r w:rsidRPr="00146E5E">
        <w:rPr>
          <w:rFonts w:ascii="Times New Roman" w:hAnsi="Times New Roman" w:cs="Times New Roman"/>
          <w:i/>
        </w:rPr>
        <w:t>g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</w:rPr>
        <w:t>3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  <w:vertAlign w:val="superscript"/>
        </w:rPr>
        <w:t>2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6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12</w:t>
      </w:r>
      <w:r w:rsidRPr="00146E5E">
        <w:rPr>
          <w:rFonts w:ascii="Times New Roman" w:hAnsi="Times New Roman" w:cs="Times New Roman"/>
        </w:rPr>
        <w:t>和直线</w:t>
      </w:r>
      <w:r w:rsidRPr="00146E5E">
        <w:rPr>
          <w:rFonts w:ascii="Times New Roman" w:hAnsi="Times New Roman" w:cs="Times New Roman"/>
          <w:i/>
        </w:rPr>
        <w:t>m</w:t>
      </w:r>
      <w:r w:rsidRPr="00146E5E">
        <w:rPr>
          <w:rFonts w:ascii="Times New Roman" w:hAnsi="Times New Roman" w:cs="Times New Roman"/>
        </w:rPr>
        <w:t>：</w:t>
      </w:r>
      <w:r w:rsidRPr="00146E5E">
        <w:rPr>
          <w:rFonts w:ascii="Times New Roman" w:hAnsi="Times New Roman" w:cs="Times New Roman"/>
          <w:i/>
        </w:rPr>
        <w:t>y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kx</w:t>
      </w:r>
      <w:r w:rsidRPr="00146E5E">
        <w:rPr>
          <w:rFonts w:ascii="Times New Roman" w:hAnsi="Times New Roman" w:cs="Times New Roman"/>
        </w:rPr>
        <w:t>＋</w:t>
      </w:r>
      <w:r w:rsidRPr="00146E5E">
        <w:rPr>
          <w:rFonts w:ascii="Times New Roman" w:hAnsi="Times New Roman" w:cs="Times New Roman"/>
        </w:rPr>
        <w:t>9</w:t>
      </w:r>
      <w:r w:rsidRPr="00146E5E">
        <w:rPr>
          <w:rFonts w:ascii="Times New Roman" w:hAnsi="Times New Roman" w:cs="Times New Roman"/>
        </w:rPr>
        <w:t>，且</w:t>
      </w:r>
      <w:r w:rsidRPr="00146E5E">
        <w:rPr>
          <w:rFonts w:ascii="Times New Roman" w:hAnsi="Times New Roman" w:cs="Times New Roman"/>
          <w:i/>
        </w:rPr>
        <w:t>f</w:t>
      </w:r>
      <w:r w:rsidRPr="00146E5E">
        <w:rPr>
          <w:rFonts w:ascii="Times New Roman" w:hAnsi="Times New Roman" w:cs="Times New Roman"/>
        </w:rPr>
        <w:t>′(</w:t>
      </w:r>
      <w:r w:rsidRPr="00146E5E">
        <w:rPr>
          <w:rFonts w:ascii="Times New Roman" w:hAnsi="Times New Roman" w:cs="Times New Roman"/>
        </w:rPr>
        <w:t>－</w:t>
      </w:r>
      <w:r w:rsidRPr="00146E5E">
        <w:rPr>
          <w:rFonts w:ascii="Times New Roman" w:hAnsi="Times New Roman" w:cs="Times New Roman"/>
        </w:rPr>
        <w:t>1)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</w:rPr>
        <w:t>0</w:t>
      </w:r>
      <w:r w:rsidRPr="00146E5E">
        <w:rPr>
          <w:rFonts w:ascii="Times New Roman" w:hAnsi="Times New Roman" w:cs="Times New Roman"/>
        </w:rPr>
        <w:t>．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146E5E">
        <w:rPr>
          <w:rFonts w:ascii="Times New Roman" w:hAnsi="Times New Roman" w:cs="Times New Roman"/>
        </w:rPr>
        <w:t>(1)</w:t>
      </w:r>
      <w:r w:rsidRPr="00146E5E">
        <w:rPr>
          <w:rFonts w:ascii="Times New Roman" w:hAnsi="Times New Roman" w:cs="Times New Roman"/>
        </w:rPr>
        <w:t>求</w:t>
      </w:r>
      <w:r w:rsidRPr="00146E5E">
        <w:rPr>
          <w:rFonts w:ascii="Times New Roman" w:hAnsi="Times New Roman" w:cs="Times New Roman"/>
          <w:i/>
        </w:rPr>
        <w:t>a</w:t>
      </w:r>
      <w:r w:rsidRPr="00146E5E">
        <w:rPr>
          <w:rFonts w:ascii="Times New Roman" w:hAnsi="Times New Roman" w:cs="Times New Roman"/>
        </w:rPr>
        <w:t>的值；</w:t>
      </w:r>
    </w:p>
    <w:p w:rsidR="00CE567C" w:rsidRPr="00146E5E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146E5E">
        <w:rPr>
          <w:rFonts w:ascii="Times New Roman" w:hAnsi="Times New Roman" w:cs="Times New Roman"/>
        </w:rPr>
        <w:t>(2)</w:t>
      </w:r>
      <w:r w:rsidRPr="00146E5E">
        <w:rPr>
          <w:rFonts w:ascii="Times New Roman" w:hAnsi="Times New Roman" w:cs="Times New Roman"/>
        </w:rPr>
        <w:t>是否存在</w:t>
      </w:r>
      <w:r w:rsidRPr="00146E5E">
        <w:rPr>
          <w:rFonts w:ascii="Times New Roman" w:hAnsi="Times New Roman" w:cs="Times New Roman"/>
          <w:i/>
        </w:rPr>
        <w:t>k</w:t>
      </w:r>
      <w:r w:rsidRPr="00146E5E">
        <w:rPr>
          <w:rFonts w:ascii="Times New Roman" w:hAnsi="Times New Roman" w:cs="Times New Roman"/>
        </w:rPr>
        <w:t>，使直线</w:t>
      </w:r>
      <w:r w:rsidRPr="00146E5E">
        <w:rPr>
          <w:rFonts w:ascii="Times New Roman" w:hAnsi="Times New Roman" w:cs="Times New Roman"/>
          <w:i/>
        </w:rPr>
        <w:t>m</w:t>
      </w:r>
      <w:r w:rsidRPr="00146E5E">
        <w:rPr>
          <w:rFonts w:ascii="Times New Roman" w:hAnsi="Times New Roman" w:cs="Times New Roman"/>
        </w:rPr>
        <w:t>既是曲线</w:t>
      </w:r>
      <w:r w:rsidRPr="00146E5E">
        <w:rPr>
          <w:rFonts w:ascii="Times New Roman" w:hAnsi="Times New Roman" w:cs="Times New Roman"/>
          <w:i/>
        </w:rPr>
        <w:t>y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f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的切线，又是曲线</w:t>
      </w:r>
      <w:r w:rsidRPr="00146E5E">
        <w:rPr>
          <w:rFonts w:ascii="Times New Roman" w:hAnsi="Times New Roman" w:cs="Times New Roman"/>
          <w:i/>
        </w:rPr>
        <w:t>y</w:t>
      </w:r>
      <w:r w:rsidRPr="00146E5E">
        <w:rPr>
          <w:rFonts w:ascii="Times New Roman" w:hAnsi="Times New Roman" w:cs="Times New Roman"/>
        </w:rPr>
        <w:t>＝</w:t>
      </w:r>
      <w:r w:rsidRPr="00146E5E">
        <w:rPr>
          <w:rFonts w:ascii="Times New Roman" w:hAnsi="Times New Roman" w:cs="Times New Roman"/>
          <w:i/>
        </w:rPr>
        <w:t>g</w:t>
      </w:r>
      <w:r w:rsidRPr="00146E5E">
        <w:rPr>
          <w:rFonts w:ascii="Times New Roman" w:hAnsi="Times New Roman" w:cs="Times New Roman"/>
        </w:rPr>
        <w:t>(</w:t>
      </w:r>
      <w:r w:rsidRPr="00146E5E">
        <w:rPr>
          <w:rFonts w:ascii="Times New Roman" w:hAnsi="Times New Roman" w:cs="Times New Roman"/>
          <w:i/>
        </w:rPr>
        <w:t>x</w:t>
      </w:r>
      <w:r w:rsidRPr="00146E5E">
        <w:rPr>
          <w:rFonts w:ascii="Times New Roman" w:hAnsi="Times New Roman" w:cs="Times New Roman"/>
        </w:rPr>
        <w:t>)</w:t>
      </w:r>
      <w:r w:rsidRPr="00146E5E">
        <w:rPr>
          <w:rFonts w:ascii="Times New Roman" w:hAnsi="Times New Roman" w:cs="Times New Roman"/>
        </w:rPr>
        <w:t>的切线？如果存在，求出</w:t>
      </w:r>
      <w:r w:rsidRPr="00146E5E">
        <w:rPr>
          <w:rFonts w:ascii="Times New Roman" w:hAnsi="Times New Roman" w:cs="Times New Roman"/>
          <w:i/>
        </w:rPr>
        <w:t>k</w:t>
      </w:r>
      <w:r w:rsidRPr="00146E5E">
        <w:rPr>
          <w:rFonts w:ascii="Times New Roman" w:hAnsi="Times New Roman" w:cs="Times New Roman"/>
        </w:rPr>
        <w:t>的值；如果不存在，请说明理由．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hAnsi="Times New Roman" w:cs="Times New Roman" w:hint="eastAsia"/>
          <w:color w:val="FF0000"/>
        </w:rPr>
        <w:t>14</w:t>
      </w:r>
      <w:r w:rsidRPr="00CD3E20">
        <w:rPr>
          <w:rFonts w:ascii="Times New Roman" w:hAnsi="Times New Roman" w:cs="Times New Roman"/>
          <w:color w:val="FF0000"/>
        </w:rPr>
        <w:t>．</w:t>
      </w:r>
      <w:r w:rsidRPr="00CD3E20">
        <w:rPr>
          <w:rFonts w:ascii="Times New Roman" w:eastAsia="黑体" w:hAnsi="Times New Roman" w:cs="Times New Roman"/>
          <w:color w:val="FF0000"/>
        </w:rPr>
        <w:t>解</w:t>
      </w:r>
      <w:r w:rsidRPr="00CD3E20">
        <w:rPr>
          <w:rFonts w:ascii="Times New Roman" w:eastAsia="黑体" w:hAnsi="Times New Roman" w:cs="Times New Roman" w:hint="eastAsia"/>
          <w:color w:val="FF0000"/>
        </w:rPr>
        <w:t>析</w:t>
      </w:r>
      <w:r w:rsidRPr="00CD3E20">
        <w:rPr>
          <w:rFonts w:ascii="Times New Roman" w:eastAsia="黑体" w:hAnsi="Times New Roman" w:cs="Times New Roman"/>
          <w:color w:val="FF0000"/>
        </w:rPr>
        <w:t xml:space="preserve">　</w:t>
      </w:r>
      <w:r w:rsidRPr="00CD3E20">
        <w:rPr>
          <w:rFonts w:ascii="Times New Roman" w:eastAsia="仿宋_GB2312" w:hAnsi="Times New Roman" w:cs="Times New Roman"/>
          <w:color w:val="FF0000"/>
        </w:rPr>
        <w:t>(1)</w:t>
      </w:r>
      <w:r w:rsidRPr="00CD3E20">
        <w:rPr>
          <w:rFonts w:ascii="仿宋" w:eastAsia="仿宋" w:hAnsi="仿宋" w:cs="Times New Roman"/>
          <w:color w:val="FF0000"/>
        </w:rPr>
        <w:t>由已知得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ax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∵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a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Times New Roman" w:eastAsia="仿宋_GB2312" w:hAnsi="Times New Roman" w:cs="Times New Roman"/>
          <w:color w:val="FF0000"/>
        </w:rPr>
        <w:t>(2)</w:t>
      </w:r>
      <w:r w:rsidRPr="00CD3E20">
        <w:rPr>
          <w:rFonts w:ascii="仿宋" w:eastAsia="仿宋" w:hAnsi="仿宋" w:cs="Times New Roman"/>
          <w:color w:val="FF0000"/>
        </w:rPr>
        <w:t>存在．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由已知得，直线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m</w:t>
      </w:r>
      <w:r w:rsidRPr="00CD3E20">
        <w:rPr>
          <w:rFonts w:ascii="仿宋" w:eastAsia="仿宋" w:hAnsi="仿宋" w:cs="Times New Roman"/>
          <w:color w:val="FF0000"/>
        </w:rPr>
        <w:t>恒过定点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9)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若直线</w:t>
      </w:r>
      <w:r w:rsidRPr="00CD3E20">
        <w:rPr>
          <w:rFonts w:ascii="Times New Roman" w:eastAsia="仿宋_GB2312" w:hAnsi="Times New Roman" w:cs="Times New Roman"/>
          <w:i/>
          <w:color w:val="FF0000"/>
        </w:rPr>
        <w:t>m</w:t>
      </w:r>
      <w:r w:rsidRPr="00CD3E20">
        <w:rPr>
          <w:rFonts w:ascii="仿宋" w:eastAsia="仿宋" w:hAnsi="仿宋" w:cs="Times New Roman"/>
          <w:color w:val="FF0000"/>
        </w:rPr>
        <w:t>是曲线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的切线，则设切点为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12)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hAnsi="宋体" w:cs="宋体" w:hint="eastAsia"/>
          <w:color w:val="FF0000"/>
        </w:rPr>
        <w:t>∵</w:t>
      </w:r>
      <w:r w:rsidRPr="00CD3E20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5875" cy="15875"/>
            <wp:effectExtent l="0" t="0" r="0" b="0"/>
            <wp:docPr id="9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9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仿宋" w:eastAsia="仿宋" w:hAnsi="仿宋" w:cs="Times New Roman"/>
          <w:color w:val="FF0000"/>
        </w:rPr>
        <w:t>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(3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fldChar w:fldCharType="begin"/>
      </w:r>
      <w:r w:rsidRPr="00CD3E20">
        <w:rPr>
          <w:rFonts w:ascii="Times New Roman" w:eastAsia="仿宋_GB2312" w:hAnsi="Times New Roman" w:cs="Times New Roman"/>
          <w:color w:val="FF0000"/>
        </w:rPr>
        <w:instrText>eq \o\al(</w:instrTex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CD3E20">
        <w:rPr>
          <w:rFonts w:ascii="Times New Roman" w:eastAsia="仿宋_GB2312" w:hAnsi="Times New Roman" w:cs="Times New Roman"/>
          <w:color w:val="FF0000"/>
        </w:rPr>
        <w:instrText>,</w:instrTex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instrText>0</w:instrText>
      </w:r>
      <w:r w:rsidRPr="00CD3E20">
        <w:rPr>
          <w:rFonts w:ascii="Times New Roman" w:eastAsia="仿宋_GB2312" w:hAnsi="Times New Roman" w:cs="Times New Roman"/>
          <w:color w:val="FF0000"/>
        </w:rPr>
        <w:instrText>)</w:instrText>
      </w:r>
      <w:r w:rsidRPr="00CD3E20">
        <w:rPr>
          <w:rFonts w:ascii="Times New Roman" w:eastAsia="仿宋_GB2312" w:hAnsi="Times New Roman" w:cs="Times New Roman"/>
          <w:color w:val="FF0000"/>
        </w:rPr>
        <w:fldChar w:fldCharType="end"/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12)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(6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6)(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i/>
          <w:noProof/>
          <w:color w:val="FF0000"/>
        </w:rPr>
        <w:drawing>
          <wp:inline distT="0" distB="0" distL="0" distR="0">
            <wp:extent cx="15875" cy="20955"/>
            <wp:effectExtent l="0" t="0" r="0" b="0"/>
            <wp:docPr id="8" name="图片 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0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将</w:t>
      </w:r>
      <w:r w:rsidRPr="00CD3E20">
        <w:rPr>
          <w:rFonts w:ascii="Times New Roman" w:eastAsia="仿宋_GB2312" w:hAnsi="Times New Roman" w:cs="Times New Roman"/>
          <w:color w:val="FF0000"/>
        </w:rPr>
        <w:t>(0</w:t>
      </w:r>
      <w:r w:rsidRPr="00CD3E20">
        <w:rPr>
          <w:rFonts w:ascii="Times New Roman" w:eastAsia="仿宋_GB2312" w:hAnsi="Times New Roman" w:cs="Times New Roman" w:hint="eastAsia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</w:rPr>
        <w:t>9)</w:t>
      </w:r>
      <w:r w:rsidRPr="00CD3E20">
        <w:rPr>
          <w:rFonts w:ascii="仿宋" w:eastAsia="仿宋" w:hAnsi="仿宋" w:cs="Times New Roman"/>
          <w:color w:val="FF0000"/>
        </w:rPr>
        <w:t>代入切线方程，解得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±1</w:t>
      </w:r>
      <w:r w:rsidRPr="00CD3E20">
        <w:rPr>
          <w:rFonts w:ascii="Times New Roman" w:eastAsia="仿宋_GB2312" w:hAnsi="Times New Roman" w:cs="Times New Roman" w:hint="eastAsia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时，切线方程为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；</w:t>
      </w:r>
      <w:r w:rsidRPr="00CD3E20">
        <w:rPr>
          <w:rFonts w:ascii="仿宋" w:eastAsia="仿宋" w:hAnsi="仿宋" w:cs="Times New Roman"/>
          <w:color w:val="FF0000"/>
        </w:rPr>
        <w:t>当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bscript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时，切线方程为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color w:val="FF0000"/>
        </w:rPr>
        <w:t>(1)</w:t>
      </w:r>
      <w:r w:rsidRPr="00CD3E20">
        <w:rPr>
          <w:rFonts w:ascii="仿宋" w:eastAsia="仿宋" w:hAnsi="仿宋" w:cs="Times New Roman"/>
          <w:color w:val="FF0000"/>
        </w:rPr>
        <w:t>知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3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3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11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[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来源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: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学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|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科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|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网</w:t>
      </w:r>
      <w:r w:rsidRPr="00CD3E20">
        <w:rPr>
          <w:rFonts w:ascii="Times New Roman" w:eastAsia="仿宋_GB2312" w:hAnsi="Times New Roman" w:cs="Times New Roman"/>
          <w:color w:val="FF0000"/>
          <w:sz w:val="4"/>
        </w:rPr>
        <w:t>Z|X|X|K]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hAnsi="宋体" w:cs="宋体" w:hint="eastAsia"/>
          <w:color w:val="FF0000"/>
        </w:rPr>
        <w:t>①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  <w:sectPr w:rsidR="00CE567C" w:rsidRPr="00CD3E20" w:rsidSect="001F2D32">
          <w:headerReference w:type="default" r:id="rId106"/>
          <w:footerReference w:type="default" r:id="rId107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5875" cy="20955"/>
            <wp:effectExtent l="0" t="0" r="0" b="0"/>
            <wp:docPr id="7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处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＝－</w:t>
      </w:r>
      <w:r w:rsidRPr="00CD3E20">
        <w:rPr>
          <w:rFonts w:ascii="Times New Roman" w:eastAsia="仿宋_GB2312" w:hAnsi="Times New Roman" w:cs="Times New Roman"/>
          <w:color w:val="FF0000"/>
        </w:rPr>
        <w:t>18</w:t>
      </w:r>
      <w:r w:rsidRPr="00CD3E20">
        <w:rPr>
          <w:rFonts w:ascii="Times New Roman" w:eastAsia="仿宋_GB2312" w:hAnsi="Times New Roman" w:cs="Times New Roman"/>
          <w:color w:val="FF0000"/>
        </w:rPr>
        <w:t>；</w:t>
      </w: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2</w:t>
      </w:r>
      <w:r w:rsidRPr="00CD3E20">
        <w:rPr>
          <w:rFonts w:ascii="仿宋" w:eastAsia="仿宋" w:hAnsi="仿宋" w:cs="Times New Roman"/>
          <w:color w:val="FF0000"/>
        </w:rPr>
        <w:t>处，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hAnsi="宋体" w:cs="宋体" w:hint="eastAsia"/>
          <w:color w:val="FF0000"/>
        </w:rPr>
        <w:lastRenderedPageBreak/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与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的公切线是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hAnsi="宋体" w:cs="宋体" w:hint="eastAsia"/>
          <w:color w:val="FF0000"/>
        </w:rPr>
        <w:t>②</w:t>
      </w:r>
      <w:r w:rsidRPr="00CD3E20">
        <w:rPr>
          <w:rFonts w:ascii="仿宋" w:eastAsia="仿宋" w:hAnsi="仿宋" w:cs="Times New Roman"/>
          <w:color w:val="FF0000"/>
        </w:rPr>
        <w:t>由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′(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仿宋" w:eastAsia="仿宋" w:hAnsi="仿宋" w:cs="Times New Roman"/>
          <w:color w:val="FF0000"/>
        </w:rPr>
        <w:t>得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6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解得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或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仿宋" w:eastAsia="仿宋" w:hAnsi="仿宋" w:cs="Times New Roman"/>
          <w:color w:val="FF0000"/>
        </w:rPr>
        <w:t>处，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的切</w:t>
      </w:r>
      <w:r w:rsidRPr="00CD3E20">
        <w:rPr>
          <w:rFonts w:ascii="仿宋" w:eastAsia="仿宋" w:hAnsi="仿宋" w:cs="Times New Roman"/>
          <w:noProof/>
          <w:color w:val="FF0000"/>
        </w:rPr>
        <w:drawing>
          <wp:inline distT="0" distB="0" distL="0" distR="0">
            <wp:extent cx="15875" cy="15875"/>
            <wp:effectExtent l="0" t="0" r="0" b="0"/>
            <wp:docPr id="6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仿宋" w:eastAsia="仿宋" w:hAnsi="仿宋" w:cs="Times New Roman"/>
          <w:color w:val="FF0000"/>
        </w:rPr>
        <w:t>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11</w:t>
      </w:r>
      <w:r w:rsidRPr="00CD3E20">
        <w:rPr>
          <w:rFonts w:ascii="Times New Roman" w:eastAsia="仿宋_GB2312" w:hAnsi="Times New Roman" w:cs="Times New Roman"/>
          <w:color w:val="FF0000"/>
        </w:rPr>
        <w:t>；</w:t>
      </w:r>
      <w:r w:rsidRPr="00CD3E20">
        <w:rPr>
          <w:rFonts w:ascii="仿宋" w:eastAsia="仿宋" w:hAnsi="仿宋" w:cs="Times New Roman"/>
          <w:color w:val="FF0000"/>
        </w:rPr>
        <w:t>在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</w:t>
      </w:r>
      <w:r w:rsidRPr="00CD3E20">
        <w:rPr>
          <w:rFonts w:ascii="仿宋" w:eastAsia="仿宋" w:hAnsi="仿宋" w:cs="Times New Roman"/>
          <w:color w:val="FF0000"/>
        </w:rPr>
        <w:t>处，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的切线方程为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－</w:t>
      </w:r>
      <w:r w:rsidRPr="00CD3E20">
        <w:rPr>
          <w:rFonts w:ascii="Times New Roman" w:eastAsia="仿宋_GB2312" w:hAnsi="Times New Roman" w:cs="Times New Roman"/>
          <w:color w:val="FF0000"/>
        </w:rPr>
        <w:t>10</w:t>
      </w:r>
      <w:r w:rsidRPr="00CD3E20">
        <w:rPr>
          <w:rFonts w:ascii="Times New Roman" w:eastAsia="仿宋_GB2312" w:hAnsi="Times New Roman" w:cs="Times New Roman"/>
          <w:color w:val="FF0000"/>
        </w:rPr>
        <w:t>；</w:t>
      </w:r>
    </w:p>
    <w:p w:rsidR="00CE567C" w:rsidRPr="00CD3E20" w:rsidRDefault="00246DFF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CD3E20">
        <w:rPr>
          <w:rFonts w:hAnsi="宋体" w:cs="宋体" w:hint="eastAsia"/>
          <w:color w:val="FF0000"/>
        </w:rPr>
        <w:t>∴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与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的公切线不是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12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＋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Default="00246DFF" w:rsidP="00AB1CD6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</w:rPr>
      </w:pPr>
      <w:r w:rsidRPr="00CD3E20">
        <w:rPr>
          <w:rFonts w:ascii="仿宋" w:eastAsia="仿宋" w:hAnsi="仿宋" w:cs="Times New Roman"/>
          <w:color w:val="FF0000"/>
        </w:rPr>
        <w:t>综上所述，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f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与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i/>
          <w:color w:val="FF0000"/>
        </w:rPr>
        <w:t>g</w:t>
      </w:r>
      <w:r w:rsidRPr="00CD3E20">
        <w:rPr>
          <w:rFonts w:ascii="Times New Roman" w:eastAsia="仿宋_GB2312" w:hAnsi="Times New Roman" w:cs="Times New Roman"/>
          <w:color w:val="FF0000"/>
        </w:rPr>
        <w:t>(</w:t>
      </w:r>
      <w:r w:rsidRPr="00CD3E20">
        <w:rPr>
          <w:rFonts w:ascii="Times New Roman" w:eastAsia="仿宋_GB2312" w:hAnsi="Times New Roman" w:cs="Times New Roman"/>
          <w:i/>
          <w:color w:val="FF0000"/>
        </w:rPr>
        <w:t>x</w:t>
      </w:r>
      <w:r w:rsidRPr="00CD3E20">
        <w:rPr>
          <w:rFonts w:ascii="Times New Roman" w:eastAsia="仿宋_GB2312" w:hAnsi="Times New Roman" w:cs="Times New Roman"/>
          <w:color w:val="FF0000"/>
        </w:rPr>
        <w:t>)</w:t>
      </w:r>
      <w:r w:rsidRPr="00CD3E20">
        <w:rPr>
          <w:rFonts w:ascii="仿宋" w:eastAsia="仿宋" w:hAnsi="仿宋" w:cs="Times New Roman"/>
          <w:color w:val="FF0000"/>
        </w:rPr>
        <w:t>的公切</w:t>
      </w:r>
      <w:r w:rsidRPr="00CD3E20">
        <w:rPr>
          <w:rFonts w:ascii="仿宋" w:eastAsia="仿宋" w:hAnsi="仿宋" w:cs="Times New Roman"/>
          <w:noProof/>
          <w:color w:val="FF0000"/>
        </w:rPr>
        <w:drawing>
          <wp:inline distT="0" distB="0" distL="0" distR="0">
            <wp:extent cx="15875" cy="20955"/>
            <wp:effectExtent l="0" t="0" r="0" b="0"/>
            <wp:docPr id="11" name="图片 1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3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3E20">
        <w:rPr>
          <w:rFonts w:ascii="仿宋" w:eastAsia="仿宋" w:hAnsi="仿宋" w:cs="Times New Roman"/>
          <w:color w:val="FF0000"/>
        </w:rPr>
        <w:t>线是</w:t>
      </w:r>
      <w:r w:rsidRPr="00CD3E20">
        <w:rPr>
          <w:rFonts w:ascii="Times New Roman" w:eastAsia="仿宋_GB2312" w:hAnsi="Times New Roman" w:cs="Times New Roman"/>
          <w:i/>
          <w:color w:val="FF0000"/>
        </w:rPr>
        <w:t>y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9</w:t>
      </w:r>
      <w:r w:rsidRPr="00CD3E20">
        <w:rPr>
          <w:rFonts w:ascii="Times New Roman" w:eastAsia="仿宋_GB2312" w:hAnsi="Times New Roman" w:cs="Times New Roman"/>
          <w:color w:val="FF0000"/>
        </w:rPr>
        <w:t>，</w:t>
      </w:r>
      <w:r w:rsidRPr="00CD3E20">
        <w:rPr>
          <w:rFonts w:ascii="仿宋" w:eastAsia="仿宋" w:hAnsi="仿宋" w:cs="Times New Roman"/>
          <w:color w:val="FF0000"/>
        </w:rPr>
        <w:t>此时</w:t>
      </w:r>
      <w:r w:rsidRPr="00CD3E20">
        <w:rPr>
          <w:rFonts w:ascii="Times New Roman" w:eastAsia="仿宋_GB2312" w:hAnsi="Times New Roman" w:cs="Times New Roman"/>
          <w:i/>
          <w:color w:val="FF0000"/>
        </w:rPr>
        <w:t>k</w:t>
      </w:r>
      <w:r w:rsidRPr="00CD3E20">
        <w:rPr>
          <w:rFonts w:ascii="Times New Roman" w:eastAsia="仿宋_GB2312" w:hAnsi="Times New Roman" w:cs="Times New Roman"/>
          <w:color w:val="FF0000"/>
        </w:rPr>
        <w:t>＝</w:t>
      </w:r>
      <w:r w:rsidRPr="00CD3E20">
        <w:rPr>
          <w:rFonts w:ascii="Times New Roman" w:eastAsia="仿宋_GB2312" w:hAnsi="Times New Roman" w:cs="Times New Roman"/>
          <w:color w:val="FF0000"/>
        </w:rPr>
        <w:t>0</w:t>
      </w:r>
      <w:r w:rsidRPr="00CD3E20">
        <w:rPr>
          <w:rFonts w:ascii="Times New Roman" w:eastAsia="仿宋_GB2312" w:hAnsi="Times New Roman" w:cs="Times New Roman"/>
          <w:color w:val="FF0000"/>
        </w:rPr>
        <w:t>．</w:t>
      </w:r>
    </w:p>
    <w:p w:rsidR="00CE567C" w:rsidRPr="008D09CC" w:rsidRDefault="00CE567C" w:rsidP="00CE567C">
      <w:pPr>
        <w:pStyle w:val="a6"/>
        <w:tabs>
          <w:tab w:val="left" w:pos="3261"/>
          <w:tab w:val="left" w:pos="3686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</w:p>
    <w:p w:rsidR="006355EB" w:rsidRPr="00CE567C" w:rsidRDefault="006355EB"/>
    <w:sectPr w:rsidR="006355EB" w:rsidRPr="00CE567C" w:rsidSect="001F2D32">
      <w:headerReference w:type="default" r:id="rId108"/>
      <w:footerReference w:type="default" r:id="rId109"/>
      <w:pgSz w:w="11906" w:h="16838"/>
      <w:pgMar w:top="1134" w:right="1134" w:bottom="1134" w:left="1134" w:header="851" w:footer="850" w:gutter="0"/>
      <w:pgNumType w:start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C3D" w:rsidRDefault="00220C3D">
      <w:r>
        <w:separator/>
      </w:r>
    </w:p>
  </w:endnote>
  <w:endnote w:type="continuationSeparator" w:id="0">
    <w:p w:rsidR="00220C3D" w:rsidRDefault="00220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Default="00246DF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Default="00246DFF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0040290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3127035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2176154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60206032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6866527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061715"/>
      <w:docPartObj>
        <w:docPartGallery w:val="Page Numbers (Bottom of Page)"/>
        <w:docPartUnique/>
      </w:docPartObj>
    </w:sdtPr>
    <w:sdtContent>
      <w:p w:rsidR="00246DFF" w:rsidRDefault="00246D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A327F9" w:rsidRPr="00A327F9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C3D" w:rsidRDefault="00220C3D">
      <w:r>
        <w:separator/>
      </w:r>
    </w:p>
  </w:footnote>
  <w:footnote w:type="continuationSeparator" w:id="0">
    <w:p w:rsidR="00220C3D" w:rsidRDefault="00220C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Default="00246DF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246DFF" w:rsidRDefault="00246DFF" w:rsidP="00246DFF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Default="00246DFF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246DFF" w:rsidRDefault="00246DFF" w:rsidP="00246DFF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A327F9" w:rsidRDefault="00246DFF" w:rsidP="00A327F9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A327F9" w:rsidRDefault="00246DFF" w:rsidP="00A327F9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A327F9" w:rsidRDefault="00246DFF" w:rsidP="00A327F9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A327F9" w:rsidRDefault="00246DFF" w:rsidP="00A327F9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DFF" w:rsidRPr="00A327F9" w:rsidRDefault="00246DFF" w:rsidP="00A327F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170C7"/>
    <w:rsid w:val="00146E5E"/>
    <w:rsid w:val="00147EE6"/>
    <w:rsid w:val="00161290"/>
    <w:rsid w:val="001B738E"/>
    <w:rsid w:val="001B76F6"/>
    <w:rsid w:val="001F2D32"/>
    <w:rsid w:val="00220C3D"/>
    <w:rsid w:val="00246DFF"/>
    <w:rsid w:val="002C1C11"/>
    <w:rsid w:val="003112D7"/>
    <w:rsid w:val="00312A6B"/>
    <w:rsid w:val="004151FC"/>
    <w:rsid w:val="00441FCF"/>
    <w:rsid w:val="00536DD8"/>
    <w:rsid w:val="00543469"/>
    <w:rsid w:val="00580C41"/>
    <w:rsid w:val="005D3E5A"/>
    <w:rsid w:val="006355EB"/>
    <w:rsid w:val="007A0AE9"/>
    <w:rsid w:val="008137F4"/>
    <w:rsid w:val="008D09CC"/>
    <w:rsid w:val="0094121B"/>
    <w:rsid w:val="0099241B"/>
    <w:rsid w:val="00A327F9"/>
    <w:rsid w:val="00AB1CD6"/>
    <w:rsid w:val="00BA6FC3"/>
    <w:rsid w:val="00C02FC6"/>
    <w:rsid w:val="00C202F5"/>
    <w:rsid w:val="00C805F1"/>
    <w:rsid w:val="00CD3E20"/>
    <w:rsid w:val="00CE567C"/>
    <w:rsid w:val="00D12D0D"/>
    <w:rsid w:val="00D83EDD"/>
    <w:rsid w:val="00E52707"/>
    <w:rsid w:val="00E574B3"/>
    <w:rsid w:val="00F30CF1"/>
    <w:rsid w:val="00F6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CE567C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CE567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CE567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CE567C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CE567C"/>
  </w:style>
  <w:style w:type="character" w:styleId="a8">
    <w:name w:val="Hyperlink"/>
    <w:rsid w:val="00CE567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CE567C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CE567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CE567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CE567C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CE567C"/>
  </w:style>
  <w:style w:type="character" w:styleId="a8">
    <w:name w:val="Hyperlink"/>
    <w:rsid w:val="00CE5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22.bin"/><Relationship Id="rId47" Type="http://schemas.openxmlformats.org/officeDocument/2006/relationships/image" Target="media/image8.wmf"/><Relationship Id="rId63" Type="http://schemas.openxmlformats.org/officeDocument/2006/relationships/image" Target="media/image15.wmf"/><Relationship Id="rId68" Type="http://schemas.openxmlformats.org/officeDocument/2006/relationships/oleObject" Target="embeddings/oleObject33.bin"/><Relationship Id="rId84" Type="http://schemas.openxmlformats.org/officeDocument/2006/relationships/image" Target="media/image24.wmf"/><Relationship Id="rId89" Type="http://schemas.openxmlformats.org/officeDocument/2006/relationships/oleObject" Target="embeddings/oleObject45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13.bin"/><Relationship Id="rId107" Type="http://schemas.openxmlformats.org/officeDocument/2006/relationships/footer" Target="footer8.xml"/><Relationship Id="rId11" Type="http://schemas.openxmlformats.org/officeDocument/2006/relationships/footer" Target="footer2.xml"/><Relationship Id="rId24" Type="http://schemas.openxmlformats.org/officeDocument/2006/relationships/oleObject" Target="embeddings/oleObject9.bin"/><Relationship Id="rId32" Type="http://schemas.openxmlformats.org/officeDocument/2006/relationships/header" Target="header4.xml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20.bin"/><Relationship Id="rId45" Type="http://schemas.openxmlformats.org/officeDocument/2006/relationships/image" Target="media/image7.wmf"/><Relationship Id="rId53" Type="http://schemas.openxmlformats.org/officeDocument/2006/relationships/header" Target="header6.xml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4.bin"/><Relationship Id="rId102" Type="http://schemas.openxmlformats.org/officeDocument/2006/relationships/image" Target="media/image32.wmf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14.wmf"/><Relationship Id="rId82" Type="http://schemas.openxmlformats.org/officeDocument/2006/relationships/image" Target="media/image23.wmf"/><Relationship Id="rId90" Type="http://schemas.openxmlformats.org/officeDocument/2006/relationships/image" Target="media/image27.wmf"/><Relationship Id="rId95" Type="http://schemas.openxmlformats.org/officeDocument/2006/relationships/oleObject" Target="embeddings/oleObject48.bin"/><Relationship Id="rId19" Type="http://schemas.openxmlformats.org/officeDocument/2006/relationships/oleObject" Target="embeddings/oleObject5.bin"/><Relationship Id="rId14" Type="http://schemas.openxmlformats.org/officeDocument/2006/relationships/image" Target="media/image2.wmf"/><Relationship Id="rId22" Type="http://schemas.openxmlformats.org/officeDocument/2006/relationships/image" Target="media/image3.wmf"/><Relationship Id="rId27" Type="http://schemas.openxmlformats.org/officeDocument/2006/relationships/oleObject" Target="embeddings/oleObject11.bin"/><Relationship Id="rId30" Type="http://schemas.openxmlformats.org/officeDocument/2006/relationships/image" Target="media/image5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3.bin"/><Relationship Id="rId48" Type="http://schemas.openxmlformats.org/officeDocument/2006/relationships/oleObject" Target="embeddings/oleObject26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18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31.wmf"/><Relationship Id="rId105" Type="http://schemas.openxmlformats.org/officeDocument/2006/relationships/oleObject" Target="embeddings/oleObject52.bin"/><Relationship Id="rId8" Type="http://schemas.openxmlformats.org/officeDocument/2006/relationships/header" Target="header1.xml"/><Relationship Id="rId51" Type="http://schemas.openxmlformats.org/officeDocument/2006/relationships/header" Target="header5.xml"/><Relationship Id="rId72" Type="http://schemas.openxmlformats.org/officeDocument/2006/relationships/oleObject" Target="embeddings/oleObject35.bin"/><Relationship Id="rId80" Type="http://schemas.openxmlformats.org/officeDocument/2006/relationships/image" Target="media/image22.wmf"/><Relationship Id="rId85" Type="http://schemas.openxmlformats.org/officeDocument/2006/relationships/oleObject" Target="embeddings/oleObject43.bin"/><Relationship Id="rId93" Type="http://schemas.openxmlformats.org/officeDocument/2006/relationships/oleObject" Target="embeddings/oleObject47.bin"/><Relationship Id="rId98" Type="http://schemas.openxmlformats.org/officeDocument/2006/relationships/header" Target="header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oleObject" Target="embeddings/oleObject3.bin"/><Relationship Id="rId25" Type="http://schemas.openxmlformats.org/officeDocument/2006/relationships/image" Target="media/image4.wmf"/><Relationship Id="rId33" Type="http://schemas.openxmlformats.org/officeDocument/2006/relationships/footer" Target="footer4.xml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5.bin"/><Relationship Id="rId59" Type="http://schemas.openxmlformats.org/officeDocument/2006/relationships/image" Target="media/image13.wmf"/><Relationship Id="rId67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108" Type="http://schemas.openxmlformats.org/officeDocument/2006/relationships/header" Target="header9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21.bin"/><Relationship Id="rId54" Type="http://schemas.openxmlformats.org/officeDocument/2006/relationships/footer" Target="footer6.xml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21.wmf"/><Relationship Id="rId83" Type="http://schemas.openxmlformats.org/officeDocument/2006/relationships/oleObject" Target="embeddings/oleObject42.bin"/><Relationship Id="rId88" Type="http://schemas.openxmlformats.org/officeDocument/2006/relationships/image" Target="media/image26.wmf"/><Relationship Id="rId91" Type="http://schemas.openxmlformats.org/officeDocument/2006/relationships/oleObject" Target="embeddings/oleObject46.bin"/><Relationship Id="rId96" Type="http://schemas.openxmlformats.org/officeDocument/2006/relationships/image" Target="media/image30.wmf"/><Relationship Id="rId11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9.png"/><Relationship Id="rId57" Type="http://schemas.openxmlformats.org/officeDocument/2006/relationships/image" Target="media/image12.wmf"/><Relationship Id="rId106" Type="http://schemas.openxmlformats.org/officeDocument/2006/relationships/header" Target="header8.xml"/><Relationship Id="rId10" Type="http://schemas.openxmlformats.org/officeDocument/2006/relationships/footer" Target="footer1.xml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4.bin"/><Relationship Id="rId52" Type="http://schemas.openxmlformats.org/officeDocument/2006/relationships/footer" Target="footer5.xml"/><Relationship Id="rId60" Type="http://schemas.openxmlformats.org/officeDocument/2006/relationships/oleObject" Target="embeddings/oleObject29.bin"/><Relationship Id="rId65" Type="http://schemas.openxmlformats.org/officeDocument/2006/relationships/image" Target="media/image16.wmf"/><Relationship Id="rId73" Type="http://schemas.openxmlformats.org/officeDocument/2006/relationships/image" Target="media/image20.wmf"/><Relationship Id="rId78" Type="http://schemas.openxmlformats.org/officeDocument/2006/relationships/oleObject" Target="embeddings/oleObject39.bin"/><Relationship Id="rId81" Type="http://schemas.openxmlformats.org/officeDocument/2006/relationships/oleObject" Target="embeddings/oleObject41.bin"/><Relationship Id="rId86" Type="http://schemas.openxmlformats.org/officeDocument/2006/relationships/image" Target="media/image25.wmf"/><Relationship Id="rId94" Type="http://schemas.openxmlformats.org/officeDocument/2006/relationships/image" Target="media/image29.wmf"/><Relationship Id="rId99" Type="http://schemas.openxmlformats.org/officeDocument/2006/relationships/footer" Target="footer7.xml"/><Relationship Id="rId101" Type="http://schemas.openxmlformats.org/officeDocument/2006/relationships/oleObject" Target="embeddings/oleObject50.bin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9.bin"/><Relationship Id="rId109" Type="http://schemas.openxmlformats.org/officeDocument/2006/relationships/footer" Target="footer9.xml"/><Relationship Id="rId34" Type="http://schemas.openxmlformats.org/officeDocument/2006/relationships/image" Target="media/image6.wmf"/><Relationship Id="rId50" Type="http://schemas.openxmlformats.org/officeDocument/2006/relationships/image" Target="media/image10.png"/><Relationship Id="rId55" Type="http://schemas.openxmlformats.org/officeDocument/2006/relationships/image" Target="media/image11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9.bin"/><Relationship Id="rId104" Type="http://schemas.openxmlformats.org/officeDocument/2006/relationships/image" Target="media/image33.wmf"/><Relationship Id="rId7" Type="http://schemas.openxmlformats.org/officeDocument/2006/relationships/image" Target="media/image1.png"/><Relationship Id="rId71" Type="http://schemas.openxmlformats.org/officeDocument/2006/relationships/image" Target="media/image19.wmf"/><Relationship Id="rId92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1625</Words>
  <Characters>9266</Characters>
  <Application>Microsoft Office Word</Application>
  <DocSecurity>0</DocSecurity>
  <Lines>77</Lines>
  <Paragraphs>21</Paragraphs>
  <ScaleCrop>false</ScaleCrop>
  <Manager>数海之旅公众号</Manager>
  <Company>数海之旅公众号</Company>
  <LinksUpToDate>false</LinksUpToDate>
  <CharactersWithSpaces>10870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2023-01-28T11:09:00Z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