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103C7" w:rsidRPr="00EE1AAF" w:rsidRDefault="00244C92" w:rsidP="001103C7">
      <w:pPr>
        <w:spacing w:line="360" w:lineRule="auto"/>
        <w:contextualSpacing/>
        <w:jc w:val="center"/>
        <w:rPr>
          <w:rFonts w:ascii="Times New Roman" w:eastAsia="黑体" w:hAnsi="Times New Roman" w:cs="Times New Roman"/>
          <w:b/>
          <w:szCs w:val="21"/>
        </w:rPr>
      </w:pPr>
      <w:r w:rsidRPr="00EE1AAF">
        <w:rPr>
          <w:rFonts w:ascii="Times New Roman" w:eastAsia="黑体" w:hAnsi="Times New Roman" w:cs="Times New Roman" w:hint="eastAsia"/>
          <w:b/>
          <w:noProof/>
          <w:sz w:val="32"/>
          <w:szCs w:val="32"/>
        </w:rPr>
        <w:drawing>
          <wp:anchor distT="0" distB="0" distL="114300" distR="114300" simplePos="0" relativeHeight="251658240" behindDoc="0" locked="0" layoutInCell="1" allowOverlap="1">
            <wp:simplePos x="0" y="0"/>
            <wp:positionH relativeFrom="page">
              <wp:posOffset>12204700</wp:posOffset>
            </wp:positionH>
            <wp:positionV relativeFrom="topMargin">
              <wp:posOffset>11226800</wp:posOffset>
            </wp:positionV>
            <wp:extent cx="406400" cy="317500"/>
            <wp:effectExtent l="0" t="0" r="0" b="0"/>
            <wp:wrapNone/>
            <wp:docPr id="100028" name="图片 1000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8" name=""/>
                    <pic:cNvPicPr>
                      <a:picLocks noChangeAspect="1"/>
                    </pic:cNvPicPr>
                  </pic:nvPicPr>
                  <pic:blipFill>
                    <a:blip r:embed="rId7"/>
                    <a:stretch>
                      <a:fillRect/>
                    </a:stretch>
                  </pic:blipFill>
                  <pic:spPr>
                    <a:xfrm>
                      <a:off x="0" y="0"/>
                      <a:ext cx="406400" cy="317500"/>
                    </a:xfrm>
                    <a:prstGeom prst="rect">
                      <a:avLst/>
                    </a:prstGeom>
                  </pic:spPr>
                </pic:pic>
              </a:graphicData>
            </a:graphic>
          </wp:anchor>
        </w:drawing>
      </w:r>
      <w:r w:rsidRPr="00EE1AAF">
        <w:rPr>
          <w:rFonts w:ascii="Times New Roman" w:eastAsia="黑体" w:hAnsi="Times New Roman" w:cs="Times New Roman" w:hint="eastAsia"/>
          <w:b/>
          <w:sz w:val="32"/>
          <w:szCs w:val="32"/>
        </w:rPr>
        <w:t>专题</w:t>
      </w:r>
      <w:r w:rsidR="004C312F">
        <w:rPr>
          <w:rFonts w:ascii="Times New Roman" w:eastAsia="黑体" w:hAnsi="Times New Roman" w:cs="Times New Roman" w:hint="eastAsia"/>
          <w:b/>
          <w:sz w:val="32"/>
          <w:szCs w:val="32"/>
        </w:rPr>
        <w:t>0</w:t>
      </w:r>
      <w:r>
        <w:rPr>
          <w:rFonts w:ascii="Times New Roman" w:eastAsia="黑体" w:hAnsi="Times New Roman" w:cs="Times New Roman" w:hint="eastAsia"/>
          <w:b/>
          <w:sz w:val="32"/>
          <w:szCs w:val="32"/>
        </w:rPr>
        <w:t>4</w:t>
      </w:r>
      <w:r w:rsidRPr="00EE1AAF">
        <w:rPr>
          <w:rFonts w:ascii="Times New Roman" w:eastAsia="黑体" w:hAnsi="Times New Roman" w:cs="Times New Roman" w:hint="eastAsia"/>
          <w:b/>
          <w:sz w:val="32"/>
          <w:szCs w:val="32"/>
        </w:rPr>
        <w:t xml:space="preserve">　</w:t>
      </w:r>
      <w:r w:rsidRPr="00EE1AAF">
        <w:rPr>
          <w:rFonts w:ascii="Times New Roman" w:eastAsia="黑体" w:hAnsi="Times New Roman" w:cs="Times New Roman"/>
          <w:b/>
          <w:sz w:val="32"/>
          <w:szCs w:val="32"/>
        </w:rPr>
        <w:t>函数的单调性</w:t>
      </w:r>
    </w:p>
    <w:p w:rsidR="001103C7" w:rsidRPr="00EE1AAF" w:rsidRDefault="00244C92" w:rsidP="001103C7">
      <w:pPr>
        <w:pStyle w:val="a6"/>
        <w:spacing w:line="360" w:lineRule="auto"/>
        <w:ind w:firstLineChars="200" w:firstLine="420"/>
        <w:rPr>
          <w:rFonts w:ascii="Times New Roman" w:hAnsi="Times New Roman" w:cs="Times New Roman"/>
        </w:rPr>
      </w:pPr>
      <w:r w:rsidRPr="00EE1AAF">
        <w:rPr>
          <w:rFonts w:ascii="Times New Roman" w:eastAsia="黑体" w:hAnsi="Times New Roman" w:cs="Times New Roman"/>
        </w:rPr>
        <w:t>函数的单调性与导数的关系</w:t>
      </w:r>
    </w:p>
    <w:p w:rsidR="001103C7" w:rsidRPr="00EE1AAF" w:rsidRDefault="00244C92" w:rsidP="001103C7">
      <w:pPr>
        <w:pStyle w:val="a6"/>
        <w:spacing w:line="360" w:lineRule="auto"/>
        <w:ind w:firstLineChars="200" w:firstLine="420"/>
        <w:rPr>
          <w:rFonts w:ascii="Times New Roman" w:hAnsi="Times New Roman" w:cs="Times New Roman"/>
        </w:rPr>
      </w:pP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在区间</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rPr>
        <w:t>上可导，</w:t>
      </w:r>
    </w:p>
    <w:p w:rsidR="001103C7" w:rsidRPr="00EE1AAF" w:rsidRDefault="00244C92" w:rsidP="001103C7">
      <w:pPr>
        <w:pStyle w:val="a6"/>
        <w:spacing w:line="360" w:lineRule="auto"/>
        <w:ind w:firstLineChars="200" w:firstLine="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如果</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，那么函数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rPr>
        <w:t>内单调递增；</w:t>
      </w:r>
    </w:p>
    <w:p w:rsidR="001103C7" w:rsidRPr="00EE1AAF" w:rsidRDefault="00244C92" w:rsidP="001103C7">
      <w:pPr>
        <w:spacing w:line="360" w:lineRule="auto"/>
        <w:ind w:firstLineChars="200" w:firstLine="420"/>
        <w:contextualSpacing/>
        <w:jc w:val="left"/>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如果</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，那么函数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rPr>
        <w:t>内单调递减；</w:t>
      </w:r>
    </w:p>
    <w:p w:rsidR="001103C7" w:rsidRPr="00EE1AAF" w:rsidRDefault="00244C92" w:rsidP="001103C7">
      <w:pPr>
        <w:spacing w:line="360" w:lineRule="auto"/>
        <w:ind w:firstLineChars="200" w:firstLine="420"/>
        <w:contextualSpacing/>
        <w:jc w:val="left"/>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如果</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，那么函数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rPr>
        <w:t>内是常数函数．</w:t>
      </w:r>
    </w:p>
    <w:p w:rsidR="001103C7" w:rsidRPr="00EE1AAF" w:rsidRDefault="00244C92" w:rsidP="001103C7">
      <w:pPr>
        <w:pStyle w:val="a6"/>
        <w:tabs>
          <w:tab w:val="left" w:pos="4680"/>
        </w:tabs>
        <w:snapToGrid w:val="0"/>
        <w:spacing w:line="360" w:lineRule="auto"/>
        <w:ind w:firstLineChars="200" w:firstLine="420"/>
        <w:rPr>
          <w:rFonts w:ascii="Times New Roman" w:eastAsia="楷体" w:hAnsi="Times New Roman" w:cs="Times New Roman"/>
        </w:rPr>
      </w:pPr>
      <w:r w:rsidRPr="00EE1AAF">
        <w:rPr>
          <w:rFonts w:ascii="Times New Roman" w:eastAsia="楷体" w:hAnsi="Times New Roman" w:cs="Times New Roman" w:hint="eastAsia"/>
        </w:rPr>
        <w:t>注意：</w:t>
      </w:r>
      <w:r w:rsidRPr="00EE1AAF">
        <w:rPr>
          <w:rFonts w:ascii="Times New Roman" w:eastAsia="楷体" w:hAnsi="Times New Roman" w:cs="Times New Roman"/>
        </w:rPr>
        <w:t>1</w:t>
      </w:r>
      <w:r w:rsidRPr="00EE1AAF">
        <w:rPr>
          <w:rFonts w:ascii="Times New Roman" w:eastAsia="楷体" w:hAnsi="Times New Roman" w:cs="Times New Roman"/>
        </w:rPr>
        <w:t>．在某区间内</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)&gt;0(</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)&lt;0)</w:t>
      </w:r>
      <w:r w:rsidRPr="00EE1AAF">
        <w:rPr>
          <w:rFonts w:ascii="Times New Roman" w:eastAsia="楷体" w:hAnsi="Times New Roman" w:cs="Times New Roman"/>
        </w:rPr>
        <w:t>是函数</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w:t>
      </w:r>
      <w:r w:rsidRPr="00EE1AAF">
        <w:rPr>
          <w:rFonts w:ascii="Times New Roman" w:eastAsia="楷体" w:hAnsi="Times New Roman" w:cs="Times New Roman"/>
        </w:rPr>
        <w:t>在此区间上为增</w:t>
      </w:r>
      <w:r w:rsidRPr="00EE1AAF">
        <w:rPr>
          <w:rFonts w:ascii="Times New Roman" w:eastAsia="楷体" w:hAnsi="Times New Roman" w:cs="Times New Roman"/>
        </w:rPr>
        <w:t>(</w:t>
      </w:r>
      <w:r w:rsidRPr="00EE1AAF">
        <w:rPr>
          <w:rFonts w:ascii="Times New Roman" w:eastAsia="楷体" w:hAnsi="Times New Roman" w:cs="Times New Roman"/>
        </w:rPr>
        <w:t>减</w:t>
      </w:r>
      <w:r w:rsidRPr="00EE1AAF">
        <w:rPr>
          <w:rFonts w:ascii="Times New Roman" w:eastAsia="楷体" w:hAnsi="Times New Roman" w:cs="Times New Roman"/>
        </w:rPr>
        <w:t>)</w:t>
      </w:r>
      <w:r w:rsidRPr="00EE1AAF">
        <w:rPr>
          <w:rFonts w:ascii="Times New Roman" w:eastAsia="楷体" w:hAnsi="Times New Roman" w:cs="Times New Roman"/>
        </w:rPr>
        <w:t>函数的充分不必要条件．</w:t>
      </w:r>
    </w:p>
    <w:p w:rsidR="001103C7" w:rsidRPr="00EE1AAF" w:rsidRDefault="00244C92" w:rsidP="001103C7">
      <w:pPr>
        <w:pStyle w:val="a6"/>
        <w:tabs>
          <w:tab w:val="left" w:pos="4680"/>
        </w:tabs>
        <w:snapToGrid w:val="0"/>
        <w:spacing w:line="360" w:lineRule="auto"/>
        <w:ind w:firstLineChars="200" w:firstLine="420"/>
        <w:rPr>
          <w:rFonts w:ascii="Times New Roman" w:eastAsia="楷体" w:hAnsi="Times New Roman" w:cs="Times New Roman"/>
        </w:rPr>
      </w:pPr>
      <w:r w:rsidRPr="00EE1AAF">
        <w:rPr>
          <w:rFonts w:ascii="Times New Roman" w:eastAsia="楷体" w:hAnsi="Times New Roman" w:cs="Times New Roman"/>
        </w:rPr>
        <w:t>2</w:t>
      </w:r>
      <w:r w:rsidRPr="00EE1AAF">
        <w:rPr>
          <w:rFonts w:ascii="Times New Roman" w:eastAsia="楷体" w:hAnsi="Times New Roman" w:cs="Times New Roman"/>
        </w:rPr>
        <w:t>．可导函数</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w:t>
      </w:r>
      <w:r w:rsidRPr="00EE1AAF">
        <w:rPr>
          <w:rFonts w:ascii="Times New Roman" w:eastAsia="楷体" w:hAnsi="Times New Roman" w:cs="Times New Roman"/>
        </w:rPr>
        <w:t>在</w:t>
      </w:r>
      <w:r w:rsidRPr="00EE1AAF">
        <w:rPr>
          <w:rFonts w:ascii="Times New Roman" w:eastAsia="楷体" w:hAnsi="Times New Roman" w:cs="Times New Roman"/>
        </w:rPr>
        <w:t>(</w:t>
      </w:r>
      <w:r w:rsidRPr="00EE1AAF">
        <w:rPr>
          <w:rFonts w:ascii="Times New Roman" w:eastAsia="楷体" w:hAnsi="Times New Roman" w:cs="Times New Roman"/>
          <w:i/>
        </w:rPr>
        <w:t>a</w:t>
      </w:r>
      <w:r w:rsidRPr="00EE1AAF">
        <w:rPr>
          <w:rFonts w:ascii="Times New Roman" w:eastAsia="楷体" w:hAnsi="Times New Roman" w:cs="Times New Roman"/>
        </w:rPr>
        <w:t>，</w:t>
      </w:r>
      <w:r w:rsidRPr="00EE1AAF">
        <w:rPr>
          <w:rFonts w:ascii="Times New Roman" w:eastAsia="楷体" w:hAnsi="Times New Roman" w:cs="Times New Roman"/>
          <w:i/>
        </w:rPr>
        <w:t>b</w:t>
      </w:r>
      <w:r w:rsidRPr="00EE1AAF">
        <w:rPr>
          <w:rFonts w:ascii="Times New Roman" w:eastAsia="楷体" w:hAnsi="Times New Roman" w:cs="Times New Roman"/>
        </w:rPr>
        <w:t>)</w:t>
      </w:r>
      <w:r w:rsidRPr="00EE1AAF">
        <w:rPr>
          <w:rFonts w:ascii="Times New Roman" w:eastAsia="楷体" w:hAnsi="Times New Roman" w:cs="Times New Roman"/>
        </w:rPr>
        <w:t>上是增</w:t>
      </w:r>
      <w:r w:rsidRPr="00EE1AAF">
        <w:rPr>
          <w:rFonts w:ascii="Times New Roman" w:eastAsia="楷体" w:hAnsi="Times New Roman" w:cs="Times New Roman"/>
        </w:rPr>
        <w:t>(</w:t>
      </w:r>
      <w:r w:rsidRPr="00EE1AAF">
        <w:rPr>
          <w:rFonts w:ascii="Times New Roman" w:eastAsia="楷体" w:hAnsi="Times New Roman" w:cs="Times New Roman"/>
        </w:rPr>
        <w:t>减</w:t>
      </w:r>
      <w:r w:rsidRPr="00EE1AAF">
        <w:rPr>
          <w:rFonts w:ascii="Times New Roman" w:eastAsia="楷体" w:hAnsi="Times New Roman" w:cs="Times New Roman"/>
        </w:rPr>
        <w:t>)</w:t>
      </w:r>
      <w:r w:rsidRPr="00EE1AAF">
        <w:rPr>
          <w:rFonts w:ascii="Times New Roman" w:eastAsia="楷体" w:hAnsi="Times New Roman" w:cs="Times New Roman"/>
        </w:rPr>
        <w:t>函数的充要条件是</w:t>
      </w:r>
      <w:r w:rsidRPr="00EE1AAF">
        <w:rPr>
          <w:rFonts w:ascii="Cambria Math" w:eastAsia="楷体" w:hAnsi="Cambria Math" w:cs="Cambria Math"/>
        </w:rPr>
        <w:t>∀</w:t>
      </w:r>
      <w:r w:rsidRPr="00EE1AAF">
        <w:rPr>
          <w:rFonts w:ascii="Times New Roman" w:eastAsia="楷体" w:hAnsi="Times New Roman" w:cs="Times New Roman"/>
          <w:i/>
        </w:rPr>
        <w:t>x</w:t>
      </w:r>
      <w:r w:rsidRPr="00EE1AAF">
        <w:rPr>
          <w:rFonts w:hAnsi="宋体" w:cs="宋体" w:hint="eastAsia"/>
        </w:rPr>
        <w:t>∈</w:t>
      </w:r>
      <w:r w:rsidRPr="00EE1AAF">
        <w:rPr>
          <w:rFonts w:ascii="Times New Roman" w:eastAsia="楷体" w:hAnsi="Times New Roman" w:cs="Times New Roman"/>
        </w:rPr>
        <w:t>(</w:t>
      </w:r>
      <w:r w:rsidRPr="00EE1AAF">
        <w:rPr>
          <w:rFonts w:ascii="Times New Roman" w:eastAsia="楷体" w:hAnsi="Times New Roman" w:cs="Times New Roman"/>
          <w:i/>
        </w:rPr>
        <w:t>a</w:t>
      </w:r>
      <w:r w:rsidRPr="00EE1AAF">
        <w:rPr>
          <w:rFonts w:ascii="Times New Roman" w:eastAsia="楷体" w:hAnsi="Times New Roman" w:cs="Times New Roman"/>
        </w:rPr>
        <w:t>，</w:t>
      </w:r>
      <w:r w:rsidRPr="00EE1AAF">
        <w:rPr>
          <w:rFonts w:ascii="Times New Roman" w:eastAsia="楷体" w:hAnsi="Times New Roman" w:cs="Times New Roman"/>
          <w:i/>
        </w:rPr>
        <w:t>b</w:t>
      </w:r>
      <w:r w:rsidRPr="00EE1AAF">
        <w:rPr>
          <w:rFonts w:ascii="Times New Roman" w:eastAsia="楷体" w:hAnsi="Times New Roman" w:cs="Times New Roman"/>
        </w:rPr>
        <w:t>)</w:t>
      </w:r>
      <w:r w:rsidRPr="00EE1AAF">
        <w:rPr>
          <w:rFonts w:ascii="Times New Roman" w:eastAsia="楷体" w:hAnsi="Times New Roman" w:cs="Times New Roman"/>
        </w:rPr>
        <w:t>，都有</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)≥0(</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)≤0)</w:t>
      </w:r>
      <w:r w:rsidRPr="00EE1AAF">
        <w:rPr>
          <w:rFonts w:ascii="Times New Roman" w:eastAsia="楷体" w:hAnsi="Times New Roman" w:cs="Times New Roman"/>
        </w:rPr>
        <w:t>且</w:t>
      </w:r>
      <w:r w:rsidRPr="00EE1AAF">
        <w:rPr>
          <w:rFonts w:ascii="Times New Roman" w:eastAsia="楷体" w:hAnsi="Times New Roman" w:cs="Times New Roman"/>
          <w:i/>
        </w:rPr>
        <w:t>f</w:t>
      </w:r>
      <w:r w:rsidRPr="00EE1AAF">
        <w:rPr>
          <w:rFonts w:ascii="Times New Roman" w:eastAsia="楷体" w:hAnsi="Times New Roman" w:cs="Times New Roman"/>
        </w:rPr>
        <w:t>′(</w:t>
      </w:r>
      <w:r w:rsidRPr="00EE1AAF">
        <w:rPr>
          <w:rFonts w:ascii="Times New Roman" w:eastAsia="楷体" w:hAnsi="Times New Roman" w:cs="Times New Roman"/>
          <w:i/>
        </w:rPr>
        <w:t>x</w:t>
      </w:r>
      <w:r w:rsidRPr="00EE1AAF">
        <w:rPr>
          <w:rFonts w:ascii="Times New Roman" w:eastAsia="楷体" w:hAnsi="Times New Roman" w:cs="Times New Roman"/>
        </w:rPr>
        <w:t>)</w:t>
      </w:r>
      <w:r w:rsidRPr="00EE1AAF">
        <w:rPr>
          <w:rFonts w:ascii="Times New Roman" w:eastAsia="楷体" w:hAnsi="Times New Roman" w:cs="Times New Roman"/>
        </w:rPr>
        <w:t>在</w:t>
      </w:r>
      <w:r w:rsidRPr="00EE1AAF">
        <w:rPr>
          <w:rFonts w:ascii="Times New Roman" w:eastAsia="楷体" w:hAnsi="Times New Roman" w:cs="Times New Roman"/>
        </w:rPr>
        <w:t>(</w:t>
      </w:r>
      <w:r w:rsidRPr="00EE1AAF">
        <w:rPr>
          <w:rFonts w:ascii="Times New Roman" w:eastAsia="楷体" w:hAnsi="Times New Roman" w:cs="Times New Roman"/>
          <w:i/>
        </w:rPr>
        <w:t>a</w:t>
      </w:r>
      <w:r w:rsidRPr="00EE1AAF">
        <w:rPr>
          <w:rFonts w:ascii="Times New Roman" w:eastAsia="楷体" w:hAnsi="Times New Roman" w:cs="Times New Roman"/>
        </w:rPr>
        <w:t>，</w:t>
      </w:r>
      <w:r w:rsidRPr="00EE1AAF">
        <w:rPr>
          <w:rFonts w:ascii="Times New Roman" w:eastAsia="楷体" w:hAnsi="Times New Roman" w:cs="Times New Roman"/>
          <w:i/>
        </w:rPr>
        <w:t>b</w:t>
      </w:r>
      <w:r w:rsidRPr="00EE1AAF">
        <w:rPr>
          <w:rFonts w:ascii="Times New Roman" w:eastAsia="楷体" w:hAnsi="Times New Roman" w:cs="Times New Roman"/>
        </w:rPr>
        <w:t>)</w:t>
      </w:r>
      <w:r w:rsidRPr="00EE1AAF">
        <w:rPr>
          <w:rFonts w:ascii="Times New Roman" w:eastAsia="楷体" w:hAnsi="Times New Roman" w:cs="Times New Roman"/>
        </w:rPr>
        <w:t>上的任何子区间内都不恒为零．</w:t>
      </w:r>
    </w:p>
    <w:p w:rsidR="001103C7" w:rsidRPr="00EE1AAF" w:rsidRDefault="00244C92" w:rsidP="001103C7">
      <w:pPr>
        <w:pStyle w:val="a6"/>
        <w:tabs>
          <w:tab w:val="left" w:pos="4680"/>
        </w:tabs>
        <w:snapToGrid w:val="0"/>
        <w:spacing w:line="360" w:lineRule="auto"/>
        <w:ind w:firstLineChars="200" w:firstLine="420"/>
        <w:rPr>
          <w:rFonts w:ascii="Times New Roman" w:eastAsia="楷体" w:hAnsi="Times New Roman" w:cs="Times New Roman"/>
        </w:rPr>
      </w:pPr>
      <w:r w:rsidRPr="00EE1AAF">
        <w:rPr>
          <w:rFonts w:ascii="Times New Roman" w:eastAsia="楷体" w:hAnsi="Times New Roman" w:cs="Times New Roman"/>
        </w:rPr>
        <w:t>(1)</w:t>
      </w:r>
      <w:r w:rsidRPr="00EE1AAF">
        <w:rPr>
          <w:rFonts w:ascii="Times New Roman" w:eastAsia="楷体" w:hAnsi="Times New Roman" w:cs="Times New Roman"/>
        </w:rPr>
        <w:t>在函数定义域内讨论导数的符号．</w:t>
      </w:r>
    </w:p>
    <w:p w:rsidR="001103C7" w:rsidRPr="00EE1AAF" w:rsidRDefault="00244C92" w:rsidP="001103C7">
      <w:pPr>
        <w:spacing w:line="360" w:lineRule="auto"/>
        <w:ind w:firstLineChars="200" w:firstLine="420"/>
        <w:contextualSpacing/>
        <w:jc w:val="left"/>
        <w:rPr>
          <w:rFonts w:ascii="Times New Roman" w:eastAsia="黑体" w:hAnsi="Times New Roman" w:cs="Times New Roman"/>
          <w:b/>
          <w:szCs w:val="21"/>
        </w:rPr>
      </w:pPr>
      <w:r w:rsidRPr="00EE1AAF">
        <w:rPr>
          <w:rFonts w:ascii="Times New Roman" w:eastAsia="楷体" w:hAnsi="Times New Roman" w:cs="Times New Roman"/>
        </w:rPr>
        <w:t>(2)</w:t>
      </w:r>
      <w:r w:rsidRPr="00EE1AAF">
        <w:rPr>
          <w:rFonts w:ascii="Times New Roman" w:eastAsia="楷体" w:hAnsi="Times New Roman" w:cs="Times New Roman"/>
        </w:rPr>
        <w:t>两个或多个增</w:t>
      </w:r>
      <w:r w:rsidRPr="00EE1AAF">
        <w:rPr>
          <w:rFonts w:ascii="Times New Roman" w:eastAsia="楷体" w:hAnsi="Times New Roman" w:cs="Times New Roman"/>
        </w:rPr>
        <w:t>(</w:t>
      </w:r>
      <w:r w:rsidRPr="00EE1AAF">
        <w:rPr>
          <w:rFonts w:ascii="Times New Roman" w:eastAsia="楷体" w:hAnsi="Times New Roman" w:cs="Times New Roman"/>
        </w:rPr>
        <w:t>减</w:t>
      </w:r>
      <w:r w:rsidRPr="00EE1AAF">
        <w:rPr>
          <w:rFonts w:ascii="Times New Roman" w:eastAsia="楷体" w:hAnsi="Times New Roman" w:cs="Times New Roman"/>
        </w:rPr>
        <w:t>)</w:t>
      </w:r>
      <w:r w:rsidRPr="00EE1AAF">
        <w:rPr>
          <w:rFonts w:ascii="Times New Roman" w:eastAsia="楷体" w:hAnsi="Times New Roman" w:cs="Times New Roman"/>
        </w:rPr>
        <w:t>区间之间的连接符号，不用</w:t>
      </w:r>
      <w:r w:rsidRPr="00EE1AAF">
        <w:rPr>
          <w:rFonts w:ascii="Times New Roman" w:eastAsia="楷体" w:hAnsi="Times New Roman" w:cs="Times New Roman"/>
        </w:rPr>
        <w:t>“</w:t>
      </w:r>
      <w:r w:rsidRPr="00EE1AAF">
        <w:rPr>
          <w:rFonts w:ascii="宋体" w:eastAsia="宋体" w:hAnsi="宋体" w:cs="宋体" w:hint="eastAsia"/>
        </w:rPr>
        <w:t>∪</w:t>
      </w:r>
      <w:r w:rsidRPr="00EE1AAF">
        <w:rPr>
          <w:rFonts w:ascii="Times New Roman" w:eastAsia="楷体" w:hAnsi="Times New Roman" w:cs="Times New Roman"/>
        </w:rPr>
        <w:t>”</w:t>
      </w:r>
      <w:r w:rsidRPr="00EE1AAF">
        <w:rPr>
          <w:rFonts w:ascii="Times New Roman" w:eastAsia="楷体" w:hAnsi="Times New Roman" w:cs="Times New Roman"/>
        </w:rPr>
        <w:t>，可用</w:t>
      </w:r>
      <w:r w:rsidRPr="00EE1AAF">
        <w:rPr>
          <w:rFonts w:ascii="Times New Roman" w:eastAsia="楷体" w:hAnsi="Times New Roman" w:cs="Times New Roman"/>
        </w:rPr>
        <w:t>“</w:t>
      </w:r>
      <w:r w:rsidRPr="00EE1AAF">
        <w:rPr>
          <w:rFonts w:ascii="Times New Roman" w:eastAsia="楷体" w:hAnsi="Times New Roman" w:cs="Times New Roman"/>
        </w:rPr>
        <w:t>，</w:t>
      </w:r>
      <w:r w:rsidRPr="00EE1AAF">
        <w:rPr>
          <w:rFonts w:ascii="Times New Roman" w:eastAsia="楷体" w:hAnsi="Times New Roman" w:cs="Times New Roman"/>
        </w:rPr>
        <w:t>”</w:t>
      </w:r>
      <w:r w:rsidRPr="00EE1AAF">
        <w:rPr>
          <w:rFonts w:ascii="Times New Roman" w:eastAsia="楷体" w:hAnsi="Times New Roman" w:cs="Times New Roman"/>
        </w:rPr>
        <w:t>或用</w:t>
      </w:r>
      <w:r w:rsidRPr="00EE1AAF">
        <w:rPr>
          <w:rFonts w:ascii="Times New Roman" w:eastAsia="楷体" w:hAnsi="Times New Roman" w:cs="Times New Roman"/>
        </w:rPr>
        <w:t>“</w:t>
      </w:r>
      <w:r w:rsidRPr="00EE1AAF">
        <w:rPr>
          <w:rFonts w:ascii="Times New Roman" w:eastAsia="楷体" w:hAnsi="Times New Roman" w:cs="Times New Roman"/>
        </w:rPr>
        <w:t>和</w:t>
      </w:r>
      <w:r w:rsidRPr="00EE1AAF">
        <w:rPr>
          <w:rFonts w:ascii="Times New Roman" w:eastAsia="楷体" w:hAnsi="Times New Roman" w:cs="Times New Roman"/>
        </w:rPr>
        <w:t>”</w:t>
      </w:r>
      <w:r w:rsidRPr="00EE1AAF">
        <w:rPr>
          <w:rFonts w:ascii="Times New Roman" w:eastAsia="楷体" w:hAnsi="Times New Roman" w:cs="Times New Roman"/>
        </w:rPr>
        <w:t>．</w:t>
      </w:r>
    </w:p>
    <w:p w:rsidR="001103C7" w:rsidRPr="00EE1AAF" w:rsidRDefault="00244C92" w:rsidP="00244C92">
      <w:pPr>
        <w:spacing w:beforeLines="50" w:before="156" w:line="360" w:lineRule="auto"/>
        <w:ind w:firstLineChars="200" w:firstLine="422"/>
        <w:contextualSpacing/>
        <w:jc w:val="left"/>
        <w:rPr>
          <w:rFonts w:ascii="Times New Roman" w:eastAsia="黑体" w:hAnsi="Times New Roman" w:cs="Times New Roman"/>
          <w:b/>
          <w:szCs w:val="21"/>
        </w:rPr>
      </w:pPr>
      <w:r w:rsidRPr="00EE1AAF">
        <w:rPr>
          <w:rFonts w:ascii="Times New Roman" w:eastAsia="黑体" w:hAnsi="Times New Roman" w:cs="Times New Roman"/>
          <w:b/>
          <w:szCs w:val="21"/>
        </w:rPr>
        <w:t xml:space="preserve">考点一　</w:t>
      </w:r>
      <w:r w:rsidRPr="00EE1AAF">
        <w:rPr>
          <w:rFonts w:ascii="Times New Roman" w:eastAsia="黑体" w:hAnsi="Times New Roman" w:cs="Times New Roman"/>
        </w:rPr>
        <w:t>不含参数的函数的单调性</w:t>
      </w:r>
    </w:p>
    <w:p w:rsidR="001103C7" w:rsidRPr="00EE1AAF" w:rsidRDefault="00244C92" w:rsidP="001103C7">
      <w:pPr>
        <w:spacing w:line="360" w:lineRule="auto"/>
        <w:ind w:firstLineChars="200" w:firstLine="420"/>
        <w:contextualSpacing/>
        <w:jc w:val="left"/>
        <w:rPr>
          <w:rFonts w:ascii="Times New Roman" w:eastAsia="黑体" w:hAnsi="Times New Roman" w:cs="Times New Roman"/>
          <w:b/>
          <w:szCs w:val="21"/>
        </w:rPr>
      </w:pPr>
      <w:r w:rsidRPr="00EE1AAF">
        <w:rPr>
          <w:rFonts w:ascii="Times New Roman" w:eastAsia="黑体" w:hAnsi="Times New Roman" w:cs="Times New Roman"/>
        </w:rPr>
        <w:t>【</w:t>
      </w:r>
      <w:r w:rsidRPr="00EE1AAF">
        <w:rPr>
          <w:rFonts w:ascii="Times New Roman" w:eastAsia="黑体" w:hAnsi="Times New Roman" w:cs="Times New Roman"/>
          <w:b/>
        </w:rPr>
        <w:t>方法总结</w:t>
      </w:r>
      <w:r w:rsidRPr="00EE1AAF">
        <w:rPr>
          <w:rFonts w:ascii="Times New Roman" w:eastAsia="黑体" w:hAnsi="Times New Roman" w:cs="Times New Roman"/>
        </w:rPr>
        <w:t>】</w:t>
      </w:r>
    </w:p>
    <w:p w:rsidR="001103C7" w:rsidRPr="00EE1AAF" w:rsidRDefault="00244C92" w:rsidP="001103C7">
      <w:pPr>
        <w:pStyle w:val="a6"/>
        <w:tabs>
          <w:tab w:val="left" w:pos="3402"/>
        </w:tabs>
        <w:snapToGrid w:val="0"/>
        <w:spacing w:beforeLines="50" w:before="156" w:line="360" w:lineRule="auto"/>
        <w:ind w:firstLineChars="200" w:firstLine="420"/>
        <w:rPr>
          <w:rFonts w:ascii="Times New Roman" w:hAnsi="Times New Roman" w:cs="Times New Roman"/>
        </w:rPr>
      </w:pPr>
      <w:r w:rsidRPr="00EE1AAF">
        <w:rPr>
          <w:rFonts w:ascii="Times New Roman" w:eastAsia="黑体" w:hAnsi="Times New Roman" w:cs="Times New Roman"/>
        </w:rPr>
        <w:t>利用导数判断函数单调性的步骤</w:t>
      </w:r>
    </w:p>
    <w:p w:rsidR="001103C7" w:rsidRPr="00EE1AAF" w:rsidRDefault="00244C92" w:rsidP="001103C7">
      <w:pPr>
        <w:pStyle w:val="a6"/>
        <w:tabs>
          <w:tab w:val="left" w:pos="3402"/>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第</w:t>
      </w:r>
      <w:r w:rsidRPr="00EE1AAF">
        <w:rPr>
          <w:rFonts w:ascii="Times New Roman" w:hAnsi="Times New Roman" w:cs="Times New Roman"/>
        </w:rPr>
        <w:t>1</w:t>
      </w:r>
      <w:r w:rsidRPr="00EE1AAF">
        <w:rPr>
          <w:rFonts w:ascii="Times New Roman" w:hAnsi="Times New Roman" w:cs="Times New Roman"/>
        </w:rPr>
        <w:t>步，确定函数的定义域；</w:t>
      </w:r>
    </w:p>
    <w:p w:rsidR="001103C7" w:rsidRPr="00EE1AAF" w:rsidRDefault="00244C92" w:rsidP="001103C7">
      <w:pPr>
        <w:pStyle w:val="a6"/>
        <w:tabs>
          <w:tab w:val="left" w:pos="3402"/>
        </w:tabs>
        <w:adjustRightInd w:val="0"/>
        <w:snapToGrid w:val="0"/>
        <w:spacing w:line="360" w:lineRule="auto"/>
        <w:ind w:firstLineChars="200" w:firstLine="420"/>
        <w:rPr>
          <w:rFonts w:ascii="Times New Roman" w:hAnsi="Times New Roman" w:cs="Times New Roman"/>
        </w:rPr>
      </w:pPr>
      <w:r w:rsidRPr="00EE1AAF">
        <w:rPr>
          <w:rFonts w:ascii="Times New Roman" w:hAnsi="Times New Roman" w:cs="Times New Roman"/>
        </w:rPr>
        <w:t>第</w:t>
      </w:r>
      <w:r w:rsidRPr="00EE1AAF">
        <w:rPr>
          <w:rFonts w:ascii="Times New Roman" w:hAnsi="Times New Roman" w:cs="Times New Roman"/>
        </w:rPr>
        <w:t>2</w:t>
      </w:r>
      <w:r w:rsidRPr="00EE1AAF">
        <w:rPr>
          <w:rFonts w:ascii="Times New Roman" w:hAnsi="Times New Roman" w:cs="Times New Roman"/>
        </w:rPr>
        <w:t>步，求出导数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的零点；</w:t>
      </w:r>
    </w:p>
    <w:p w:rsidR="001103C7" w:rsidRPr="00EE1AAF" w:rsidRDefault="00244C92" w:rsidP="001103C7">
      <w:pPr>
        <w:pStyle w:val="a6"/>
        <w:tabs>
          <w:tab w:val="left" w:pos="4320"/>
        </w:tabs>
        <w:adjustRightInd w:val="0"/>
        <w:spacing w:line="360" w:lineRule="auto"/>
        <w:ind w:firstLineChars="200" w:firstLine="420"/>
        <w:contextualSpacing/>
        <w:rPr>
          <w:rFonts w:ascii="Times New Roman" w:eastAsia="黑体" w:hAnsi="Times New Roman" w:cs="Times New Roman"/>
        </w:rPr>
      </w:pPr>
      <w:r w:rsidRPr="00EE1AAF">
        <w:rPr>
          <w:rFonts w:ascii="Times New Roman" w:hAnsi="Times New Roman" w:cs="Times New Roman"/>
        </w:rPr>
        <w:t>第</w:t>
      </w:r>
      <w:r w:rsidRPr="00EE1AAF">
        <w:rPr>
          <w:rFonts w:ascii="Times New Roman" w:hAnsi="Times New Roman" w:cs="Times New Roman"/>
        </w:rPr>
        <w:t>3</w:t>
      </w:r>
      <w:r w:rsidRPr="00EE1AAF">
        <w:rPr>
          <w:rFonts w:ascii="Times New Roman" w:hAnsi="Times New Roman" w:cs="Times New Roman"/>
        </w:rPr>
        <w:t>步，用</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的零点将</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的定义域划分为若干个区间，列表给出</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在各区间上的正负，由此得出函数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在定义域内的单调性．</w:t>
      </w:r>
    </w:p>
    <w:p w:rsidR="001103C7" w:rsidRPr="00EE1AAF" w:rsidRDefault="00244C92" w:rsidP="00244C92">
      <w:pPr>
        <w:spacing w:line="360" w:lineRule="auto"/>
        <w:ind w:firstLineChars="200" w:firstLine="422"/>
        <w:contextualSpacing/>
        <w:rPr>
          <w:rFonts w:ascii="Times New Roman" w:hAnsi="Times New Roman" w:cs="Times New Roman"/>
          <w:szCs w:val="21"/>
        </w:rPr>
      </w:pPr>
      <w:r w:rsidRPr="00EE1AAF">
        <w:rPr>
          <w:rFonts w:ascii="Times New Roman" w:eastAsia="黑体" w:hAnsi="Times New Roman" w:cs="Times New Roman"/>
          <w:b/>
        </w:rPr>
        <w:t>【</w:t>
      </w:r>
      <w:r w:rsidRPr="00EE1AAF">
        <w:rPr>
          <w:rFonts w:ascii="Times New Roman" w:eastAsia="黑体" w:hAnsi="Times New Roman" w:cs="Times New Roman"/>
          <w:b/>
          <w:bCs/>
          <w:kern w:val="24"/>
        </w:rPr>
        <w:t>例题选讲</w:t>
      </w:r>
      <w:r w:rsidRPr="00EE1AAF">
        <w:rPr>
          <w:rFonts w:ascii="Times New Roman" w:eastAsia="黑体" w:hAnsi="Times New Roman" w:cs="Times New Roman"/>
          <w:b/>
        </w:rPr>
        <w:t>】</w:t>
      </w:r>
    </w:p>
    <w:p w:rsidR="001103C7" w:rsidRPr="00EE1AAF" w:rsidRDefault="00244C92" w:rsidP="00244C92">
      <w:pPr>
        <w:pStyle w:val="a6"/>
        <w:tabs>
          <w:tab w:val="left" w:pos="4680"/>
        </w:tabs>
        <w:snapToGrid w:val="0"/>
        <w:spacing w:line="360" w:lineRule="auto"/>
        <w:ind w:firstLineChars="200" w:firstLine="422"/>
        <w:rPr>
          <w:rFonts w:ascii="Times New Roman" w:hAnsi="Times New Roman" w:cs="Times New Roman"/>
        </w:rPr>
      </w:pPr>
      <w:r w:rsidRPr="00EE1AAF">
        <w:rPr>
          <w:rFonts w:ascii="Times New Roman" w:eastAsia="黑体" w:hAnsi="Times New Roman" w:cs="Times New Roman"/>
          <w:b/>
        </w:rPr>
        <w:t>[</w:t>
      </w:r>
      <w:r w:rsidRPr="00EE1AAF">
        <w:rPr>
          <w:rFonts w:ascii="Times New Roman" w:eastAsia="黑体" w:hAnsi="Times New Roman" w:cs="Times New Roman"/>
          <w:b/>
        </w:rPr>
        <w:t>例</w:t>
      </w:r>
      <w:r w:rsidRPr="00EE1AAF">
        <w:rPr>
          <w:rFonts w:ascii="Times New Roman" w:eastAsia="黑体" w:hAnsi="Times New Roman" w:cs="Times New Roman"/>
          <w:b/>
        </w:rPr>
        <w:t>1]</w:t>
      </w:r>
      <w:r w:rsidRPr="00EE1AAF">
        <w:rPr>
          <w:rFonts w:ascii="Times New Roman" w:hAnsi="Times New Roman" w:cs="Times New Roman"/>
        </w:rPr>
        <w:t>(1)</w:t>
      </w:r>
      <w:r w:rsidRPr="00EE1AAF">
        <w:rPr>
          <w:rFonts w:ascii="Times New Roman" w:hAnsi="Times New Roman" w:cs="Times New Roman"/>
        </w:rPr>
        <w:t>定义在</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上的函数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与其导函数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的图象如图所示，设</w:t>
      </w:r>
      <w:r w:rsidRPr="00EE1AAF">
        <w:rPr>
          <w:rFonts w:ascii="Times New Roman" w:hAnsi="Times New Roman" w:cs="Times New Roman"/>
          <w:i/>
        </w:rPr>
        <w:t>O</w:t>
      </w:r>
      <w:r w:rsidRPr="00EE1AAF">
        <w:rPr>
          <w:rFonts w:ascii="Times New Roman" w:hAnsi="Times New Roman" w:cs="Times New Roman"/>
        </w:rPr>
        <w:t>为坐标原点，</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w:t>
      </w:r>
      <w:r w:rsidRPr="00EE1AAF">
        <w:rPr>
          <w:rFonts w:ascii="Times New Roman" w:hAnsi="Times New Roman" w:cs="Times New Roman"/>
          <w:i/>
        </w:rPr>
        <w:t>D</w:t>
      </w:r>
      <w:r w:rsidRPr="00EE1AAF">
        <w:rPr>
          <w:rFonts w:ascii="Times New Roman" w:hAnsi="Times New Roman" w:cs="Times New Roman"/>
        </w:rPr>
        <w:t>四点的横坐标依次为－</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\f(4</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rPr>
        <w:t>，则函数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w:instrText>
      </w:r>
      <w:r w:rsidRPr="00EE1AAF">
        <w:rPr>
          <w:rFonts w:ascii="Times New Roman" w:hAnsi="Times New Roman" w:cs="Times New Roman"/>
          <w:i/>
        </w:rPr>
        <w:instrText>f</w:instrText>
      </w:r>
      <w:r w:rsidRPr="00EE1AAF">
        <w:rPr>
          <w:rFonts w:ascii="Times New Roman" w:hAnsi="Times New Roman" w:cs="Times New Roman" w:hint="eastAsia"/>
        </w:rPr>
        <w:instrText>(</w:instrText>
      </w:r>
      <w:r w:rsidRPr="00EE1AAF">
        <w:rPr>
          <w:rFonts w:ascii="Times New Roman" w:hAnsi="Times New Roman" w:cs="Times New Roman"/>
          <w:i/>
        </w:rPr>
        <w:instrText>x</w:instrText>
      </w:r>
      <w:r w:rsidRPr="00EE1AAF">
        <w:rPr>
          <w:rFonts w:ascii="Times New Roman" w:hAnsi="Times New Roman" w:cs="Times New Roman" w:hint="eastAsia"/>
        </w:rPr>
        <w:instrText>)</w:instrText>
      </w:r>
      <w:r w:rsidRPr="00EE1AAF">
        <w:rPr>
          <w:rFonts w:ascii="Times New Roman" w:hAnsi="Times New Roman" w:cs="Times New Roman"/>
          <w:i/>
        </w:rPr>
        <w:instrText>,</w:instrText>
      </w:r>
      <w:r w:rsidRPr="00EE1AAF">
        <w:rPr>
          <w:rFonts w:ascii="Times New Roman" w:hAnsi="Times New Roman" w:cs="Times New Roman"/>
        </w:rPr>
        <w:instrText>e</w:instrText>
      </w:r>
      <w:r w:rsidRPr="00EE1AAF">
        <w:rPr>
          <w:rFonts w:ascii="Times New Roman" w:hAnsi="Times New Roman" w:cs="Times New Roman"/>
          <w:i/>
          <w:vertAlign w:val="superscript"/>
        </w:rPr>
        <w:instrText>x</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的单调递减区间是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firstLineChars="200" w:firstLine="420"/>
        <w:jc w:val="center"/>
        <w:rPr>
          <w:rFonts w:ascii="Times New Roman" w:hAnsi="Times New Roman" w:cs="Times New Roman"/>
        </w:rPr>
      </w:pPr>
      <w:r w:rsidRPr="00EE1AAF">
        <w:rPr>
          <w:rFonts w:ascii="Times New Roman" w:hAnsi="Times New Roman" w:cs="Times New Roman"/>
          <w:noProof/>
        </w:rPr>
        <w:drawing>
          <wp:inline distT="0" distB="0" distL="0" distR="0">
            <wp:extent cx="1199515" cy="1606550"/>
            <wp:effectExtent l="0" t="0" r="635" b="0"/>
            <wp:docPr id="12" name="图片 12" descr="360SX104F.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0" descr="360SX104F.TIF"/>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199515" cy="1606550"/>
                    </a:xfrm>
                    <a:prstGeom prst="rect">
                      <a:avLst/>
                    </a:prstGeom>
                    <a:noFill/>
                    <a:ln>
                      <a:noFill/>
                    </a:ln>
                  </pic:spPr>
                </pic:pic>
              </a:graphicData>
            </a:graphic>
          </wp:inline>
        </w:drawing>
      </w:r>
    </w:p>
    <w:p w:rsidR="001103C7" w:rsidRPr="00EE1AAF" w:rsidRDefault="00244C92" w:rsidP="001103C7">
      <w:pPr>
        <w:pStyle w:val="a6"/>
        <w:tabs>
          <w:tab w:val="left" w:pos="4680"/>
        </w:tabs>
        <w:snapToGrid w:val="0"/>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instrText>，</w:instrText>
      </w:r>
      <w:r w:rsidRPr="00EE1AAF">
        <w:rPr>
          <w:rFonts w:ascii="Times New Roman" w:hAnsi="Times New Roman" w:cs="Times New Roman"/>
        </w:rPr>
        <w:instrText>\f(4</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2)</w:t>
      </w:r>
    </w:p>
    <w:p w:rsidR="001103C7" w:rsidRPr="00663C1C" w:rsidRDefault="00244C92" w:rsidP="001103C7">
      <w:pPr>
        <w:pStyle w:val="a6"/>
        <w:tabs>
          <w:tab w:val="left" w:pos="4680"/>
        </w:tabs>
        <w:snapToGrid w:val="0"/>
        <w:spacing w:line="360" w:lineRule="auto"/>
        <w:ind w:firstLineChars="200" w:firstLine="420"/>
        <w:rPr>
          <w:rFonts w:ascii="Times New Roman" w:hAnsi="Times New Roman" w:cs="Times New Roman"/>
          <w:color w:val="FF0000"/>
        </w:rPr>
        <w:sectPr w:rsidR="001103C7" w:rsidRPr="00663C1C" w:rsidSect="001F2D32">
          <w:headerReference w:type="even" r:id="rId9"/>
          <w:headerReference w:type="default" r:id="rId10"/>
          <w:footerReference w:type="even" r:id="rId11"/>
          <w:footerReference w:type="default" r:id="rId12"/>
          <w:headerReference w:type="first" r:id="rId13"/>
          <w:footerReference w:type="first" r:id="rId14"/>
          <w:pgSz w:w="11906" w:h="16838"/>
          <w:pgMar w:top="1134" w:right="1134" w:bottom="1134" w:left="1134" w:header="851" w:footer="850" w:gutter="0"/>
          <w:cols w:space="425"/>
          <w:docGrid w:type="lines" w:linePitch="312"/>
        </w:sect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B</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若虚线部分为函数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的图象，则该函数只有一个极值点，但其导函数图象</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实线</w:t>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firstLineChars="200" w:firstLine="420"/>
        <w:rPr>
          <w:rFonts w:ascii="Times New Roman" w:hAnsi="Times New Roman" w:cs="Times New Roman"/>
          <w:color w:val="FF0000"/>
        </w:rPr>
      </w:pPr>
      <w:r w:rsidRPr="00663C1C">
        <w:rPr>
          <w:rFonts w:ascii="Times New Roman" w:eastAsia="仿宋" w:hAnsi="Times New Roman" w:cs="Times New Roman"/>
          <w:color w:val="FF0000"/>
        </w:rPr>
        <w:lastRenderedPageBreak/>
        <w:t>与</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轴有三个交点，不符合题意；若实线部分为函数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的图象，则该函数有两个极值点，则其导函数图象</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虚线</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与</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轴恰好也只有两个交点，符合题意．对函数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求导得</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，由图象可知，满足不等式</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，因此，函数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的单调递减区间为</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2</w:t>
      </w:r>
      <w:r w:rsidRPr="00EE1AAF">
        <w:rPr>
          <w:rFonts w:ascii="Times New Roman" w:hAnsi="Times New Roman" w:cs="Times New Roman"/>
        </w:rPr>
        <w:t>)</w:t>
      </w:r>
      <w:r w:rsidRPr="00EE1AAF">
        <w:rPr>
          <w:rFonts w:ascii="Times New Roman" w:hAnsi="Times New Roman" w:cs="Times New Roman"/>
        </w:rPr>
        <w:t>已知函数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的导函数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w:t>
      </w:r>
      <w:r w:rsidRPr="00EE1AAF">
        <w:rPr>
          <w:rFonts w:ascii="Times New Roman" w:hAnsi="Times New Roman" w:cs="Times New Roman" w:hint="eastAsia"/>
        </w:rPr>
        <w:t>示，则函数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的图象可以是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spacing w:line="360" w:lineRule="auto"/>
        <w:jc w:val="center"/>
        <w:rPr>
          <w:rFonts w:ascii="Times New Roman" w:hAnsi="Times New Roman" w:cs="Times New Roman"/>
        </w:rPr>
      </w:pPr>
      <w:r w:rsidRPr="00EE1AAF">
        <w:rPr>
          <w:rFonts w:ascii="Times New Roman" w:hAnsi="Times New Roman" w:cs="Times New Roman"/>
          <w:noProof/>
        </w:rPr>
        <w:drawing>
          <wp:inline distT="0" distB="0" distL="0" distR="0">
            <wp:extent cx="3366770" cy="2468245"/>
            <wp:effectExtent l="0" t="0" r="5080" b="8255"/>
            <wp:docPr id="4" name="图片 4" descr="D:\2022年好资料\2022年一轮\2022年高考数学一轮复习(创新设计版)（已排版）\教师Word文档\第四章  导数及其应用\K35.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7" descr="D:\2022年好资料\2022年一轮\2022年高考数学一轮复习(创新设计版)（已排版）\教师Word文档\第四章  导数及其应用\K35.TIF"/>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3366770" cy="2468245"/>
                    </a:xfrm>
                    <a:prstGeom prst="rect">
                      <a:avLst/>
                    </a:prstGeom>
                    <a:noFill/>
                    <a:ln>
                      <a:noFill/>
                    </a:ln>
                  </pic:spPr>
                </pic:pic>
              </a:graphicData>
            </a:graphic>
          </wp:inline>
        </w:drawing>
      </w:r>
    </w:p>
    <w:p w:rsidR="001103C7" w:rsidRPr="00663C1C" w:rsidRDefault="00244C92" w:rsidP="001103C7">
      <w:pPr>
        <w:pStyle w:val="a6"/>
        <w:spacing w:line="360" w:lineRule="auto"/>
        <w:ind w:firstLineChars="200" w:firstLine="420"/>
        <w:rPr>
          <w:rFonts w:ascii="Times New Roman" w:eastAsia="仿宋" w:hAnsi="Times New Roman" w:cs="Times New Roman"/>
          <w:color w:val="FF0000"/>
        </w:r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C</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 w:hAnsi="Times New Roman" w:cs="Times New Roman"/>
          <w:color w:val="FF0000"/>
        </w:rPr>
        <w:t>根据导函数的正负与原函数的单调性的关系，结合导函数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的图象可知，原函数</w:t>
      </w:r>
    </w:p>
    <w:p w:rsidR="001103C7" w:rsidRPr="00663C1C" w:rsidRDefault="00244C92" w:rsidP="001103C7">
      <w:pPr>
        <w:spacing w:line="360" w:lineRule="auto"/>
        <w:rPr>
          <w:rFonts w:ascii="Times New Roman" w:hAnsi="Times New Roman" w:cs="Times New Roman"/>
          <w:color w:val="FF0000"/>
        </w:rPr>
      </w:pP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先单调递增，再单调递减，最后缓慢单调递增，选项</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符合题意，故选</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3</w:t>
      </w:r>
      <w:r w:rsidRPr="00EE1AAF">
        <w:rPr>
          <w:rFonts w:ascii="Times New Roman" w:hAnsi="Times New Roman" w:cs="Times New Roman"/>
        </w:rPr>
        <w:t>)</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的图象大致为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spacing w:line="360" w:lineRule="auto"/>
        <w:jc w:val="center"/>
        <w:rPr>
          <w:rFonts w:ascii="Times New Roman" w:hAnsi="Times New Roman" w:cs="Times New Roman"/>
        </w:rPr>
      </w:pPr>
      <w:r w:rsidRPr="00EE1AAF">
        <w:rPr>
          <w:rFonts w:ascii="Times New Roman" w:hAnsi="Times New Roman" w:cs="Times New Roman"/>
          <w:noProof/>
        </w:rPr>
        <w:drawing>
          <wp:inline distT="0" distB="0" distL="0" distR="0">
            <wp:extent cx="2595245" cy="2806700"/>
            <wp:effectExtent l="0" t="0" r="0" b="0"/>
            <wp:docPr id="11" name="图片 11" descr="D:\2022年好资料\2022年一轮\2022年高考数学一轮复习(创新设计版)（已排版）\教师Word文档\第四章  导数及其应用\K36.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1" descr="D:\2022年好资料\2022年一轮\2022年高考数学一轮复习(创新设计版)（已排版）\教师Word文档\第四章  导数及其应用\K36.TIF"/>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2595245" cy="2806700"/>
                    </a:xfrm>
                    <a:prstGeom prst="rect">
                      <a:avLst/>
                    </a:prstGeom>
                    <a:noFill/>
                    <a:ln>
                      <a:noFill/>
                    </a:ln>
                  </pic:spPr>
                </pic:pic>
              </a:graphicData>
            </a:graphic>
          </wp:inline>
        </w:drawing>
      </w:r>
    </w:p>
    <w:p w:rsidR="001103C7" w:rsidRPr="00663C1C" w:rsidRDefault="00244C92" w:rsidP="001103C7">
      <w:pPr>
        <w:pStyle w:val="a6"/>
        <w:spacing w:line="360" w:lineRule="auto"/>
        <w:ind w:firstLineChars="200" w:firstLine="420"/>
        <w:rPr>
          <w:rFonts w:ascii="Times New Roman" w:eastAsia="仿宋" w:hAnsi="Times New Roman" w:cs="Times New Roman"/>
          <w:color w:val="FF0000"/>
        </w:rPr>
        <w:sectPr w:rsidR="001103C7" w:rsidRPr="00663C1C" w:rsidSect="001F2D32">
          <w:headerReference w:type="default" r:id="rId17"/>
          <w:footerReference w:type="default" r:id="rId18"/>
          <w:pgSz w:w="11906" w:h="16838"/>
          <w:pgMar w:top="1134" w:right="1134" w:bottom="1134" w:left="1134" w:header="851" w:footer="850" w:gutter="0"/>
          <w:pgNumType w:start="2"/>
          <w:cols w:space="425"/>
          <w:docGrid w:type="lines" w:linePitch="312"/>
        </w:sect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A</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 xml:space="preserve">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的定义域为</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，且</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)sin(</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 xml:space="preserve">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p>
    <w:p w:rsidR="001103C7" w:rsidRPr="00663C1C" w:rsidRDefault="00244C92" w:rsidP="001103C7">
      <w:pPr>
        <w:spacing w:line="360" w:lineRule="auto"/>
        <w:rPr>
          <w:rFonts w:ascii="Times New Roman" w:hAnsi="Times New Roman" w:cs="Times New Roman"/>
          <w:color w:val="FF0000"/>
        </w:rPr>
      </w:pPr>
      <w:r w:rsidRPr="00663C1C">
        <w:rPr>
          <w:rFonts w:ascii="Times New Roman" w:eastAsia="仿宋" w:hAnsi="Times New Roman" w:cs="Times New Roman"/>
          <w:i/>
          <w:color w:val="FF0000"/>
        </w:rPr>
        <w:lastRenderedPageBreak/>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，即函数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为偶函数．当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，故</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cos</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上单调递增，故选</w:t>
      </w:r>
      <w:r w:rsidRPr="00663C1C">
        <w:rPr>
          <w:rFonts w:ascii="Times New Roman" w:eastAsia="仿宋" w:hAnsi="Times New Roman" w:cs="Times New Roman"/>
          <w:color w:val="FF0000"/>
        </w:rPr>
        <w:t>A</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4</w:t>
      </w:r>
      <w:r w:rsidRPr="00EE1AAF">
        <w:rPr>
          <w:rFonts w:ascii="Times New Roman" w:hAnsi="Times New Roman" w:cs="Times New Roman"/>
        </w:rPr>
        <w:t>)</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fldChar w:fldCharType="begin"/>
      </w:r>
      <w:r w:rsidRPr="00EE1AAF">
        <w:rPr>
          <w:rFonts w:ascii="Times New Roman" w:hAnsi="Times New Roman" w:cs="Times New Roman"/>
        </w:rPr>
        <w:instrText>eq \r(1</w:instrText>
      </w:r>
      <w:r w:rsidRPr="00EE1AAF">
        <w:rPr>
          <w:rFonts w:ascii="Times New Roman" w:hAnsi="Times New Roman" w:cs="Times New Roman"/>
        </w:rPr>
        <w:instrText>－</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的单调递增区间是</w:t>
      </w:r>
      <w:r w:rsidRPr="00EE1AAF">
        <w:rPr>
          <w:rFonts w:ascii="Times New Roman" w:hAnsi="Times New Roman" w:cs="Times New Roman"/>
        </w:rPr>
        <w:t>________</w:t>
      </w:r>
      <w:r w:rsidRPr="00EE1AAF">
        <w:rPr>
          <w:rFonts w:ascii="Times New Roman" w:hAnsi="Times New Roman" w:cs="Times New Roman"/>
        </w:rPr>
        <w:t>；单调递减区间是</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pStyle w:val="a6"/>
        <w:tabs>
          <w:tab w:val="left" w:pos="4680"/>
        </w:tabs>
        <w:snapToGrid w:val="0"/>
        <w:spacing w:line="360" w:lineRule="auto"/>
        <w:ind w:firstLineChars="200" w:firstLine="420"/>
        <w:rPr>
          <w:rFonts w:ascii="Times New Roman" w:eastAsia="仿宋" w:hAnsi="Times New Roman" w:cs="Times New Roman"/>
          <w:color w:val="FF0000"/>
        </w:r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0)</w:t>
      </w:r>
      <w:r w:rsidRPr="00663C1C">
        <w:rPr>
          <w:rFonts w:ascii="Times New Roman" w:hAnsi="Times New Roman" w:cs="Times New Roman"/>
          <w:color w:val="FF0000"/>
        </w:rPr>
        <w:t xml:space="preserve">　</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1)</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的定义域为</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\r(1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 xml:space="preserve"> </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．当</w:t>
      </w:r>
    </w:p>
    <w:p w:rsidR="001103C7" w:rsidRPr="00663C1C" w:rsidRDefault="00244C92" w:rsidP="001103C7">
      <w:pPr>
        <w:spacing w:line="360" w:lineRule="auto"/>
        <w:rPr>
          <w:rFonts w:ascii="Times New Roman" w:hAnsi="Times New Roman" w:cs="Times New Roman"/>
          <w:color w:val="FF0000"/>
        </w:rPr>
      </w:pP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，单调递减区间为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5</w:t>
      </w:r>
      <w:r w:rsidRPr="00EE1AAF">
        <w:rPr>
          <w:rFonts w:ascii="Times New Roman" w:hAnsi="Times New Roman" w:cs="Times New Roman"/>
        </w:rPr>
        <w:t>)</w:t>
      </w:r>
      <w:r w:rsidRPr="00EE1AAF">
        <w:rPr>
          <w:rFonts w:ascii="Times New Roman" w:hAnsi="Times New Roman" w:cs="Times New Roman"/>
        </w:rPr>
        <w:t>设函数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，则</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的单调递增区间是</w:t>
      </w:r>
      <w:r w:rsidRPr="00EE1AAF">
        <w:rPr>
          <w:rFonts w:ascii="Times New Roman" w:hAnsi="Times New Roman" w:cs="Times New Roman"/>
        </w:rPr>
        <w:t>________</w:t>
      </w:r>
      <w:r w:rsidRPr="00EE1AAF">
        <w:rPr>
          <w:rFonts w:ascii="Times New Roman" w:hAnsi="Times New Roman" w:cs="Times New Roman"/>
        </w:rPr>
        <w:t>，单调递减区间是</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pStyle w:val="a6"/>
        <w:tabs>
          <w:tab w:val="left" w:pos="3402"/>
        </w:tabs>
        <w:spacing w:line="360" w:lineRule="auto"/>
        <w:ind w:firstLineChars="200" w:firstLine="420"/>
        <w:contextualSpacing/>
        <w:rPr>
          <w:rFonts w:ascii="Times New Roman" w:eastAsia="仿宋" w:hAnsi="Times New Roman" w:cs="Times New Roman"/>
          <w:color w:val="FF0000"/>
        </w:r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 xml:space="preserve">　</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ascii="Times New Roman" w:hAnsi="Times New Roman" w:cs="Times New Roman"/>
          <w:color w:val="FF0000"/>
        </w:rPr>
        <w:t>0]</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p>
    <w:p w:rsidR="001103C7" w:rsidRPr="00663C1C" w:rsidRDefault="00244C92" w:rsidP="001103C7">
      <w:pPr>
        <w:spacing w:line="360" w:lineRule="auto"/>
        <w:rPr>
          <w:rFonts w:ascii="Times New Roman" w:hAnsi="Times New Roman" w:cs="Times New Roman"/>
          <w:color w:val="FF0000"/>
        </w:rPr>
      </w:pP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．故</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上单调递减．</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6</w:t>
      </w:r>
      <w:r w:rsidRPr="00EE1AAF">
        <w:rPr>
          <w:rFonts w:ascii="Times New Roman" w:hAnsi="Times New Roman" w:cs="Times New Roman"/>
        </w:rPr>
        <w:t>)</w:t>
      </w:r>
      <w:r w:rsidRPr="00EE1AAF">
        <w:rPr>
          <w:rFonts w:ascii="Times New Roman" w:hAnsi="Times New Roman" w:cs="Times New Roman"/>
        </w:rPr>
        <w:t>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i/>
        </w:rPr>
        <w:fldChar w:fldCharType="end"/>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的单调递减区间为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p>
    <w:p w:rsidR="001103C7" w:rsidRPr="00663C1C" w:rsidRDefault="00244C92" w:rsidP="001103C7">
      <w:pPr>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B</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i/>
          <w:color w:val="FF0000"/>
        </w:rPr>
        <w:t>y</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fldChar w:fldCharType="begin"/>
      </w:r>
      <w:r w:rsidRPr="00663C1C">
        <w:rPr>
          <w:rFonts w:ascii="Times New Roman" w:eastAsia="仿宋_GB2312" w:hAnsi="Times New Roman" w:cs="Times New Roman"/>
          <w:i/>
          <w:color w:val="FF0000"/>
        </w:rPr>
        <w:instrText>eq \f</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i/>
          <w:color w:val="FF0000"/>
        </w:rPr>
        <w:fldChar w:fldCharType="end"/>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y</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fldChar w:fldCharType="begin"/>
      </w:r>
      <w:r w:rsidRPr="00663C1C">
        <w:rPr>
          <w:rFonts w:ascii="Times New Roman" w:eastAsia="仿宋_GB2312" w:hAnsi="Times New Roman" w:cs="Times New Roman"/>
          <w:i/>
          <w:color w:val="FF0000"/>
        </w:rPr>
        <w:instrText>eq \f</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fldChar w:fldCharType="begin"/>
      </w:r>
      <w:r w:rsidRPr="00663C1C">
        <w:rPr>
          <w:rFonts w:ascii="Times New Roman" w:eastAsia="仿宋_GB2312" w:hAnsi="Times New Roman" w:cs="Times New Roman"/>
          <w:i/>
          <w:color w:val="FF0000"/>
        </w:rPr>
        <w:instrText>eq \f</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vertAlign w:val="superscript"/>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fldChar w:fldCharType="begin"/>
      </w:r>
      <w:r w:rsidRPr="00663C1C">
        <w:rPr>
          <w:rFonts w:ascii="Times New Roman" w:eastAsia="仿宋_GB2312" w:hAnsi="Times New Roman" w:cs="Times New Roman"/>
          <w:i/>
          <w:color w:val="FF0000"/>
        </w:rPr>
        <w:instrText>eq \f</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递减区间为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7</w:t>
      </w:r>
      <w:r w:rsidRPr="00EE1AAF">
        <w:rPr>
          <w:rFonts w:ascii="Times New Roman" w:hAnsi="Times New Roman" w:cs="Times New Roman"/>
        </w:rPr>
        <w:t>)</w:t>
      </w:r>
      <w:r w:rsidRPr="00EE1AAF">
        <w:rPr>
          <w:rFonts w:ascii="Times New Roman" w:hAnsi="Times New Roman" w:cs="Times New Roman"/>
        </w:rPr>
        <w:t>设函数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 xml:space="preserve">)ln </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，则函数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的单调递减区间为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\b</w:instrText>
      </w:r>
      <w:r w:rsidRPr="00EE1AAF">
        <w:rPr>
          <w:rFonts w:ascii="Times New Roman" w:hAnsi="Times New Roman" w:cs="Times New Roman"/>
        </w:rPr>
        <w:instrText>\lc\(\rc\)(\a\vs4\</w:instrText>
      </w:r>
      <w:r w:rsidRPr="00EE1AAF">
        <w:rPr>
          <w:rFonts w:ascii="Times New Roman" w:hAnsi="Times New Roman" w:cs="Times New Roman"/>
          <w:i/>
        </w:rPr>
        <w:instrText>al</w:instrText>
      </w:r>
      <w:r w:rsidRPr="00EE1AAF">
        <w:rPr>
          <w:rFonts w:ascii="Times New Roman" w:hAnsi="Times New Roman" w:cs="Times New Roman"/>
        </w:rPr>
        <w:instrText>\</w:instrText>
      </w:r>
      <w:r w:rsidRPr="00EE1AAF">
        <w:rPr>
          <w:rFonts w:ascii="Times New Roman" w:hAnsi="Times New Roman" w:cs="Times New Roman"/>
          <w:i/>
        </w:rPr>
        <w:instrText>co</w:instrText>
      </w:r>
      <w:r w:rsidRPr="00EE1AAF">
        <w:rPr>
          <w:rFonts w:ascii="Times New Roman" w:hAnsi="Times New Roman" w:cs="Times New Roman"/>
        </w:rPr>
        <w:instrText>1(0</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i/>
        </w:rPr>
        <w:instrText>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i/>
        </w:rPr>
        <w:fldChar w:fldCharType="end"/>
      </w:r>
      <w:r w:rsidRPr="00EE1AAF">
        <w:rPr>
          <w:rFonts w:ascii="Times New Roman" w:hAnsi="Times New Roman" w:cs="Times New Roman" w:hint="eastAsia"/>
          <w:i/>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\b</w:instrText>
      </w:r>
      <w:r w:rsidRPr="00EE1AAF">
        <w:rPr>
          <w:rFonts w:ascii="Times New Roman" w:hAnsi="Times New Roman" w:cs="Times New Roman"/>
        </w:rPr>
        <w:instrText>\lc\(\rc\)(\a\vs4\</w:instrText>
      </w:r>
      <w:r w:rsidRPr="00EE1AAF">
        <w:rPr>
          <w:rFonts w:ascii="Times New Roman" w:hAnsi="Times New Roman" w:cs="Times New Roman"/>
          <w:i/>
        </w:rPr>
        <w:instrText>al</w:instrText>
      </w:r>
      <w:r w:rsidRPr="00EE1AAF">
        <w:rPr>
          <w:rFonts w:ascii="Times New Roman" w:hAnsi="Times New Roman" w:cs="Times New Roman"/>
        </w:rPr>
        <w:instrText>\</w:instrText>
      </w:r>
      <w:r w:rsidRPr="00EE1AAF">
        <w:rPr>
          <w:rFonts w:ascii="Times New Roman" w:hAnsi="Times New Roman" w:cs="Times New Roman"/>
          <w:i/>
        </w:rPr>
        <w:instrText>co</w:instrText>
      </w:r>
      <w:r w:rsidRPr="00EE1AAF">
        <w:rPr>
          <w:rFonts w:ascii="Times New Roman" w:hAnsi="Times New Roman" w:cs="Times New Roman"/>
        </w:rPr>
        <w:instrText>1(\</w:instrText>
      </w:r>
      <w:r w:rsidRPr="00EE1AAF">
        <w:rPr>
          <w:rFonts w:ascii="Times New Roman" w:hAnsi="Times New Roman" w:cs="Times New Roman"/>
          <w:i/>
        </w:rPr>
        <w:instrText>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hAnsi="Times New Roman" w:cs="Times New Roman"/>
          <w:i/>
        </w:rPr>
        <w:fldChar w:fldCharType="end"/>
      </w:r>
      <w:r w:rsidRPr="00EE1AAF">
        <w:rPr>
          <w:rFonts w:ascii="Times New Roman" w:hAnsi="Times New Roman" w:cs="Times New Roman" w:hint="eastAsia"/>
          <w:i/>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p>
    <w:p w:rsidR="001103C7" w:rsidRPr="00663C1C" w:rsidRDefault="00244C92" w:rsidP="001103C7">
      <w:pPr>
        <w:pStyle w:val="a6"/>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B</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 w:hAnsi="Times New Roman" w:cs="Times New Roman"/>
          <w:color w:val="FF0000"/>
        </w:rPr>
        <w:t>由题意可得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的定义域为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1)ln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可得</w:t>
      </w:r>
      <w:r w:rsidRPr="00663C1C">
        <w:rPr>
          <w:rFonts w:ascii="Times New Roman" w:eastAsia="仿宋" w:hAnsi="Times New Roman" w:cs="Times New Roman"/>
          <w:color w:val="FF0000"/>
        </w:rPr>
        <w:t>(4</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lc</w:instrText>
      </w:r>
      <w:r w:rsidRPr="00663C1C">
        <w:rPr>
          <w:rFonts w:ascii="Times New Roman" w:eastAsia="仿宋" w:hAnsi="Times New Roman" w:cs="Times New Roman"/>
          <w:color w:val="FF0000"/>
        </w:rPr>
        <w:instrText>\{(\a\vs4\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1(4</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 xml:space="preserve">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lc</w:instrText>
      </w:r>
      <w:r w:rsidRPr="00663C1C">
        <w:rPr>
          <w:rFonts w:ascii="Times New Roman" w:eastAsia="仿宋" w:hAnsi="Times New Roman" w:cs="Times New Roman"/>
          <w:color w:val="FF0000"/>
        </w:rPr>
        <w:instrText>\{(\a\vs4\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1(4</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 xml:space="preserve">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，故函数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的单调递减区间为</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8</w:t>
      </w:r>
      <w:r w:rsidRPr="00EE1AAF">
        <w:rPr>
          <w:rFonts w:ascii="Times New Roman" w:hAnsi="Times New Roman" w:cs="Times New Roman"/>
        </w:rPr>
        <w:t>)</w:t>
      </w:r>
      <w:r w:rsidRPr="00EE1AAF">
        <w:rPr>
          <w:rFonts w:ascii="Times New Roman" w:hAnsi="Times New Roman" w:cs="Times New Roman"/>
        </w:rPr>
        <w:t>已知定义在区间</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π)</w:t>
      </w:r>
      <w:r w:rsidRPr="00EE1AAF">
        <w:rPr>
          <w:rFonts w:ascii="Times New Roman" w:hAnsi="Times New Roman" w:cs="Times New Roman"/>
        </w:rPr>
        <w:t>上的函数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2cos</w:t>
      </w:r>
      <w:r w:rsidRPr="00EE1AAF">
        <w:rPr>
          <w:rFonts w:ascii="Times New Roman" w:hAnsi="Times New Roman" w:cs="Times New Roman"/>
          <w:i/>
        </w:rPr>
        <w:t>x</w:t>
      </w:r>
      <w:r w:rsidRPr="00EE1AAF">
        <w:rPr>
          <w:rFonts w:ascii="Times New Roman" w:hAnsi="Times New Roman" w:cs="Times New Roman"/>
        </w:rPr>
        <w:t>，则</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的单调递增区间为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ind w:firstLineChars="200" w:firstLine="420"/>
        <w:rPr>
          <w:rFonts w:ascii="Times New Roman" w:eastAsia="仿宋_GB2312" w:hAnsi="Times New Roman" w:cs="Times New Roman"/>
          <w:color w:val="FF0000"/>
        </w:r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hAnsi="Times New Roman" w:cs="Times New Roman"/>
          <w:color w:val="FF0000"/>
        </w:rPr>
        <w:instrText>b\lc\(\rc\)(\a\vs4\al\co1(0</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\f(π</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hAnsi="Times New Roman" w:cs="Times New Roman"/>
          <w:color w:val="FF0000"/>
        </w:rPr>
        <w:instrText>b\lc\(\rc\)(\a\vs4\al\co1(\f(5π</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6)</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π))</w:instrText>
      </w:r>
      <w:r w:rsidRPr="00663C1C">
        <w:rPr>
          <w:rFonts w:ascii="Times New Roman" w:eastAsia="宋体-方正超大字符集" w:hAnsi="Times New Roman" w:cs="Times New Roman"/>
          <w:color w:val="FF0000"/>
        </w:rPr>
        <w:fldChar w:fldCharType="end"/>
      </w:r>
      <w:r w:rsidRPr="00663C1C">
        <w:rPr>
          <w:rFonts w:ascii="Times New Roman" w:eastAsia="宋体-方正超大字符集"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2sin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π)</w:t>
      </w:r>
      <w:r w:rsidRPr="00663C1C">
        <w:rPr>
          <w:rFonts w:ascii="Times New Roman" w:eastAsia="仿宋_GB2312" w:hAnsi="Times New Roman" w:cs="Times New Roman"/>
          <w:color w:val="FF0000"/>
        </w:rPr>
        <w:t>．令</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，得</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或</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f(5π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，当</w:t>
      </w:r>
      <w:r w:rsidRPr="00663C1C">
        <w:rPr>
          <w:rFonts w:ascii="Times New Roman" w:eastAsia="仿宋_GB2312" w:hAnsi="Times New Roman" w:cs="Times New Roman"/>
          <w:color w:val="FF0000"/>
        </w:rPr>
        <w:t>0&lt;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，当</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&lt;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f(5π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)&lt;0</w:t>
      </w:r>
      <w:r w:rsidRPr="00663C1C">
        <w:rPr>
          <w:rFonts w:ascii="Times New Roman" w:eastAsia="仿宋_GB2312" w:hAnsi="Times New Roman" w:cs="Times New Roman"/>
          <w:color w:val="FF0000"/>
        </w:rPr>
        <w:t>，当</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f(5π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&lt;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&lt;π</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和</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b\lc\(\rc\)(\a\vs4\al\co1(\f(5π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π))</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上单调递增，在</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\f(5π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6)))</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上单调递减．</w:t>
      </w:r>
    </w:p>
    <w:p w:rsidR="001103C7" w:rsidRPr="00EE1AAF" w:rsidRDefault="00244C92" w:rsidP="001103C7">
      <w:pPr>
        <w:pStyle w:val="a6"/>
        <w:tabs>
          <w:tab w:val="left" w:pos="4680"/>
        </w:tabs>
        <w:snapToGrid w:val="0"/>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9</w:t>
      </w:r>
      <w:r w:rsidRPr="00EE1AAF">
        <w:rPr>
          <w:rFonts w:ascii="Times New Roman" w:hAnsi="Times New Roman" w:cs="Times New Roman"/>
        </w:rPr>
        <w:t>)</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2|sin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cos2</w:t>
      </w:r>
      <w:r w:rsidRPr="00EE1AAF">
        <w:rPr>
          <w:rFonts w:ascii="Times New Roman" w:hAnsi="Times New Roman" w:cs="Times New Roman"/>
          <w:i/>
        </w:rPr>
        <w:t>x</w:t>
      </w:r>
      <w:r w:rsidRPr="00EE1AAF">
        <w:rPr>
          <w:rFonts w:ascii="Times New Roman" w:hAnsi="Times New Roman" w:cs="Times New Roman"/>
        </w:rPr>
        <w:t>在</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上的单调递增区间为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 xml:space="preserve">)   </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sectPr w:rsidR="001103C7" w:rsidRPr="00EE1AAF" w:rsidSect="001F2D32">
          <w:headerReference w:type="default" r:id="rId19"/>
          <w:footerReference w:type="default" r:id="rId20"/>
          <w:pgSz w:w="11906" w:h="16838"/>
          <w:pgMar w:top="1134" w:right="1134" w:bottom="1134" w:left="1134" w:header="851" w:footer="850" w:gutter="0"/>
          <w:pgNumType w:start="3"/>
          <w:cols w:space="425"/>
          <w:docGrid w:type="lines" w:linePitch="312"/>
        </w:sect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和</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和</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和</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\f(π</w:instrText>
      </w:r>
      <w:r w:rsidRPr="00EE1AAF">
        <w:rPr>
          <w:rFonts w:ascii="Times New Roman" w:hAnsi="Times New Roman" w:cs="Times New Roman"/>
          <w:i/>
        </w:rPr>
        <w:instrText>,</w:instrText>
      </w:r>
      <w:r w:rsidRPr="00EE1AAF">
        <w:rPr>
          <w:rFonts w:ascii="Times New Roman" w:hAnsi="Times New Roman" w:cs="Times New Roman"/>
        </w:rPr>
        <w:instrText>6)</w:instrText>
      </w:r>
      <w:r w:rsidRPr="00EE1AAF">
        <w:rPr>
          <w:rFonts w:ascii="Times New Roman" w:hAnsi="Times New Roman" w:cs="Times New Roman"/>
        </w:rPr>
        <w:fldChar w:fldCharType="end"/>
      </w:r>
      <w:r w:rsidRPr="00EE1AAF">
        <w:rPr>
          <w:rFonts w:ascii="Times New Roman" w:hAnsi="Times New Roman" w:cs="Times New Roman"/>
        </w:rPr>
        <w:t>]</w:t>
      </w:r>
    </w:p>
    <w:p w:rsidR="001103C7" w:rsidRPr="00663C1C" w:rsidRDefault="00244C92" w:rsidP="001103C7">
      <w:pPr>
        <w:pStyle w:val="a6"/>
        <w:tabs>
          <w:tab w:val="left" w:pos="3402"/>
        </w:tabs>
        <w:spacing w:line="360" w:lineRule="auto"/>
        <w:ind w:firstLineChars="200" w:firstLine="420"/>
        <w:contextualSpacing/>
        <w:rPr>
          <w:rFonts w:ascii="Times New Roman" w:hAnsi="Times New Roman" w:cs="Times New Roman"/>
          <w:color w:val="FF0000"/>
        </w:rPr>
      </w:pPr>
      <w:r w:rsidRPr="00663C1C">
        <w:rPr>
          <w:rFonts w:ascii="黑体" w:eastAsia="黑体" w:hAnsi="黑体" w:cs="Times New Roman"/>
          <w:color w:val="FF0000"/>
        </w:rPr>
        <w:lastRenderedPageBreak/>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A</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由题意，因为</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cos(</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cos2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为偶函数，当</w:t>
      </w:r>
      <w:r w:rsidRPr="00663C1C">
        <w:rPr>
          <w:rFonts w:ascii="Times New Roman" w:eastAsia="仿宋" w:hAnsi="Times New Roman" w:cs="Times New Roman"/>
          <w:color w:val="FF0000"/>
        </w:rPr>
        <w:t>0≤</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cos2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2cos</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，所以</w:t>
      </w:r>
      <w:r w:rsidRPr="00663C1C">
        <w:rPr>
          <w:rFonts w:ascii="Times New Roman" w:eastAsia="仿宋" w:hAnsi="Times New Roman" w:cs="Times New Roman"/>
          <w:color w:val="FF0000"/>
        </w:rPr>
        <w:t>0≤</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为偶函数，可得当－</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单调递减，则在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上单调递增，故选</w:t>
      </w:r>
      <w:r w:rsidRPr="00663C1C">
        <w:rPr>
          <w:rFonts w:ascii="Times New Roman" w:eastAsia="仿宋" w:hAnsi="Times New Roman" w:cs="Times New Roman"/>
          <w:color w:val="FF0000"/>
        </w:rPr>
        <w:t>A</w:t>
      </w:r>
      <w:r w:rsidRPr="00663C1C">
        <w:rPr>
          <w:rFonts w:ascii="Times New Roman" w:eastAsia="仿宋" w:hAnsi="Times New Roman" w:cs="Times New Roman"/>
          <w:color w:val="FF0000"/>
        </w:rPr>
        <w:t>．</w:t>
      </w:r>
    </w:p>
    <w:p w:rsidR="001103C7" w:rsidRPr="00EE1AAF" w:rsidRDefault="00244C92" w:rsidP="001103C7">
      <w:pPr>
        <w:pStyle w:val="a6"/>
        <w:tabs>
          <w:tab w:val="left" w:pos="4320"/>
        </w:tabs>
        <w:snapToGrid w:val="0"/>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10</w:t>
      </w:r>
      <w:r w:rsidRPr="00EE1AAF">
        <w:rPr>
          <w:rFonts w:ascii="Times New Roman" w:hAnsi="Times New Roman" w:cs="Times New Roman"/>
        </w:rPr>
        <w:t>)</w:t>
      </w:r>
      <w:r w:rsidRPr="00EE1AAF">
        <w:rPr>
          <w:rFonts w:ascii="Times New Roman" w:hAnsi="Times New Roman" w:cs="Times New Roman"/>
        </w:rPr>
        <w:t>下列函数中，在</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上为增函数的是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sin2</w:t>
      </w:r>
      <w:r w:rsidRPr="00EE1AAF">
        <w:rPr>
          <w:rFonts w:ascii="Times New Roman" w:hAnsi="Times New Roman" w:cs="Times New Roman"/>
          <w:i/>
        </w:rPr>
        <w:t>x</w:t>
      </w:r>
      <w:r w:rsidRPr="00EE1AAF">
        <w:rPr>
          <w:rFonts w:ascii="Times New Roman" w:hAnsi="Times New Roman" w:cs="Times New Roman"/>
        </w:rPr>
        <w:t xml:space="preserve">　　　</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hint="eastAsia"/>
          <w:i/>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 xml:space="preserve">ln </w:t>
      </w:r>
      <w:r w:rsidRPr="00EE1AAF">
        <w:rPr>
          <w:rFonts w:ascii="Times New Roman" w:hAnsi="Times New Roman" w:cs="Times New Roman"/>
          <w:i/>
        </w:rPr>
        <w:t>x</w:t>
      </w:r>
    </w:p>
    <w:p w:rsidR="001103C7" w:rsidRPr="00663C1C" w:rsidRDefault="00244C92" w:rsidP="001103C7">
      <w:pPr>
        <w:pStyle w:val="a6"/>
        <w:tabs>
          <w:tab w:val="left" w:pos="4320"/>
        </w:tabs>
        <w:snapToGrid w:val="0"/>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楷体_GB2312" w:hAnsi="Times New Roman" w:cs="Times New Roman"/>
          <w:color w:val="FF0000"/>
        </w:rPr>
        <w:t>B</w:t>
      </w:r>
      <w:r w:rsidRPr="00663C1C">
        <w:rPr>
          <w:rFonts w:ascii="Times New Roman" w:eastAsia="楷体_GB2312"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对于</w:t>
      </w:r>
      <w:r w:rsidRPr="00663C1C">
        <w:rPr>
          <w:rFonts w:ascii="Times New Roman" w:eastAsia="仿宋" w:hAnsi="Times New Roman" w:cs="Times New Roman"/>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sin 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的单调递增区间是</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i/>
          <w:color w:val="FF0000"/>
        </w:rPr>
        <w:instrText>k</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k</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k</w:t>
      </w:r>
      <w:r w:rsidRPr="00663C1C">
        <w:rPr>
          <w:rFonts w:hAnsi="宋体" w:cs="宋体" w:hint="eastAsia"/>
          <w:color w:val="FF0000"/>
        </w:rPr>
        <w:t>∈</w:t>
      </w:r>
      <w:r w:rsidRPr="00663C1C">
        <w:rPr>
          <w:rFonts w:ascii="Times New Roman" w:eastAsia="仿宋" w:hAnsi="Times New Roman" w:cs="Times New Roman"/>
          <w:color w:val="FF0000"/>
        </w:rPr>
        <w:t>Z)</w:t>
      </w:r>
      <w:r w:rsidRPr="00663C1C">
        <w:rPr>
          <w:rFonts w:ascii="Times New Roman" w:eastAsia="仿宋" w:hAnsi="Times New Roman" w:cs="Times New Roman"/>
          <w:color w:val="FF0000"/>
        </w:rPr>
        <w:t>；对于</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上为增函数；对于</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\f(\r(3)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\f(\r(3)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3</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\f(\r(3)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\b\lc\(\rc\)(\a\vs4\al\co1(\f(\r(3)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上单调递增；对于</w:t>
      </w:r>
      <w:r w:rsidRPr="00663C1C">
        <w:rPr>
          <w:rFonts w:ascii="Times New Roman" w:eastAsia="仿宋" w:hAnsi="Times New Roman" w:cs="Times New Roman"/>
          <w:color w:val="FF0000"/>
        </w:rPr>
        <w:t>D</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&lt;1</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在区间</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上单调递增．故选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tabs>
          <w:tab w:val="left" w:pos="4320"/>
        </w:tabs>
        <w:snapToGrid w:val="0"/>
        <w:spacing w:line="360" w:lineRule="auto"/>
        <w:ind w:leftChars="200" w:left="420"/>
        <w:rPr>
          <w:rFonts w:ascii="Times New Roman" w:hAnsi="Times New Roman" w:cs="Times New Roman"/>
        </w:rPr>
      </w:pPr>
      <w:r w:rsidRPr="00EE1AAF">
        <w:rPr>
          <w:rFonts w:ascii="Times New Roman" w:eastAsia="黑体" w:hAnsi="Times New Roman" w:cs="Times New Roman"/>
          <w:b/>
        </w:rPr>
        <w:t>[</w:t>
      </w:r>
      <w:r w:rsidRPr="00EE1AAF">
        <w:rPr>
          <w:rFonts w:ascii="Times New Roman" w:eastAsia="黑体" w:hAnsi="Times New Roman" w:cs="Times New Roman"/>
          <w:b/>
        </w:rPr>
        <w:t>例</w:t>
      </w:r>
      <w:r w:rsidRPr="00EE1AAF">
        <w:rPr>
          <w:rFonts w:ascii="Times New Roman" w:eastAsia="黑体" w:hAnsi="Times New Roman" w:cs="Times New Roman" w:hint="eastAsia"/>
          <w:b/>
        </w:rPr>
        <w:t>2</w:t>
      </w:r>
      <w:r w:rsidRPr="00EE1AAF">
        <w:rPr>
          <w:rFonts w:ascii="Times New Roman" w:eastAsia="黑体" w:hAnsi="Times New Roman" w:cs="Times New Roman"/>
          <w:b/>
        </w:rPr>
        <w:t>]</w:t>
      </w:r>
      <w:r w:rsidRPr="00EE1AAF">
        <w:rPr>
          <w:rFonts w:ascii="Times New Roman" w:eastAsia="黑体" w:hAnsi="Times New Roman" w:cs="Times New Roman" w:hint="eastAsia"/>
          <w:b/>
        </w:rPr>
        <w:t xml:space="preserve">　</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 xml:space="preserve">f(ln </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i/>
        </w:rPr>
        <w:instrText>k,</w:instrText>
      </w:r>
      <w:r w:rsidRPr="00EE1AAF">
        <w:rPr>
          <w:rFonts w:ascii="Times New Roman" w:hAnsi="Times New Roman" w:cs="Times New Roman"/>
        </w:rPr>
        <w:instrText>e</w:instrText>
      </w:r>
      <w:r w:rsidRPr="00EE1AAF">
        <w:rPr>
          <w:rFonts w:ascii="Times New Roman" w:hAnsi="Times New Roman" w:cs="Times New Roman"/>
          <w:i/>
          <w:vertAlign w:val="superscript"/>
        </w:rPr>
        <w:instrText>x</w:instrText>
      </w:r>
      <w:r w:rsidRPr="00EE1AAF">
        <w:rPr>
          <w:rFonts w:ascii="Times New Roman" w:hAnsi="Times New Roman" w:cs="Times New Roman"/>
        </w:rPr>
        <w:instrText>)</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i/>
        </w:rPr>
        <w:t>k</w:t>
      </w:r>
      <w:r w:rsidRPr="00EE1AAF">
        <w:rPr>
          <w:rFonts w:ascii="Times New Roman" w:hAnsi="Times New Roman" w:cs="Times New Roman"/>
        </w:rPr>
        <w:t>为常数</w:t>
      </w:r>
      <w:r w:rsidRPr="00EE1AAF">
        <w:rPr>
          <w:rFonts w:ascii="Times New Roman" w:hAnsi="Times New Roman" w:cs="Times New Roman"/>
        </w:rPr>
        <w:t>)</w:t>
      </w:r>
      <w:r w:rsidRPr="00EE1AAF">
        <w:rPr>
          <w:rFonts w:ascii="Times New Roman" w:hAnsi="Times New Roman" w:cs="Times New Roman"/>
        </w:rPr>
        <w:t>，曲线</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在点</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处的切线与</w:t>
      </w:r>
      <w:r w:rsidRPr="00EE1AAF">
        <w:rPr>
          <w:rFonts w:ascii="Times New Roman" w:hAnsi="Times New Roman" w:cs="Times New Roman"/>
          <w:i/>
        </w:rPr>
        <w:t>x</w:t>
      </w:r>
      <w:r w:rsidRPr="00EE1AAF">
        <w:rPr>
          <w:rFonts w:ascii="Times New Roman" w:hAnsi="Times New Roman" w:cs="Times New Roman"/>
        </w:rPr>
        <w:t>轴平行．</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求实数</w:t>
      </w:r>
      <w:r w:rsidRPr="00EE1AAF">
        <w:rPr>
          <w:rFonts w:ascii="Times New Roman" w:hAnsi="Times New Roman" w:cs="Times New Roman"/>
          <w:i/>
        </w:rPr>
        <w:t>k</w:t>
      </w:r>
      <w:r w:rsidRPr="00EE1AAF">
        <w:rPr>
          <w:rFonts w:ascii="Times New Roman" w:hAnsi="Times New Roman" w:cs="Times New Roman"/>
        </w:rPr>
        <w:t>的值；</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求函数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的单调区间．</w:t>
      </w:r>
    </w:p>
    <w:p w:rsidR="001103C7" w:rsidRPr="00663C1C" w:rsidRDefault="00244C92" w:rsidP="001103C7">
      <w:pPr>
        <w:pStyle w:val="a6"/>
        <w:tabs>
          <w:tab w:val="left" w:pos="4320"/>
        </w:tabs>
        <w:snapToGrid w:val="0"/>
        <w:spacing w:line="360" w:lineRule="auto"/>
        <w:ind w:leftChars="200" w:left="420"/>
        <w:rPr>
          <w:rFonts w:ascii="Times New Roman" w:eastAsia="仿宋" w:hAnsi="Times New Roman" w:cs="Times New Roman"/>
          <w:color w:val="FF0000"/>
        </w:rPr>
      </w:pPr>
      <w:r w:rsidRPr="00663C1C">
        <w:rPr>
          <w:rFonts w:ascii="Times New Roman" w:eastAsia="黑体" w:hAnsi="Times New Roman" w:cs="Times New Roman"/>
          <w:color w:val="FF0000"/>
        </w:rPr>
        <w:t>解</w:t>
      </w:r>
      <w:r w:rsidRPr="00663C1C">
        <w:rPr>
          <w:rFonts w:ascii="Times New Roman" w:eastAsia="黑体" w:hAnsi="Times New Roman" w:cs="Times New Roman" w:hint="eastAsia"/>
          <w:color w:val="FF0000"/>
        </w:rPr>
        <w:t xml:space="preserve">析　</w:t>
      </w:r>
      <w:r w:rsidRPr="00663C1C">
        <w:rPr>
          <w:rFonts w:ascii="Times New Roman" w:eastAsia="楷体_GB2312" w:hAnsi="Times New Roman" w:cs="Times New Roman"/>
          <w:color w:val="FF0000"/>
        </w:rPr>
        <w:t>(1)</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 xml:space="preserve">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k,</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．又由题意知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k,</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k</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由</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 xml:space="preserve">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．设</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上单调递减．由</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知，当</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p>
    <w:p w:rsidR="001103C7" w:rsidRPr="00663C1C" w:rsidRDefault="00244C92" w:rsidP="001103C7">
      <w:pPr>
        <w:spacing w:line="360" w:lineRule="auto"/>
        <w:ind w:leftChars="200" w:left="420"/>
        <w:rPr>
          <w:rFonts w:ascii="Times New Roman" w:eastAsia="黑体" w:hAnsi="Times New Roman" w:cs="Times New Roman"/>
          <w:color w:val="FF0000"/>
        </w:rPr>
      </w:pPr>
      <w:r w:rsidRPr="00663C1C">
        <w:rPr>
          <w:rFonts w:ascii="Times New Roman" w:eastAsia="仿宋" w:hAnsi="Times New Roman" w:cs="Times New Roman"/>
          <w:color w:val="FF0000"/>
        </w:rPr>
        <w:t>综上，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的单调增区间是</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，单调减区间为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tabs>
          <w:tab w:val="left" w:pos="2977"/>
        </w:tabs>
        <w:spacing w:line="360" w:lineRule="auto"/>
        <w:ind w:firstLineChars="200" w:firstLine="420"/>
        <w:contextualSpacing/>
        <w:rPr>
          <w:rFonts w:ascii="Times New Roman" w:eastAsia="黑体" w:hAnsi="Times New Roman" w:cs="Times New Roman"/>
          <w:b/>
        </w:rPr>
      </w:pPr>
      <w:r w:rsidRPr="00EE1AAF">
        <w:rPr>
          <w:rFonts w:ascii="Times New Roman" w:eastAsia="黑体" w:hAnsi="Times New Roman" w:cs="Times New Roman"/>
        </w:rPr>
        <w:t>【</w:t>
      </w:r>
      <w:r w:rsidRPr="00EE1AAF">
        <w:rPr>
          <w:rFonts w:ascii="Times New Roman" w:eastAsia="黑体" w:hAnsi="Times New Roman" w:cs="Times New Roman"/>
          <w:b/>
        </w:rPr>
        <w:t>对点训练</w:t>
      </w:r>
      <w:r w:rsidRPr="00EE1AAF">
        <w:rPr>
          <w:rFonts w:ascii="Times New Roman" w:eastAsia="黑体" w:hAnsi="Times New Roman" w:cs="Times New Roman"/>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1</w:t>
      </w:r>
      <w:r w:rsidRPr="00EE1AAF">
        <w:rPr>
          <w:rFonts w:ascii="Times New Roman" w:hAnsi="Times New Roman" w:cs="Times New Roman"/>
        </w:rPr>
        <w:t>．如图是函数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的导函数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的图象，则下列判断正确的是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napToGrid w:val="0"/>
        <w:spacing w:line="360" w:lineRule="auto"/>
        <w:jc w:val="center"/>
        <w:rPr>
          <w:rFonts w:ascii="Times New Roman" w:hAnsi="Times New Roman" w:cs="Times New Roman"/>
        </w:rPr>
      </w:pPr>
      <w:r w:rsidRPr="00EE1AAF">
        <w:rPr>
          <w:rFonts w:ascii="Times New Roman" w:hAnsi="Times New Roman" w:cs="Times New Roman"/>
          <w:noProof/>
        </w:rPr>
        <w:drawing>
          <wp:inline distT="0" distB="0" distL="0" distR="0">
            <wp:extent cx="1532890" cy="723900"/>
            <wp:effectExtent l="0" t="0" r="0" b="0"/>
            <wp:docPr id="655" name="图片 655" descr="D:\2022年好资料\2022年一轮\2022新高考步步高大一轮复习（人教A）\全书完整的Word版文档\3-7.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 name="Picture 93" descr="D:\2022年好资料\2022年一轮\2022新高考步步高大一轮复习（人教A）\全书完整的Word版文档\3-7.TIF"/>
                    <pic:cNvPicPr>
                      <a:picLocks noChangeAspect="1" noChangeArrowheads="1"/>
                    </pic:cNvPicPr>
                  </pic:nvPicPr>
                  <pic:blipFill>
                    <a:blip r:embed="rId21" cstate="print">
                      <a:extLst>
                        <a:ext uri="{28A0092B-C50C-407E-A947-70E740481C1C}">
                          <a14:useLocalDpi xmlns:a14="http://schemas.microsoft.com/office/drawing/2010/main" val="0"/>
                        </a:ext>
                      </a:extLst>
                    </a:blip>
                    <a:stretch>
                      <a:fillRect/>
                    </a:stretch>
                  </pic:blipFill>
                  <pic:spPr bwMode="auto">
                    <a:xfrm>
                      <a:off x="0" y="0"/>
                      <a:ext cx="1532890" cy="723900"/>
                    </a:xfrm>
                    <a:prstGeom prst="rect">
                      <a:avLst/>
                    </a:prstGeom>
                    <a:noFill/>
                    <a:ln>
                      <a:noFill/>
                    </a:ln>
                  </pic:spPr>
                </pic:pic>
              </a:graphicData>
            </a:graphic>
          </wp:inline>
        </w:drawing>
      </w:r>
    </w:p>
    <w:p w:rsidR="001103C7" w:rsidRPr="00EE1AAF" w:rsidRDefault="00244C92" w:rsidP="001103C7">
      <w:pPr>
        <w:pStyle w:val="a6"/>
        <w:tabs>
          <w:tab w:val="left" w:pos="3402"/>
        </w:tabs>
        <w:snapToGrid w:val="0"/>
        <w:spacing w:line="360" w:lineRule="auto"/>
        <w:ind w:leftChars="150" w:left="315"/>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．在区间</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上</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 xml:space="preserve">单调递增　　　　　　</w:t>
      </w:r>
      <w:r w:rsidRPr="00EE1AAF">
        <w:rPr>
          <w:rFonts w:ascii="Times New Roman" w:hAnsi="Times New Roman" w:cs="Times New Roman"/>
        </w:rPr>
        <w:t>B</w:t>
      </w:r>
      <w:r w:rsidRPr="00EE1AAF">
        <w:rPr>
          <w:rFonts w:ascii="Times New Roman" w:hAnsi="Times New Roman" w:cs="Times New Roman"/>
        </w:rPr>
        <w:t>．在区间</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rPr>
        <w:t>上</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单调递减</w:t>
      </w:r>
    </w:p>
    <w:p w:rsidR="001103C7" w:rsidRPr="00EE1AAF" w:rsidRDefault="00244C92" w:rsidP="001103C7">
      <w:pPr>
        <w:pStyle w:val="a6"/>
        <w:tabs>
          <w:tab w:val="left" w:pos="3402"/>
        </w:tabs>
        <w:spacing w:line="360" w:lineRule="auto"/>
        <w:ind w:leftChars="150" w:left="315"/>
        <w:contextualSpacing/>
        <w:rPr>
          <w:rFonts w:ascii="Times New Roman" w:hAnsi="Times New Roman" w:cs="Times New Roman"/>
        </w:rPr>
      </w:pPr>
      <w:r w:rsidRPr="00EE1AAF">
        <w:rPr>
          <w:rFonts w:ascii="Times New Roman" w:hAnsi="Times New Roman" w:cs="Times New Roman"/>
        </w:rPr>
        <w:t>C</w:t>
      </w:r>
      <w:r w:rsidRPr="00EE1AAF">
        <w:rPr>
          <w:rFonts w:ascii="Times New Roman" w:hAnsi="Times New Roman" w:cs="Times New Roman"/>
        </w:rPr>
        <w:t>．在区间</w:t>
      </w:r>
      <w:r w:rsidRPr="00EE1AAF">
        <w:rPr>
          <w:rFonts w:ascii="Times New Roman" w:hAnsi="Times New Roman" w:cs="Times New Roman"/>
        </w:rPr>
        <w:t>(4</w:t>
      </w:r>
      <w:r w:rsidRPr="00EE1AAF">
        <w:rPr>
          <w:rFonts w:ascii="Times New Roman" w:hAnsi="Times New Roman" w:cs="Times New Roman"/>
        </w:rPr>
        <w:t>，</w:t>
      </w:r>
      <w:r w:rsidRPr="00EE1AAF">
        <w:rPr>
          <w:rFonts w:ascii="Times New Roman" w:hAnsi="Times New Roman" w:cs="Times New Roman"/>
        </w:rPr>
        <w:t>5)</w:t>
      </w:r>
      <w:r w:rsidRPr="00EE1AAF">
        <w:rPr>
          <w:rFonts w:ascii="Times New Roman" w:hAnsi="Times New Roman" w:cs="Times New Roman"/>
        </w:rPr>
        <w:t>上</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 xml:space="preserve">单调递增　　　　　　　</w:t>
      </w:r>
      <w:r w:rsidRPr="00EE1AAF">
        <w:rPr>
          <w:rFonts w:ascii="Times New Roman" w:hAnsi="Times New Roman" w:cs="Times New Roman"/>
        </w:rPr>
        <w:t>D</w:t>
      </w:r>
      <w:r w:rsidRPr="00EE1AAF">
        <w:rPr>
          <w:rFonts w:ascii="Times New Roman" w:hAnsi="Times New Roman" w:cs="Times New Roman"/>
        </w:rPr>
        <w:t>．在区间</w:t>
      </w:r>
      <w:r w:rsidRPr="00EE1AAF">
        <w:rPr>
          <w:rFonts w:ascii="Times New Roman" w:hAnsi="Times New Roman" w:cs="Times New Roman"/>
        </w:rPr>
        <w:t>(3</w:t>
      </w:r>
      <w:r w:rsidRPr="00EE1AAF">
        <w:rPr>
          <w:rFonts w:ascii="Times New Roman" w:hAnsi="Times New Roman" w:cs="Times New Roman"/>
        </w:rPr>
        <w:t>，</w:t>
      </w:r>
      <w:r w:rsidRPr="00EE1AAF">
        <w:rPr>
          <w:rFonts w:ascii="Times New Roman" w:hAnsi="Times New Roman" w:cs="Times New Roman"/>
        </w:rPr>
        <w:t>5)</w:t>
      </w:r>
      <w:r w:rsidRPr="00EE1AAF">
        <w:rPr>
          <w:rFonts w:ascii="Times New Roman" w:hAnsi="Times New Roman" w:cs="Times New Roman"/>
        </w:rPr>
        <w:t>上</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单调递增</w:t>
      </w:r>
    </w:p>
    <w:p w:rsidR="001103C7" w:rsidRPr="00663C1C" w:rsidRDefault="00244C92" w:rsidP="001103C7">
      <w:pPr>
        <w:spacing w:line="360" w:lineRule="auto"/>
        <w:rPr>
          <w:rFonts w:ascii="Times New Roman" w:eastAsia="黑体" w:hAnsi="Times New Roman" w:cs="Times New Roman"/>
          <w:color w:val="FF0000"/>
        </w:rPr>
        <w:sectPr w:rsidR="001103C7" w:rsidRPr="00663C1C" w:rsidSect="001F2D32">
          <w:headerReference w:type="default" r:id="rId22"/>
          <w:footerReference w:type="default" r:id="rId23"/>
          <w:pgSz w:w="11906" w:h="16838"/>
          <w:pgMar w:top="1134" w:right="1134" w:bottom="1134" w:left="1134" w:header="851" w:footer="850" w:gutter="0"/>
          <w:pgNumType w:start="4"/>
          <w:cols w:space="425"/>
          <w:docGrid w:type="lines" w:linePitch="312"/>
        </w:sectPr>
      </w:pPr>
      <w:r w:rsidRPr="00663C1C">
        <w:rPr>
          <w:rFonts w:ascii="Times New Roman" w:hAnsi="Times New Roman" w:cs="Times New Roman" w:hint="eastAsia"/>
          <w:color w:val="FF0000"/>
        </w:rPr>
        <w:t>1</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C</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color w:val="FF0000"/>
        </w:rPr>
        <w:t>在</w:t>
      </w:r>
      <w:r w:rsidRPr="00663C1C">
        <w:rPr>
          <w:rFonts w:ascii="Times New Roman" w:eastAsia="仿宋_GB2312" w:hAnsi="Times New Roman" w:cs="Times New Roman"/>
          <w:color w:val="FF0000"/>
        </w:rPr>
        <w:t>(4</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5)</w:t>
      </w:r>
      <w:r w:rsidRPr="00663C1C">
        <w:rPr>
          <w:rFonts w:ascii="Times New Roman" w:eastAsia="仿宋_GB2312" w:hAnsi="Times New Roman" w:cs="Times New Roman"/>
          <w:color w:val="FF0000"/>
        </w:rPr>
        <w:t>上</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恒成立，</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在区间</w:t>
      </w:r>
      <w:r w:rsidRPr="00663C1C">
        <w:rPr>
          <w:rFonts w:ascii="Times New Roman" w:eastAsia="仿宋_GB2312" w:hAnsi="Times New Roman" w:cs="Times New Roman"/>
          <w:color w:val="FF0000"/>
        </w:rPr>
        <w:t>(4</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5)</w:t>
      </w:r>
      <w:r w:rsidRPr="00663C1C">
        <w:rPr>
          <w:rFonts w:ascii="Times New Roman" w:eastAsia="仿宋_GB2312" w:hAnsi="Times New Roman" w:cs="Times New Roman"/>
          <w:color w:val="FF0000"/>
        </w:rPr>
        <w:t>上单调递增．</w:t>
      </w:r>
    </w:p>
    <w:p w:rsidR="001103C7" w:rsidRPr="00EE1AAF" w:rsidRDefault="00244C92" w:rsidP="001103C7">
      <w:pPr>
        <w:pStyle w:val="a6"/>
        <w:spacing w:line="360" w:lineRule="auto"/>
        <w:rPr>
          <w:rFonts w:ascii="Times New Roman" w:hAnsi="Times New Roman" w:cs="Times New Roman"/>
        </w:rPr>
      </w:pPr>
      <w:r w:rsidRPr="00EE1AAF">
        <w:rPr>
          <w:rFonts w:ascii="Times New Roman" w:hAnsi="Times New Roman" w:cs="Times New Roman" w:hint="eastAsia"/>
        </w:rPr>
        <w:lastRenderedPageBreak/>
        <w:t>2</w:t>
      </w:r>
      <w:r w:rsidRPr="00EE1AAF">
        <w:rPr>
          <w:rFonts w:ascii="Times New Roman" w:hAnsi="Times New Roman" w:cs="Times New Roman"/>
        </w:rPr>
        <w:t>．函数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的导函数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的图象如图所示，则函数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的图象可能是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spacing w:line="360" w:lineRule="auto"/>
        <w:jc w:val="center"/>
        <w:rPr>
          <w:rFonts w:ascii="Times New Roman" w:hAnsi="Times New Roman" w:cs="Times New Roman"/>
        </w:rPr>
      </w:pPr>
      <w:r w:rsidRPr="00EE1AAF">
        <w:rPr>
          <w:rFonts w:ascii="Times New Roman" w:hAnsi="Times New Roman" w:cs="Times New Roman"/>
          <w:noProof/>
        </w:rPr>
        <w:drawing>
          <wp:inline distT="0" distB="0" distL="0" distR="0">
            <wp:extent cx="1067435" cy="972820"/>
            <wp:effectExtent l="0" t="0" r="0" b="0"/>
            <wp:docPr id="10" name="图片 10" descr="D:\2022年好资料\2022年一轮\2022年高考数学一轮复习(创新设计版)（已排版）\教师Word文档\第四章  导数及其应用\17GS3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7" descr="D:\2022年好资料\2022年一轮\2022年高考数学一轮复习(创新设计版)（已排版）\教师Word文档\第四章  导数及其应用\17GS32.tif"/>
                    <pic:cNvPicPr>
                      <a:picLocks noChangeAspect="1" noChangeArrowheads="1"/>
                    </pic:cNvPicPr>
                  </pic:nvPicPr>
                  <pic:blipFill>
                    <a:blip r:embed="rId24" cstate="print">
                      <a:extLst>
                        <a:ext uri="{28A0092B-C50C-407E-A947-70E740481C1C}">
                          <a14:useLocalDpi xmlns:a14="http://schemas.microsoft.com/office/drawing/2010/main" val="0"/>
                        </a:ext>
                      </a:extLst>
                    </a:blip>
                    <a:stretch>
                      <a:fillRect/>
                    </a:stretch>
                  </pic:blipFill>
                  <pic:spPr bwMode="auto">
                    <a:xfrm>
                      <a:off x="0" y="0"/>
                      <a:ext cx="1067435" cy="972820"/>
                    </a:xfrm>
                    <a:prstGeom prst="rect">
                      <a:avLst/>
                    </a:prstGeom>
                    <a:noFill/>
                    <a:ln>
                      <a:noFill/>
                    </a:ln>
                  </pic:spPr>
                </pic:pic>
              </a:graphicData>
            </a:graphic>
          </wp:inline>
        </w:drawing>
      </w:r>
      <w:r w:rsidRPr="00EE1AAF">
        <w:rPr>
          <w:rFonts w:ascii="Times New Roman" w:hAnsi="Times New Roman" w:cs="Times New Roman" w:hint="eastAsia"/>
        </w:rPr>
        <w:t xml:space="preserve">　</w:t>
      </w:r>
      <w:r w:rsidRPr="00EE1AAF">
        <w:rPr>
          <w:rFonts w:ascii="Times New Roman" w:hAnsi="Times New Roman" w:cs="Times New Roman"/>
          <w:noProof/>
        </w:rPr>
        <w:drawing>
          <wp:inline distT="0" distB="0" distL="0" distR="0">
            <wp:extent cx="3451225" cy="718820"/>
            <wp:effectExtent l="0" t="0" r="0" b="5080"/>
            <wp:docPr id="9" name="图片 9" descr="D:\2022年好资料\2022年一轮\2022年高考数学一轮复习(创新设计版)（已排版）\教师Word文档\第四章  导数及其应用\17GS33.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8" descr="D:\2022年好资料\2022年一轮\2022年高考数学一轮复习(创新设计版)（已排版）\教师Word文档\第四章  导数及其应用\17GS33.tif"/>
                    <pic:cNvPicPr>
                      <a:picLocks noChangeAspect="1" noChangeArrowheads="1"/>
                    </pic:cNvPicPr>
                  </pic:nvPicPr>
                  <pic:blipFill>
                    <a:blip r:embed="rId25" cstate="print">
                      <a:extLst>
                        <a:ext uri="{28A0092B-C50C-407E-A947-70E740481C1C}">
                          <a14:useLocalDpi xmlns:a14="http://schemas.microsoft.com/office/drawing/2010/main" val="0"/>
                        </a:ext>
                      </a:extLst>
                    </a:blip>
                    <a:stretch>
                      <a:fillRect/>
                    </a:stretch>
                  </pic:blipFill>
                  <pic:spPr bwMode="auto">
                    <a:xfrm>
                      <a:off x="0" y="0"/>
                      <a:ext cx="3451225" cy="718820"/>
                    </a:xfrm>
                    <a:prstGeom prst="rect">
                      <a:avLst/>
                    </a:prstGeom>
                    <a:noFill/>
                    <a:ln>
                      <a:noFill/>
                    </a:ln>
                  </pic:spPr>
                </pic:pic>
              </a:graphicData>
            </a:graphic>
          </wp:inline>
        </w:drawing>
      </w:r>
    </w:p>
    <w:p w:rsidR="001103C7" w:rsidRPr="00663C1C" w:rsidRDefault="00244C92" w:rsidP="001103C7">
      <w:pPr>
        <w:pStyle w:val="a6"/>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2</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D</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color w:val="FF0000"/>
        </w:rPr>
        <w:t>设导函数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与</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轴交点的横坐标从左往右依次为</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，由导函数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leftChars="150" w:left="315"/>
        <w:rPr>
          <w:rFonts w:ascii="Times New Roman" w:hAnsi="Times New Roman" w:cs="Times New Roman"/>
          <w:color w:val="FF0000"/>
        </w:rPr>
      </w:pPr>
      <w:r w:rsidRPr="00663C1C">
        <w:rPr>
          <w:rFonts w:ascii="Times New Roman" w:eastAsia="仿宋" w:hAnsi="Times New Roman" w:cs="Times New Roman"/>
          <w:color w:val="FF0000"/>
        </w:rPr>
        <w:t>的图象易得当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1</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其中</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1</w:t>
      </w:r>
      <w:r w:rsidRPr="00663C1C">
        <w:rPr>
          <w:rFonts w:ascii="Times New Roman" w:eastAsia="仿宋" w:hAnsi="Times New Roman" w:cs="Times New Roman"/>
          <w:color w:val="FF0000"/>
        </w:rPr>
        <w:t>&lt;0&lt;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上单调递减，在</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上单调递增，观察各选项，只有</w:t>
      </w:r>
      <w:r w:rsidRPr="00663C1C">
        <w:rPr>
          <w:rFonts w:ascii="Times New Roman" w:eastAsia="仿宋" w:hAnsi="Times New Roman" w:cs="Times New Roman"/>
          <w:color w:val="FF0000"/>
        </w:rPr>
        <w:t>D</w:t>
      </w:r>
      <w:r w:rsidRPr="00663C1C">
        <w:rPr>
          <w:rFonts w:ascii="Times New Roman" w:eastAsia="仿宋" w:hAnsi="Times New Roman" w:cs="Times New Roman"/>
          <w:color w:val="FF0000"/>
        </w:rPr>
        <w:t>选项符合．</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3</w:t>
      </w:r>
      <w:r w:rsidRPr="00EE1AAF">
        <w:rPr>
          <w:rFonts w:ascii="Times New Roman" w:hAnsi="Times New Roman" w:cs="Times New Roman"/>
        </w:rPr>
        <w:t>．</w:t>
      </w:r>
      <w:r w:rsidRPr="00EE1AAF">
        <w:rPr>
          <w:rFonts w:ascii="楷体" w:eastAsia="楷体" w:hAnsi="楷体" w:cs="Times New Roman"/>
        </w:rPr>
        <w:t>(多选</w:t>
      </w:r>
      <w:r w:rsidRPr="00EE1AAF">
        <w:rPr>
          <w:rFonts w:ascii="Times New Roman" w:eastAsia="黑体" w:hAnsi="Times New Roman" w:cs="Times New Roman"/>
        </w:rPr>
        <w:t>)</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的导函数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的图象如图所示，那么下列图象中不可能是函数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的图象的是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jc w:val="center"/>
        <w:rPr>
          <w:rFonts w:ascii="Times New Roman" w:hAnsi="Times New Roman" w:cs="Times New Roman"/>
        </w:rPr>
      </w:pPr>
      <w:r w:rsidRPr="00EE1AAF">
        <w:rPr>
          <w:rFonts w:ascii="Times New Roman" w:hAnsi="Times New Roman" w:cs="Times New Roman"/>
          <w:noProof/>
        </w:rPr>
        <w:drawing>
          <wp:inline distT="0" distB="0" distL="0" distR="0">
            <wp:extent cx="1215390" cy="1041400"/>
            <wp:effectExtent l="0" t="0" r="3810" b="6350"/>
            <wp:docPr id="8" name="图片 8" descr="21XJCS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3" descr="21XJCS3-9.TIF"/>
                    <pic:cNvPicPr>
                      <a:picLocks noChangeAspect="1" noChangeArrowheads="1"/>
                    </pic:cNvPicPr>
                  </pic:nvPicPr>
                  <pic:blipFill>
                    <a:blip r:embed="rId26" cstate="print">
                      <a:extLst>
                        <a:ext uri="{28A0092B-C50C-407E-A947-70E740481C1C}">
                          <a14:useLocalDpi xmlns:a14="http://schemas.microsoft.com/office/drawing/2010/main" val="0"/>
                        </a:ext>
                      </a:extLst>
                    </a:blip>
                    <a:stretch>
                      <a:fillRect/>
                    </a:stretch>
                  </pic:blipFill>
                  <pic:spPr bwMode="auto">
                    <a:xfrm>
                      <a:off x="0" y="0"/>
                      <a:ext cx="1215390" cy="1041400"/>
                    </a:xfrm>
                    <a:prstGeom prst="rect">
                      <a:avLst/>
                    </a:prstGeom>
                    <a:noFill/>
                    <a:ln>
                      <a:noFill/>
                    </a:ln>
                  </pic:spPr>
                </pic:pic>
              </a:graphicData>
            </a:graphic>
          </wp:inline>
        </w:drawing>
      </w:r>
      <w:r w:rsidRPr="00EE1AAF">
        <w:rPr>
          <w:rFonts w:ascii="Times New Roman" w:hAnsi="Times New Roman" w:cs="Times New Roman" w:hint="eastAsia"/>
        </w:rPr>
        <w:t xml:space="preserve">　</w:t>
      </w:r>
      <w:r w:rsidRPr="00EE1AAF">
        <w:rPr>
          <w:rFonts w:ascii="Times New Roman" w:hAnsi="Times New Roman" w:cs="Times New Roman"/>
          <w:noProof/>
        </w:rPr>
        <w:drawing>
          <wp:inline distT="0" distB="0" distL="0" distR="0">
            <wp:extent cx="3583305" cy="798195"/>
            <wp:effectExtent l="0" t="0" r="0" b="1905"/>
            <wp:docPr id="7" name="图片 7" descr="21XJCS3-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4" descr="21XJCS3-10.TIF"/>
                    <pic:cNvPicPr>
                      <a:picLocks noChangeAspect="1" noChangeArrowheads="1"/>
                    </pic:cNvPicPr>
                  </pic:nvPicPr>
                  <pic:blipFill>
                    <a:blip r:embed="rId27" cstate="print">
                      <a:extLst>
                        <a:ext uri="{28A0092B-C50C-407E-A947-70E740481C1C}">
                          <a14:useLocalDpi xmlns:a14="http://schemas.microsoft.com/office/drawing/2010/main" val="0"/>
                        </a:ext>
                      </a:extLst>
                    </a:blip>
                    <a:stretch>
                      <a:fillRect/>
                    </a:stretch>
                  </pic:blipFill>
                  <pic:spPr bwMode="auto">
                    <a:xfrm>
                      <a:off x="0" y="0"/>
                      <a:ext cx="3583305" cy="798195"/>
                    </a:xfrm>
                    <a:prstGeom prst="rect">
                      <a:avLst/>
                    </a:prstGeom>
                    <a:noFill/>
                    <a:ln>
                      <a:noFill/>
                    </a:ln>
                  </pic:spPr>
                </pic:pic>
              </a:graphicData>
            </a:graphic>
          </wp:inline>
        </w:drawing>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3</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楷体_GB2312" w:hAnsi="Times New Roman" w:cs="Times New Roman"/>
          <w:color w:val="FF0000"/>
        </w:rPr>
        <w:t>BCD</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由导函数图象可得：当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，即函数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上单调递增；当</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&lt;2</w:t>
      </w:r>
    </w:p>
    <w:p w:rsidR="001103C7" w:rsidRPr="00663C1C" w:rsidRDefault="00244C92" w:rsidP="001103C7">
      <w:pPr>
        <w:pStyle w:val="a6"/>
        <w:tabs>
          <w:tab w:val="left" w:pos="4140"/>
        </w:tabs>
        <w:snapToGrid w:val="0"/>
        <w:spacing w:line="360" w:lineRule="auto"/>
        <w:ind w:leftChars="150" w:left="315"/>
        <w:jc w:val="left"/>
        <w:rPr>
          <w:rFonts w:ascii="Times New Roman" w:hAnsi="Times New Roman" w:cs="Times New Roman"/>
          <w:color w:val="FF0000"/>
        </w:rPr>
      </w:pP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，即函数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上单调递减；当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&gt;2</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，即函数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D</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rPr>
        <w:t>4</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的导函数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有下列信息：</w:t>
      </w:r>
    </w:p>
    <w:p w:rsidR="001103C7" w:rsidRPr="00EE1AAF" w:rsidRDefault="00244C92" w:rsidP="001103C7">
      <w:pPr>
        <w:pStyle w:val="a6"/>
        <w:tabs>
          <w:tab w:val="left" w:pos="4680"/>
        </w:tabs>
        <w:snapToGrid w:val="0"/>
        <w:spacing w:line="360" w:lineRule="auto"/>
        <w:ind w:leftChars="150" w:left="315"/>
        <w:rPr>
          <w:rFonts w:ascii="Times New Roman" w:hAnsi="Times New Roman" w:cs="Times New Roman"/>
        </w:rPr>
      </w:pPr>
      <w:r w:rsidRPr="00EE1AAF">
        <w:rPr>
          <w:rFonts w:hAnsi="宋体" w:cs="宋体" w:hint="eastAsia"/>
        </w:rPr>
        <w:t>①</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)&gt;0</w:t>
      </w:r>
      <w:r w:rsidRPr="00EE1AAF">
        <w:rPr>
          <w:rFonts w:ascii="Times New Roman" w:hAnsi="Times New Roman" w:cs="Times New Roman"/>
        </w:rPr>
        <w:t>时，－</w:t>
      </w:r>
      <w:r w:rsidRPr="00EE1AAF">
        <w:rPr>
          <w:rFonts w:ascii="Times New Roman" w:hAnsi="Times New Roman" w:cs="Times New Roman"/>
        </w:rPr>
        <w:t>1&lt;</w:t>
      </w:r>
      <w:r w:rsidRPr="00EE1AAF">
        <w:rPr>
          <w:rFonts w:ascii="Times New Roman" w:hAnsi="Times New Roman" w:cs="Times New Roman"/>
          <w:i/>
        </w:rPr>
        <w:t>x</w:t>
      </w:r>
      <w:r w:rsidRPr="00EE1AAF">
        <w:rPr>
          <w:rFonts w:ascii="Times New Roman" w:hAnsi="Times New Roman" w:cs="Times New Roman"/>
        </w:rPr>
        <w:t>&lt;2</w:t>
      </w:r>
      <w:r w:rsidRPr="00EE1AAF">
        <w:rPr>
          <w:rFonts w:ascii="Times New Roman" w:hAnsi="Times New Roman" w:cs="Times New Roman"/>
        </w:rPr>
        <w:t>；</w:t>
      </w:r>
      <w:r w:rsidRPr="00EE1AAF">
        <w:rPr>
          <w:rFonts w:hAnsi="宋体" w:cs="宋体" w:hint="eastAsia"/>
        </w:rPr>
        <w:t>②</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)&lt;0</w:t>
      </w:r>
      <w:r w:rsidRPr="00EE1AAF">
        <w:rPr>
          <w:rFonts w:ascii="Times New Roman" w:hAnsi="Times New Roman" w:cs="Times New Roman"/>
        </w:rPr>
        <w:t>时，</w:t>
      </w:r>
      <w:r w:rsidRPr="00EE1AAF">
        <w:rPr>
          <w:rFonts w:ascii="Times New Roman" w:hAnsi="Times New Roman" w:cs="Times New Roman"/>
          <w:i/>
        </w:rPr>
        <w:t>x</w:t>
      </w:r>
      <w:r w:rsidRPr="00EE1AAF">
        <w:rPr>
          <w:rFonts w:ascii="Times New Roman" w:hAnsi="Times New Roman" w:cs="Times New Roman"/>
        </w:rPr>
        <w:t>&lt;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或</w:t>
      </w:r>
      <w:r w:rsidRPr="00EE1AAF">
        <w:rPr>
          <w:rFonts w:ascii="Times New Roman" w:hAnsi="Times New Roman" w:cs="Times New Roman"/>
          <w:i/>
        </w:rPr>
        <w:t>x</w:t>
      </w:r>
      <w:r w:rsidRPr="00EE1AAF">
        <w:rPr>
          <w:rFonts w:ascii="Times New Roman" w:hAnsi="Times New Roman" w:cs="Times New Roman"/>
        </w:rPr>
        <w:t>&gt;2</w:t>
      </w:r>
      <w:r w:rsidRPr="00EE1AAF">
        <w:rPr>
          <w:rFonts w:ascii="Times New Roman" w:hAnsi="Times New Roman" w:cs="Times New Roman"/>
        </w:rPr>
        <w:t>；</w:t>
      </w:r>
      <w:r w:rsidRPr="00EE1AAF">
        <w:rPr>
          <w:rFonts w:hAnsi="宋体" w:cs="宋体" w:hint="eastAsia"/>
        </w:rPr>
        <w:t>③</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时，</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或</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leftChars="150" w:left="315"/>
        <w:rPr>
          <w:rFonts w:ascii="Times New Roman" w:hAnsi="Times New Roman" w:cs="Times New Roman"/>
        </w:rPr>
      </w:pPr>
      <w:r w:rsidRPr="00EE1AAF">
        <w:rPr>
          <w:rFonts w:ascii="Times New Roman" w:hAnsi="Times New Roman" w:cs="Times New Roman"/>
        </w:rPr>
        <w:t>则函数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的大致图象是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firstLineChars="200" w:firstLine="420"/>
        <w:jc w:val="center"/>
        <w:rPr>
          <w:rFonts w:ascii="Times New Roman" w:hAnsi="Times New Roman" w:cs="Times New Roman"/>
        </w:rPr>
      </w:pPr>
      <w:r w:rsidRPr="00EE1AAF">
        <w:rPr>
          <w:rFonts w:ascii="Times New Roman" w:hAnsi="Times New Roman" w:cs="Times New Roman"/>
          <w:noProof/>
        </w:rPr>
        <w:drawing>
          <wp:inline distT="0" distB="0" distL="0" distR="0">
            <wp:extent cx="3599180" cy="1009650"/>
            <wp:effectExtent l="0" t="0" r="1270" b="0"/>
            <wp:docPr id="1" name="图片 1" descr="297SX5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5" descr="297SX50.TIF"/>
                    <pic:cNvPicPr>
                      <a:picLocks noChangeAspect="1" noChangeArrowheads="1"/>
                    </pic:cNvPicPr>
                  </pic:nvPicPr>
                  <pic:blipFill>
                    <a:blip r:embed="rId28" cstate="print">
                      <a:extLst>
                        <a:ext uri="{28A0092B-C50C-407E-A947-70E740481C1C}">
                          <a14:useLocalDpi xmlns:a14="http://schemas.microsoft.com/office/drawing/2010/main" val="0"/>
                        </a:ext>
                      </a:extLst>
                    </a:blip>
                    <a:stretch>
                      <a:fillRect/>
                    </a:stretch>
                  </pic:blipFill>
                  <pic:spPr bwMode="auto">
                    <a:xfrm>
                      <a:off x="0" y="0"/>
                      <a:ext cx="3599180" cy="1009650"/>
                    </a:xfrm>
                    <a:prstGeom prst="rect">
                      <a:avLst/>
                    </a:prstGeom>
                    <a:noFill/>
                    <a:ln>
                      <a:noFill/>
                    </a:ln>
                  </pic:spPr>
                </pic:pic>
              </a:graphicData>
            </a:graphic>
          </wp:inline>
        </w:drawing>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color w:val="FF0000"/>
        </w:rPr>
        <w:t>4</w:t>
      </w:r>
      <w:r w:rsidRPr="00663C1C">
        <w:rPr>
          <w:rFonts w:ascii="Times New Roman" w:hAnsi="Times New Roman" w:cs="Times New Roman"/>
          <w:color w:val="FF0000"/>
        </w:rPr>
        <w:t>．</w:t>
      </w: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C</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由题意可知函数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上单调递增，在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上单调递减，故</w:t>
      </w:r>
    </w:p>
    <w:p w:rsidR="001103C7" w:rsidRPr="00663C1C" w:rsidRDefault="00244C92" w:rsidP="001103C7">
      <w:pPr>
        <w:pStyle w:val="a6"/>
        <w:tabs>
          <w:tab w:val="left" w:pos="4140"/>
        </w:tabs>
        <w:snapToGrid w:val="0"/>
        <w:spacing w:line="360" w:lineRule="auto"/>
        <w:ind w:leftChars="150" w:left="315"/>
        <w:jc w:val="left"/>
        <w:rPr>
          <w:rFonts w:ascii="Times New Roman" w:hAnsi="Times New Roman" w:cs="Times New Roman"/>
          <w:color w:val="FF0000"/>
        </w:rPr>
      </w:pPr>
      <w:r w:rsidRPr="00663C1C">
        <w:rPr>
          <w:rFonts w:ascii="Times New Roman" w:eastAsia="仿宋" w:hAnsi="Times New Roman" w:cs="Times New Roman"/>
          <w:color w:val="FF0000"/>
        </w:rPr>
        <w:t>选</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5</w:t>
      </w:r>
      <w:r w:rsidRPr="00EE1AAF">
        <w:rPr>
          <w:rFonts w:ascii="Times New Roman" w:hAnsi="Times New Roman" w:cs="Times New Roman"/>
        </w:rPr>
        <w:t>．函数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的图象如图所示，则</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的图象可能是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jc w:val="center"/>
        <w:rPr>
          <w:rFonts w:ascii="Times New Roman" w:hAnsi="Times New Roman" w:cs="Times New Roman"/>
        </w:rPr>
      </w:pPr>
      <w:r w:rsidRPr="00EE1AAF">
        <w:rPr>
          <w:rFonts w:ascii="Times New Roman" w:hAnsi="Times New Roman" w:cs="Times New Roman"/>
          <w:noProof/>
        </w:rPr>
        <w:drawing>
          <wp:inline distT="0" distB="0" distL="0" distR="0">
            <wp:extent cx="1168400" cy="1141730"/>
            <wp:effectExtent l="0" t="0" r="0" b="1270"/>
            <wp:docPr id="6" name="图片 6" descr="21YLSL3-8.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1" descr="21YLSL3-8.TIF"/>
                    <pic:cNvPicPr>
                      <a:picLocks noChangeAspect="1" noChangeArrowheads="1"/>
                    </pic:cNvPicPr>
                  </pic:nvPicPr>
                  <pic:blipFill>
                    <a:blip r:embed="rId29" cstate="print">
                      <a:extLst>
                        <a:ext uri="{28A0092B-C50C-407E-A947-70E740481C1C}">
                          <a14:useLocalDpi xmlns:a14="http://schemas.microsoft.com/office/drawing/2010/main" val="0"/>
                        </a:ext>
                      </a:extLst>
                    </a:blip>
                    <a:stretch>
                      <a:fillRect/>
                    </a:stretch>
                  </pic:blipFill>
                  <pic:spPr bwMode="auto">
                    <a:xfrm>
                      <a:off x="0" y="0"/>
                      <a:ext cx="1168400" cy="1141730"/>
                    </a:xfrm>
                    <a:prstGeom prst="rect">
                      <a:avLst/>
                    </a:prstGeom>
                    <a:noFill/>
                    <a:ln>
                      <a:noFill/>
                    </a:ln>
                  </pic:spPr>
                </pic:pic>
              </a:graphicData>
            </a:graphic>
          </wp:inline>
        </w:drawing>
      </w:r>
      <w:r w:rsidRPr="00EE1AAF">
        <w:rPr>
          <w:rFonts w:ascii="Times New Roman" w:hAnsi="Times New Roman" w:cs="Times New Roman" w:hint="eastAsia"/>
        </w:rPr>
        <w:t xml:space="preserve">　</w:t>
      </w:r>
      <w:r w:rsidRPr="00EE1AAF">
        <w:rPr>
          <w:rFonts w:ascii="Times New Roman" w:hAnsi="Times New Roman" w:cs="Times New Roman"/>
          <w:noProof/>
        </w:rPr>
        <w:drawing>
          <wp:inline distT="0" distB="0" distL="0" distR="0">
            <wp:extent cx="3546475" cy="982980"/>
            <wp:effectExtent l="0" t="0" r="0" b="7620"/>
            <wp:docPr id="5" name="图片 5" descr="21YLSL3-9.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22" descr="21YLSL3-9.TIF"/>
                    <pic:cNvPicPr>
                      <a:picLocks noChangeAspect="1" noChangeArrowheads="1"/>
                    </pic:cNvPicPr>
                  </pic:nvPicPr>
                  <pic:blipFill>
                    <a:blip r:embed="rId30" cstate="print">
                      <a:extLst>
                        <a:ext uri="{28A0092B-C50C-407E-A947-70E740481C1C}">
                          <a14:useLocalDpi xmlns:a14="http://schemas.microsoft.com/office/drawing/2010/main" val="0"/>
                        </a:ext>
                      </a:extLst>
                    </a:blip>
                    <a:stretch>
                      <a:fillRect/>
                    </a:stretch>
                  </pic:blipFill>
                  <pic:spPr bwMode="auto">
                    <a:xfrm>
                      <a:off x="0" y="0"/>
                      <a:ext cx="3546475" cy="982980"/>
                    </a:xfrm>
                    <a:prstGeom prst="rect">
                      <a:avLst/>
                    </a:prstGeom>
                    <a:noFill/>
                    <a:ln>
                      <a:noFill/>
                    </a:ln>
                  </pic:spPr>
                </pic:pic>
              </a:graphicData>
            </a:graphic>
          </wp:inline>
        </w:drawing>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rPr>
        <w:sectPr w:rsidR="001103C7" w:rsidRPr="00663C1C" w:rsidSect="001F2D32">
          <w:headerReference w:type="default" r:id="rId31"/>
          <w:footerReference w:type="default" r:id="rId32"/>
          <w:pgSz w:w="11906" w:h="16838"/>
          <w:pgMar w:top="1134" w:right="1134" w:bottom="1134" w:left="1134" w:header="851" w:footer="850" w:gutter="0"/>
          <w:pgNumType w:start="5"/>
          <w:cols w:space="425"/>
          <w:docGrid w:type="lines" w:linePitch="312"/>
        </w:sectPr>
      </w:pPr>
      <w:r w:rsidRPr="00663C1C">
        <w:rPr>
          <w:rFonts w:ascii="Times New Roman" w:hAnsi="Times New Roman" w:cs="Times New Roman" w:hint="eastAsia"/>
          <w:color w:val="FF0000"/>
        </w:rPr>
        <w:t>5</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楷体_GB2312" w:hAnsi="Times New Roman" w:cs="Times New Roman"/>
          <w:color w:val="FF0000"/>
        </w:rPr>
        <w:t>D</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由函数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的图象可知，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上单调递增，</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上单调递减，所以</w:t>
      </w:r>
    </w:p>
    <w:p w:rsidR="001103C7" w:rsidRPr="00663C1C" w:rsidRDefault="00244C92" w:rsidP="001103C7">
      <w:pPr>
        <w:pStyle w:val="a6"/>
        <w:tabs>
          <w:tab w:val="left" w:pos="4140"/>
        </w:tabs>
        <w:snapToGrid w:val="0"/>
        <w:spacing w:line="360" w:lineRule="auto"/>
        <w:ind w:leftChars="150" w:left="315"/>
        <w:jc w:val="left"/>
        <w:rPr>
          <w:rFonts w:ascii="Times New Roman" w:hAnsi="Times New Roman" w:cs="Times New Roman"/>
          <w:color w:val="FF0000"/>
        </w:rPr>
      </w:pPr>
      <w:r w:rsidRPr="00663C1C">
        <w:rPr>
          <w:rFonts w:ascii="Times New Roman" w:eastAsia="仿宋" w:hAnsi="Times New Roman" w:cs="Times New Roman"/>
          <w:color w:val="FF0000"/>
        </w:rPr>
        <w:lastRenderedPageBreak/>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，选项</w:t>
      </w:r>
      <w:r w:rsidRPr="00663C1C">
        <w:rPr>
          <w:rFonts w:ascii="Times New Roman" w:eastAsia="仿宋" w:hAnsi="Times New Roman" w:cs="Times New Roman"/>
          <w:color w:val="FF0000"/>
        </w:rPr>
        <w:t>D</w:t>
      </w:r>
      <w:r w:rsidRPr="00663C1C">
        <w:rPr>
          <w:rFonts w:ascii="Times New Roman" w:eastAsia="仿宋" w:hAnsi="Times New Roman" w:cs="Times New Roman"/>
          <w:color w:val="FF0000"/>
        </w:rPr>
        <w:t>满足．</w:t>
      </w:r>
    </w:p>
    <w:p w:rsidR="001103C7" w:rsidRPr="00EE1AAF" w:rsidRDefault="00244C92" w:rsidP="001103C7">
      <w:pPr>
        <w:pStyle w:val="a6"/>
        <w:tabs>
          <w:tab w:val="left" w:pos="4140"/>
        </w:tabs>
        <w:snapToGrid w:val="0"/>
        <w:spacing w:line="360" w:lineRule="auto"/>
        <w:jc w:val="left"/>
        <w:rPr>
          <w:rFonts w:ascii="Times New Roman" w:hAnsi="Times New Roman" w:cs="Times New Roman"/>
        </w:rPr>
      </w:pPr>
      <w:r w:rsidRPr="00EE1AAF">
        <w:rPr>
          <w:rFonts w:ascii="Times New Roman" w:hAnsi="Times New Roman" w:cs="Times New Roman" w:hint="eastAsia"/>
        </w:rPr>
        <w:t>6</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2cos</w:t>
      </w:r>
      <w:r w:rsidRPr="00EE1AAF">
        <w:rPr>
          <w:rFonts w:ascii="Times New Roman" w:hAnsi="Times New Roman" w:cs="Times New Roman"/>
          <w:i/>
        </w:rPr>
        <w:t>x</w:t>
      </w:r>
      <w:r w:rsidRPr="00EE1AAF">
        <w:rPr>
          <w:rFonts w:ascii="Times New Roman" w:hAnsi="Times New Roman" w:cs="Times New Roman"/>
        </w:rPr>
        <w:t>，若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是</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的导函数，则函数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的图象大致是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firstLineChars="200" w:firstLine="420"/>
        <w:jc w:val="center"/>
        <w:rPr>
          <w:rFonts w:ascii="Times New Roman" w:hAnsi="Times New Roman" w:cs="Times New Roman"/>
        </w:rPr>
      </w:pPr>
      <w:r w:rsidRPr="00EE1AAF">
        <w:rPr>
          <w:rFonts w:ascii="Times New Roman" w:hAnsi="Times New Roman" w:cs="Times New Roman"/>
          <w:noProof/>
        </w:rPr>
        <w:drawing>
          <wp:inline distT="0" distB="0" distL="0" distR="0">
            <wp:extent cx="1976755" cy="734695"/>
            <wp:effectExtent l="0" t="0" r="4445" b="8255"/>
            <wp:docPr id="13" name="图片 13" descr="KTYLS21-1021.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 descr="KTYLS21-1021.tif"/>
                    <pic:cNvPicPr>
                      <a:picLocks noChangeAspect="1" noChangeArrowheads="1"/>
                    </pic:cNvPicPr>
                  </pic:nvPicPr>
                  <pic:blipFill>
                    <a:blip r:embed="rId33" cstate="print">
                      <a:extLst>
                        <a:ext uri="{28A0092B-C50C-407E-A947-70E740481C1C}">
                          <a14:useLocalDpi xmlns:a14="http://schemas.microsoft.com/office/drawing/2010/main" val="0"/>
                        </a:ext>
                      </a:extLst>
                    </a:blip>
                    <a:stretch>
                      <a:fillRect/>
                    </a:stretch>
                  </pic:blipFill>
                  <pic:spPr bwMode="auto">
                    <a:xfrm>
                      <a:off x="0" y="0"/>
                      <a:ext cx="1976755" cy="734695"/>
                    </a:xfrm>
                    <a:prstGeom prst="rect">
                      <a:avLst/>
                    </a:prstGeom>
                    <a:noFill/>
                    <a:ln>
                      <a:noFill/>
                    </a:ln>
                  </pic:spPr>
                </pic:pic>
              </a:graphicData>
            </a:graphic>
          </wp:inline>
        </w:drawing>
      </w:r>
      <w:r w:rsidRPr="00EE1AAF">
        <w:rPr>
          <w:rFonts w:ascii="Times New Roman" w:hAnsi="Times New Roman" w:cs="Times New Roman" w:hint="eastAsia"/>
        </w:rPr>
        <w:t xml:space="preserve">　　　　</w:t>
      </w:r>
      <w:r w:rsidRPr="00EE1AAF">
        <w:rPr>
          <w:rFonts w:ascii="Times New Roman" w:hAnsi="Times New Roman" w:cs="Times New Roman"/>
          <w:noProof/>
        </w:rPr>
        <w:drawing>
          <wp:inline distT="0" distB="0" distL="0" distR="0">
            <wp:extent cx="1976755" cy="687070"/>
            <wp:effectExtent l="0" t="0" r="4445" b="0"/>
            <wp:docPr id="14" name="图片 14" descr="KTYLS21-1022.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2" descr="KTYLS21-1022.tif"/>
                    <pic:cNvPicPr>
                      <a:picLocks noChangeAspect="1" noChangeArrowheads="1"/>
                    </pic:cNvPicPr>
                  </pic:nvPicPr>
                  <pic:blipFill>
                    <a:blip r:embed="rId34" cstate="print">
                      <a:extLst>
                        <a:ext uri="{28A0092B-C50C-407E-A947-70E740481C1C}">
                          <a14:useLocalDpi xmlns:a14="http://schemas.microsoft.com/office/drawing/2010/main" val="0"/>
                        </a:ext>
                      </a:extLst>
                    </a:blip>
                    <a:stretch>
                      <a:fillRect/>
                    </a:stretch>
                  </pic:blipFill>
                  <pic:spPr bwMode="auto">
                    <a:xfrm>
                      <a:off x="0" y="0"/>
                      <a:ext cx="1976755" cy="687070"/>
                    </a:xfrm>
                    <a:prstGeom prst="rect">
                      <a:avLst/>
                    </a:prstGeom>
                    <a:noFill/>
                    <a:ln>
                      <a:noFill/>
                    </a:ln>
                  </pic:spPr>
                </pic:pic>
              </a:graphicData>
            </a:graphic>
          </wp:inline>
        </w:drawing>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 xml:space="preserve">　　　　　</w:t>
      </w:r>
      <w:r w:rsidRPr="00EE1AAF">
        <w:rPr>
          <w:rFonts w:ascii="Times New Roman" w:hAnsi="Times New Roman" w:cs="Times New Roman" w:hint="eastAsia"/>
        </w:rPr>
        <w:t xml:space="preserve">    </w:t>
      </w:r>
      <w:r w:rsidRPr="00EE1AAF">
        <w:rPr>
          <w:rFonts w:ascii="Times New Roman" w:hAnsi="Times New Roman" w:cs="Times New Roman" w:hint="eastAsia"/>
        </w:rPr>
        <w:t xml:space="preserve">　　</w:t>
      </w:r>
      <w:r w:rsidRPr="00EE1AAF">
        <w:rPr>
          <w:rFonts w:ascii="Times New Roman" w:hAnsi="Times New Roman" w:cs="Times New Roman"/>
        </w:rPr>
        <w:t>A</w:t>
      </w:r>
      <w:r w:rsidRPr="00EE1AAF">
        <w:rPr>
          <w:rFonts w:ascii="Times New Roman" w:hAnsi="Times New Roman" w:cs="Times New Roman"/>
        </w:rPr>
        <w:t xml:space="preserve">　　　</w:t>
      </w:r>
      <w:r w:rsidRPr="00EE1AAF">
        <w:rPr>
          <w:rFonts w:ascii="Times New Roman" w:hAnsi="Times New Roman" w:cs="Times New Roman" w:hint="eastAsia"/>
        </w:rPr>
        <w:t xml:space="preserve">　　</w:t>
      </w:r>
      <w:r w:rsidRPr="00EE1AAF">
        <w:rPr>
          <w:rFonts w:ascii="Times New Roman" w:hAnsi="Times New Roman" w:cs="Times New Roman"/>
        </w:rPr>
        <w:t xml:space="preserve">　</w:t>
      </w:r>
      <w:r w:rsidRPr="00EE1AAF">
        <w:rPr>
          <w:rFonts w:ascii="Times New Roman" w:hAnsi="Times New Roman" w:cs="Times New Roman" w:hint="eastAsia"/>
        </w:rPr>
        <w:t xml:space="preserve"> </w:t>
      </w:r>
      <w:r w:rsidRPr="00EE1AAF">
        <w:rPr>
          <w:rFonts w:ascii="Times New Roman"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hint="eastAsia"/>
        </w:rPr>
        <w:t xml:space="preserve">　　　　　</w:t>
      </w:r>
      <w:r w:rsidRPr="00EE1AAF">
        <w:rPr>
          <w:rFonts w:ascii="Times New Roman" w:hAnsi="Times New Roman" w:cs="Times New Roman" w:hint="eastAsia"/>
        </w:rPr>
        <w:t xml:space="preserve">  </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 xml:space="preserve">　　　</w:t>
      </w:r>
      <w:r w:rsidRPr="00EE1AAF">
        <w:rPr>
          <w:rFonts w:ascii="Times New Roman" w:hAnsi="Times New Roman" w:cs="Times New Roman" w:hint="eastAsia"/>
        </w:rPr>
        <w:t xml:space="preserve"> </w:t>
      </w:r>
      <w:r w:rsidRPr="00EE1AAF">
        <w:rPr>
          <w:rFonts w:ascii="Times New Roman" w:hAnsi="Times New Roman" w:cs="Times New Roman" w:hint="eastAsia"/>
        </w:rPr>
        <w:t xml:space="preserve">　</w:t>
      </w:r>
      <w:r w:rsidRPr="00EE1AAF">
        <w:rPr>
          <w:rFonts w:ascii="Times New Roman" w:hAnsi="Times New Roman" w:cs="Times New Roman"/>
        </w:rPr>
        <w:t xml:space="preserve">　　　　</w:t>
      </w:r>
      <w:r w:rsidRPr="00EE1AAF">
        <w:rPr>
          <w:rFonts w:ascii="Times New Roman" w:hAnsi="Times New Roman" w:cs="Times New Roman"/>
        </w:rPr>
        <w:t>D</w:t>
      </w:r>
    </w:p>
    <w:p w:rsidR="001103C7" w:rsidRPr="00663C1C" w:rsidRDefault="00244C92" w:rsidP="001103C7">
      <w:pPr>
        <w:pStyle w:val="a6"/>
        <w:tabs>
          <w:tab w:val="left" w:pos="4140"/>
        </w:tabs>
        <w:snapToGrid w:val="0"/>
        <w:spacing w:line="360" w:lineRule="auto"/>
        <w:jc w:val="left"/>
        <w:rPr>
          <w:rFonts w:ascii="Times New Roman" w:eastAsia="仿宋" w:hAnsi="Times New Roman" w:cs="Times New Roman"/>
          <w:color w:val="FF0000"/>
        </w:rPr>
      </w:pPr>
      <w:r w:rsidRPr="00663C1C">
        <w:rPr>
          <w:rFonts w:ascii="Times New Roman" w:hAnsi="Times New Roman" w:cs="Times New Roman" w:hint="eastAsia"/>
          <w:color w:val="FF0000"/>
        </w:rPr>
        <w:t>6</w:t>
      </w:r>
      <w:r w:rsidRPr="00663C1C">
        <w:rPr>
          <w:rFonts w:ascii="Times New Roman" w:hAnsi="Times New Roman" w:cs="Times New Roman"/>
          <w:color w:val="FF0000"/>
        </w:rPr>
        <w:t>．</w:t>
      </w:r>
      <w:r w:rsidRPr="00663C1C">
        <w:rPr>
          <w:rFonts w:ascii="黑体" w:eastAsia="黑体" w:hAnsi="黑体" w:cs="Times New Roman" w:hint="eastAsia"/>
          <w:color w:val="FF0000"/>
        </w:rPr>
        <w:t xml:space="preserve">答案　</w:t>
      </w:r>
      <w:r w:rsidRPr="00663C1C">
        <w:rPr>
          <w:rFonts w:ascii="Times New Roman" w:hAnsi="Times New Roman" w:cs="Times New Roman"/>
          <w:b/>
          <w:color w:val="FF0000"/>
        </w:rPr>
        <w:t>A</w:t>
      </w:r>
      <w:r w:rsidRPr="00663C1C">
        <w:rPr>
          <w:rFonts w:ascii="黑体" w:eastAsia="黑体" w:hAnsi="黑体" w:cs="Times New Roman" w:hint="eastAsia"/>
          <w:color w:val="FF0000"/>
        </w:rPr>
        <w:t xml:space="preserve">　解析　</w:t>
      </w:r>
      <w:r w:rsidRPr="00663C1C">
        <w:rPr>
          <w:rFonts w:ascii="Times New Roman" w:eastAsia="仿宋" w:hAnsi="Times New Roman" w:cs="Times New Roman"/>
          <w:color w:val="FF0000"/>
        </w:rPr>
        <w:t>设</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2cos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上单调递增，故</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ascii="Times New Roman" w:eastAsia="仿宋" w:hAnsi="Times New Roman" w:cs="Times New Roman"/>
          <w:color w:val="FF0000"/>
        </w:rPr>
        <w:t>选</w:t>
      </w:r>
      <w:r w:rsidRPr="00663C1C">
        <w:rPr>
          <w:rFonts w:ascii="Times New Roman" w:eastAsia="仿宋" w:hAnsi="Times New Roman" w:cs="Times New Roman"/>
          <w:color w:val="FF0000"/>
        </w:rPr>
        <w:t>A</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hint="eastAsia"/>
        </w:rPr>
        <w:t>7</w:t>
      </w:r>
      <w:r w:rsidRPr="00EE1AAF">
        <w:rPr>
          <w:rFonts w:ascii="Times New Roman" w:hAnsi="Times New Roman" w:cs="Times New Roman"/>
        </w:rPr>
        <w:t>．函数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rPr>
        <w:t>4</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的单调递增区间为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150" w:left="315"/>
        <w:contextualSpacing/>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p>
    <w:p w:rsidR="001103C7" w:rsidRPr="00663C1C" w:rsidRDefault="00244C92" w:rsidP="001103C7">
      <w:pPr>
        <w:spacing w:line="360" w:lineRule="auto"/>
        <w:rPr>
          <w:rFonts w:ascii="Times New Roman" w:eastAsia="仿宋" w:hAnsi="Times New Roman" w:cs="Times New Roman"/>
          <w:color w:val="FF0000"/>
          <w:vertAlign w:val="superscript"/>
        </w:rPr>
      </w:pPr>
      <w:r w:rsidRPr="00663C1C">
        <w:rPr>
          <w:rFonts w:ascii="Times New Roman" w:hAnsi="Times New Roman" w:cs="Times New Roman" w:hint="eastAsia"/>
          <w:color w:val="FF0000"/>
        </w:rPr>
        <w:t>7</w:t>
      </w:r>
      <w:r w:rsidRPr="00663C1C">
        <w:rPr>
          <w:rFonts w:ascii="Times New Roman" w:hAnsi="Times New Roman" w:cs="Times New Roman"/>
          <w:color w:val="FF0000"/>
        </w:rPr>
        <w:t>．</w:t>
      </w: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B</w:t>
      </w:r>
      <w:r w:rsidRPr="00663C1C">
        <w:rPr>
          <w:rFonts w:ascii="黑体" w:eastAsia="黑体" w:hAnsi="黑体" w:cs="Times New Roman"/>
          <w:color w:val="FF0000"/>
        </w:rPr>
        <w:t xml:space="preserve">　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8</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，即</w:t>
      </w:r>
      <w:r w:rsidRPr="00663C1C">
        <w:rPr>
          <w:rFonts w:ascii="Times New Roman" w:eastAsia="仿宋" w:hAnsi="Times New Roman" w:cs="Times New Roman"/>
          <w:color w:val="FF0000"/>
        </w:rPr>
        <w:t>8</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8</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2)e</w:t>
      </w:r>
      <w:r w:rsidRPr="00EE1AAF">
        <w:rPr>
          <w:rFonts w:ascii="Times New Roman" w:hAnsi="Times New Roman" w:cs="Times New Roman"/>
          <w:i/>
          <w:vertAlign w:val="superscript"/>
        </w:rPr>
        <w:t>x</w:t>
      </w:r>
      <w:r w:rsidRPr="00EE1AAF">
        <w:rPr>
          <w:rFonts w:ascii="Times New Roman" w:hAnsi="Times New Roman" w:cs="Times New Roman"/>
        </w:rPr>
        <w:t>的单调递增区间为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8</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的定义域为</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，令</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，得</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)&lt;0</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的单调递增区间为</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9</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的单调递增区间为</w:t>
      </w:r>
      <w:r w:rsidRPr="00EE1AAF">
        <w:rPr>
          <w:rFonts w:ascii="Times New Roman" w:hAnsi="Times New Roman" w:cs="Times New Roman"/>
          <w:u w:val="single"/>
        </w:rPr>
        <w:t xml:space="preserve">        </w:t>
      </w:r>
      <w:r w:rsidRPr="00EE1AAF">
        <w:rPr>
          <w:rFonts w:ascii="Times New Roman" w:hAnsi="Times New Roman" w:cs="Times New Roman"/>
        </w:rPr>
        <w:t>，单调递减区间为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9</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(ln 2</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color w:val="FF0000"/>
        </w:rPr>
        <w:t xml:space="preserve">　</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ln 2)</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的定义域为</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，令</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p>
    <w:p w:rsidR="001103C7" w:rsidRPr="00663C1C" w:rsidRDefault="00244C92" w:rsidP="001103C7">
      <w:pPr>
        <w:pStyle w:val="a6"/>
        <w:tabs>
          <w:tab w:val="left" w:pos="3402"/>
        </w:tabs>
        <w:snapToGrid w:val="0"/>
        <w:spacing w:line="360" w:lineRule="auto"/>
        <w:ind w:leftChars="150" w:left="315"/>
        <w:rPr>
          <w:rFonts w:ascii="Times New Roman" w:eastAsia="仿宋_GB2312" w:hAnsi="Times New Roman" w:cs="Times New Roman"/>
          <w:color w:val="FF0000"/>
        </w:rPr>
      </w:pP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，得</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或</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ln 2</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变化时，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的变化情况如下表，</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98"/>
        <w:gridCol w:w="1271"/>
        <w:gridCol w:w="501"/>
        <w:gridCol w:w="1236"/>
        <w:gridCol w:w="717"/>
        <w:gridCol w:w="1487"/>
      </w:tblGrid>
      <w:tr w:rsidR="00E76B2E" w:rsidTr="00B20D69">
        <w:trPr>
          <w:jc w:val="center"/>
        </w:trPr>
        <w:tc>
          <w:tcPr>
            <w:tcW w:w="898"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i/>
                <w:color w:val="FF0000"/>
              </w:rPr>
              <w:t>x</w:t>
            </w:r>
          </w:p>
        </w:tc>
        <w:tc>
          <w:tcPr>
            <w:tcW w:w="1271"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p>
        </w:tc>
        <w:tc>
          <w:tcPr>
            <w:tcW w:w="501"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0</w:t>
            </w:r>
          </w:p>
        </w:tc>
        <w:tc>
          <w:tcPr>
            <w:tcW w:w="1236"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ln 2)</w:t>
            </w:r>
          </w:p>
        </w:tc>
        <w:tc>
          <w:tcPr>
            <w:tcW w:w="717"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ln 2</w:t>
            </w:r>
          </w:p>
        </w:tc>
        <w:tc>
          <w:tcPr>
            <w:tcW w:w="1487"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color w:val="FF0000"/>
              </w:rPr>
            </w:pPr>
            <w:r w:rsidRPr="00663C1C">
              <w:rPr>
                <w:rFonts w:ascii="Times New Roman" w:eastAsia="仿宋_GB2312" w:hAnsi="Times New Roman" w:cs="Times New Roman"/>
                <w:color w:val="FF0000"/>
              </w:rPr>
              <w:t>(ln 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p>
        </w:tc>
      </w:tr>
      <w:tr w:rsidR="00E76B2E" w:rsidTr="00B20D69">
        <w:trPr>
          <w:jc w:val="center"/>
        </w:trPr>
        <w:tc>
          <w:tcPr>
            <w:tcW w:w="898"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p>
        </w:tc>
        <w:tc>
          <w:tcPr>
            <w:tcW w:w="1271"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w:t>
            </w:r>
          </w:p>
        </w:tc>
        <w:tc>
          <w:tcPr>
            <w:tcW w:w="501"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0</w:t>
            </w:r>
          </w:p>
        </w:tc>
        <w:tc>
          <w:tcPr>
            <w:tcW w:w="1236"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w:t>
            </w:r>
          </w:p>
        </w:tc>
        <w:tc>
          <w:tcPr>
            <w:tcW w:w="717"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0</w:t>
            </w:r>
          </w:p>
        </w:tc>
        <w:tc>
          <w:tcPr>
            <w:tcW w:w="1487"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color w:val="FF0000"/>
              </w:rPr>
            </w:pPr>
            <w:r w:rsidRPr="00663C1C">
              <w:rPr>
                <w:rFonts w:ascii="Times New Roman" w:eastAsia="仿宋_GB2312" w:hAnsi="Times New Roman" w:cs="Times New Roman"/>
                <w:color w:val="FF0000"/>
              </w:rPr>
              <w:t>＋</w:t>
            </w:r>
          </w:p>
        </w:tc>
      </w:tr>
      <w:tr w:rsidR="00E76B2E" w:rsidTr="00B20D69">
        <w:trPr>
          <w:jc w:val="center"/>
        </w:trPr>
        <w:tc>
          <w:tcPr>
            <w:tcW w:w="898"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p>
        </w:tc>
        <w:tc>
          <w:tcPr>
            <w:tcW w:w="1271"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单调递增</w:t>
            </w:r>
          </w:p>
        </w:tc>
        <w:tc>
          <w:tcPr>
            <w:tcW w:w="501" w:type="dxa"/>
            <w:shd w:val="clear" w:color="auto" w:fill="auto"/>
            <w:vAlign w:val="center"/>
          </w:tcPr>
          <w:p w:rsidR="001103C7" w:rsidRPr="00663C1C" w:rsidRDefault="001103C7" w:rsidP="00B20D69">
            <w:pPr>
              <w:pStyle w:val="a6"/>
              <w:tabs>
                <w:tab w:val="left" w:pos="3402"/>
              </w:tabs>
              <w:snapToGrid w:val="0"/>
              <w:spacing w:line="360" w:lineRule="auto"/>
              <w:jc w:val="center"/>
              <w:rPr>
                <w:rFonts w:ascii="Times New Roman" w:eastAsia="仿宋_GB2312" w:hAnsi="Times New Roman" w:cs="Times New Roman"/>
                <w:i/>
                <w:color w:val="FF0000"/>
              </w:rPr>
            </w:pPr>
          </w:p>
        </w:tc>
        <w:tc>
          <w:tcPr>
            <w:tcW w:w="1236"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eastAsia="仿宋_GB2312" w:hAnsi="Times New Roman" w:cs="Times New Roman"/>
                <w:i/>
                <w:color w:val="FF0000"/>
              </w:rPr>
            </w:pPr>
            <w:r w:rsidRPr="00663C1C">
              <w:rPr>
                <w:rFonts w:ascii="Times New Roman" w:eastAsia="仿宋_GB2312" w:hAnsi="Times New Roman" w:cs="Times New Roman"/>
                <w:color w:val="FF0000"/>
              </w:rPr>
              <w:t>单调递减</w:t>
            </w:r>
          </w:p>
        </w:tc>
        <w:tc>
          <w:tcPr>
            <w:tcW w:w="717" w:type="dxa"/>
            <w:shd w:val="clear" w:color="auto" w:fill="auto"/>
            <w:vAlign w:val="center"/>
          </w:tcPr>
          <w:p w:rsidR="001103C7" w:rsidRPr="00663C1C" w:rsidRDefault="001103C7" w:rsidP="00B20D69">
            <w:pPr>
              <w:pStyle w:val="a6"/>
              <w:tabs>
                <w:tab w:val="left" w:pos="3402"/>
              </w:tabs>
              <w:snapToGrid w:val="0"/>
              <w:spacing w:line="360" w:lineRule="auto"/>
              <w:jc w:val="center"/>
              <w:rPr>
                <w:rFonts w:ascii="Times New Roman" w:eastAsia="仿宋_GB2312" w:hAnsi="Times New Roman" w:cs="Times New Roman"/>
                <w:i/>
                <w:color w:val="FF0000"/>
              </w:rPr>
            </w:pPr>
          </w:p>
        </w:tc>
        <w:tc>
          <w:tcPr>
            <w:tcW w:w="1487" w:type="dxa"/>
            <w:shd w:val="clear" w:color="auto" w:fill="auto"/>
            <w:vAlign w:val="center"/>
          </w:tcPr>
          <w:p w:rsidR="001103C7" w:rsidRPr="00663C1C" w:rsidRDefault="00244C92" w:rsidP="00B20D69">
            <w:pPr>
              <w:pStyle w:val="a6"/>
              <w:tabs>
                <w:tab w:val="left" w:pos="3402"/>
              </w:tabs>
              <w:snapToGrid w:val="0"/>
              <w:spacing w:line="360" w:lineRule="auto"/>
              <w:jc w:val="center"/>
              <w:rPr>
                <w:rFonts w:ascii="Times New Roman" w:hAnsi="Times New Roman" w:cs="Times New Roman"/>
                <w:color w:val="FF0000"/>
              </w:rPr>
            </w:pPr>
            <w:r w:rsidRPr="00663C1C">
              <w:rPr>
                <w:rFonts w:ascii="Times New Roman" w:eastAsia="仿宋_GB2312" w:hAnsi="Times New Roman" w:cs="Times New Roman"/>
                <w:color w:val="FF0000"/>
              </w:rPr>
              <w:t>单调递增</w:t>
            </w:r>
          </w:p>
        </w:tc>
      </w:tr>
    </w:tbl>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的单调递增区间为</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(ln 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，单调递减区间为</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ln 2)</w:t>
      </w:r>
      <w:r w:rsidRPr="00663C1C">
        <w:rPr>
          <w:rFonts w:ascii="Times New Roman" w:eastAsia="仿宋_GB2312"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10</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2ln</w:t>
      </w:r>
      <w:r w:rsidRPr="00EE1AAF">
        <w:rPr>
          <w:rFonts w:ascii="Times New Roman" w:hAnsi="Times New Roman" w:cs="Times New Roman"/>
          <w:i/>
        </w:rPr>
        <w:t>x</w:t>
      </w:r>
      <w:r w:rsidRPr="00EE1AAF">
        <w:rPr>
          <w:rFonts w:ascii="Times New Roman" w:hAnsi="Times New Roman" w:cs="Times New Roman"/>
        </w:rPr>
        <w:t>的单调递减区间是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1)</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10</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A</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f(2</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f(2</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，令</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，得</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)&lt;0</w:t>
      </w:r>
      <w:r w:rsidRPr="00663C1C">
        <w:rPr>
          <w:rFonts w:ascii="Times New Roman" w:eastAsia="仿宋_GB2312" w:hAnsi="Times New Roman" w:cs="Times New Roman"/>
          <w:color w:val="FF0000"/>
        </w:rPr>
        <w:t>，</w:t>
      </w:r>
    </w:p>
    <w:p w:rsidR="001103C7" w:rsidRPr="00663C1C" w:rsidRDefault="00244C92" w:rsidP="001103C7">
      <w:pPr>
        <w:spacing w:line="360" w:lineRule="auto"/>
        <w:ind w:leftChars="200" w:left="420"/>
        <w:rPr>
          <w:rFonts w:ascii="Times New Roman" w:eastAsia="黑体" w:hAnsi="Times New Roman" w:cs="Times New Roman"/>
          <w:color w:val="FF0000"/>
        </w:rPr>
      </w:pP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单调递减；当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单调递增．</w:t>
      </w:r>
    </w:p>
    <w:p w:rsidR="001103C7" w:rsidRPr="00EE1AAF" w:rsidRDefault="00244C92" w:rsidP="001103C7">
      <w:pPr>
        <w:pStyle w:val="a6"/>
        <w:tabs>
          <w:tab w:val="left" w:pos="4140"/>
        </w:tabs>
        <w:snapToGrid w:val="0"/>
        <w:spacing w:line="360" w:lineRule="auto"/>
        <w:jc w:val="left"/>
        <w:rPr>
          <w:rFonts w:ascii="Times New Roman" w:hAnsi="Times New Roman" w:cs="Times New Roman"/>
        </w:rPr>
        <w:sectPr w:rsidR="001103C7" w:rsidRPr="00EE1AAF" w:rsidSect="001F2D32">
          <w:headerReference w:type="default" r:id="rId35"/>
          <w:footerReference w:type="default" r:id="rId36"/>
          <w:pgSz w:w="11906" w:h="16838"/>
          <w:pgMar w:top="1134" w:right="1134" w:bottom="1134" w:left="1134" w:header="851" w:footer="850" w:gutter="0"/>
          <w:pgNumType w:start="6"/>
          <w:cols w:space="425"/>
          <w:docGrid w:type="lines" w:linePitch="312"/>
        </w:sectPr>
      </w:pPr>
      <w:r w:rsidRPr="00EE1AAF">
        <w:rPr>
          <w:rFonts w:ascii="Times New Roman" w:hAnsi="Times New Roman" w:cs="Times New Roman" w:hint="eastAsia"/>
        </w:rPr>
        <w:t>11</w:t>
      </w:r>
      <w:r w:rsidRPr="00EE1AAF">
        <w:rPr>
          <w:rFonts w:ascii="Times New Roman" w:hAnsi="Times New Roman" w:cs="Times New Roman"/>
        </w:rPr>
        <w:t>．函数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f(3</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2ln</w:t>
      </w:r>
      <w:r w:rsidRPr="00EE1AAF">
        <w:rPr>
          <w:rFonts w:ascii="Times New Roman" w:hAnsi="Times New Roman" w:cs="Times New Roman"/>
          <w:i/>
        </w:rPr>
        <w:t>x</w:t>
      </w:r>
      <w:r w:rsidRPr="00EE1AAF">
        <w:rPr>
          <w:rFonts w:ascii="Times New Roman" w:hAnsi="Times New Roman" w:cs="Times New Roman"/>
        </w:rPr>
        <w:t>的单调递减区间是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lastRenderedPageBreak/>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3)</w:t>
      </w:r>
    </w:p>
    <w:p w:rsidR="001103C7" w:rsidRPr="00663C1C" w:rsidRDefault="00244C92" w:rsidP="001103C7">
      <w:pPr>
        <w:pStyle w:val="a6"/>
        <w:tabs>
          <w:tab w:val="left" w:pos="3402"/>
        </w:tabs>
        <w:snapToGrid w:val="0"/>
        <w:spacing w:line="360" w:lineRule="auto"/>
        <w:rPr>
          <w:rFonts w:ascii="Times New Roman" w:hAnsi="Times New Roman" w:cs="Times New Roman"/>
          <w:color w:val="FF0000"/>
        </w:rPr>
      </w:pPr>
      <w:r w:rsidRPr="00663C1C">
        <w:rPr>
          <w:rFonts w:ascii="Times New Roman" w:hAnsi="Times New Roman" w:cs="Times New Roman" w:hint="eastAsia"/>
          <w:color w:val="FF0000"/>
        </w:rPr>
        <w:t>11</w:t>
      </w:r>
      <w:r w:rsidRPr="00663C1C">
        <w:rPr>
          <w:rFonts w:ascii="Times New Roman" w:hAnsi="Times New Roman" w:cs="Times New Roman"/>
          <w:color w:val="FF0000"/>
        </w:rPr>
        <w:t>．</w:t>
      </w:r>
      <w:r w:rsidRPr="00663C1C">
        <w:rPr>
          <w:rFonts w:ascii="黑体" w:eastAsia="黑体" w:hAnsi="黑体" w:cs="Times New Roman" w:hint="eastAsia"/>
          <w:color w:val="FF0000"/>
        </w:rPr>
        <w:t xml:space="preserve">答案　</w:t>
      </w:r>
      <w:r w:rsidRPr="00663C1C">
        <w:rPr>
          <w:rFonts w:ascii="Times New Roman" w:hAnsi="Times New Roman" w:cs="Times New Roman"/>
          <w:b/>
          <w:color w:val="FF0000"/>
        </w:rPr>
        <w:t>B</w:t>
      </w:r>
      <w:r w:rsidRPr="00663C1C">
        <w:rPr>
          <w:rFonts w:ascii="黑体" w:eastAsia="黑体" w:hAnsi="黑体" w:cs="Times New Roman" w:hint="eastAsia"/>
          <w:color w:val="FF0000"/>
        </w:rPr>
        <w:t xml:space="preserve">　解析</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\f(3</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hint="eastAsia"/>
        </w:rPr>
        <w:t>12</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的单调递增区间是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lang w:val="it-IT"/>
        </w:rPr>
        <w:t>A</w:t>
      </w:r>
      <w:r w:rsidRPr="00EE1AAF">
        <w:rPr>
          <w:rFonts w:ascii="Times New Roman" w:hAnsi="Times New Roman" w:cs="Times New Roman"/>
          <w:lang w:val="it-IT"/>
        </w:rPr>
        <w:t>．</w:t>
      </w:r>
      <w:r w:rsidRPr="00EE1AAF">
        <w:rPr>
          <w:rFonts w:ascii="Times New Roman" w:hAnsi="Times New Roman" w:cs="Times New Roman"/>
        </w:rPr>
        <w:fldChar w:fldCharType="begin"/>
      </w:r>
      <w:r w:rsidRPr="00EE1AAF">
        <w:rPr>
          <w:rFonts w:ascii="Times New Roman" w:hAnsi="Times New Roman" w:cs="Times New Roman"/>
          <w:lang w:val="it-IT"/>
        </w:rPr>
        <w:instrText>eq \b\lc\(\rc\)(\a\vs4\al\co1(\f(1</w:instrText>
      </w:r>
      <w:r w:rsidRPr="00EE1AAF">
        <w:rPr>
          <w:rFonts w:ascii="Times New Roman" w:hAnsi="Times New Roman" w:cs="Times New Roman"/>
          <w:i/>
          <w:lang w:val="it-IT"/>
        </w:rPr>
        <w:instrText>,</w:instrText>
      </w:r>
      <w:r w:rsidRPr="00EE1AAF">
        <w:rPr>
          <w:rFonts w:ascii="Times New Roman" w:hAnsi="Times New Roman" w:cs="Times New Roman"/>
          <w:lang w:val="it-IT"/>
        </w:rPr>
        <w:instrText>e</w:instrText>
      </w:r>
      <w:r w:rsidRPr="00EE1AAF">
        <w:rPr>
          <w:rFonts w:ascii="Times New Roman" w:hAnsi="Times New Roman" w:cs="Times New Roman"/>
          <w:vertAlign w:val="superscript"/>
          <w:lang w:val="it-IT"/>
        </w:rPr>
        <w:instrText>2</w:instrText>
      </w:r>
      <w:r w:rsidRPr="00EE1AAF">
        <w:rPr>
          <w:rFonts w:ascii="Times New Roman" w:hAnsi="Times New Roman" w:cs="Times New Roman"/>
          <w:lang w:val="it-IT"/>
        </w:rPr>
        <w:instrText>)</w:instrText>
      </w:r>
      <w:r w:rsidRPr="00EE1AAF">
        <w:rPr>
          <w:rFonts w:ascii="Times New Roman" w:hAnsi="Times New Roman" w:cs="Times New Roman"/>
          <w:lang w:val="it-IT"/>
        </w:rPr>
        <w:instrText>，＋</w:instrText>
      </w:r>
      <w:r w:rsidRPr="00EE1AAF">
        <w:rPr>
          <w:rFonts w:ascii="Times New Roman" w:hAnsi="Times New Roman" w:cs="Times New Roman"/>
          <w:lang w:val="it-IT"/>
        </w:rPr>
        <w:instrText>∞))</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lang w:val="it-IT"/>
        </w:rPr>
        <w:t>B</w:t>
      </w:r>
      <w:r w:rsidRPr="00EE1AAF">
        <w:rPr>
          <w:rFonts w:ascii="Times New Roman" w:hAnsi="Times New Roman" w:cs="Times New Roman"/>
          <w:lang w:val="it-IT"/>
        </w:rPr>
        <w:t>．</w:t>
      </w:r>
      <w:r w:rsidRPr="00EE1AAF">
        <w:rPr>
          <w:rFonts w:ascii="Times New Roman" w:hAnsi="Times New Roman" w:cs="Times New Roman"/>
          <w:lang w:val="it-IT"/>
        </w:rPr>
        <w:fldChar w:fldCharType="begin"/>
      </w:r>
      <w:r w:rsidRPr="00EE1AAF">
        <w:rPr>
          <w:rFonts w:ascii="Times New Roman" w:hAnsi="Times New Roman" w:cs="Times New Roman"/>
          <w:lang w:val="it-IT"/>
        </w:rPr>
        <w:instrText>eq \b\lc\(\rc\)(\a\vs4\al\co1(0</w:instrText>
      </w:r>
      <w:r w:rsidRPr="00EE1AAF">
        <w:rPr>
          <w:rFonts w:ascii="Times New Roman" w:hAnsi="Times New Roman" w:cs="Times New Roman"/>
          <w:lang w:val="it-IT"/>
        </w:rPr>
        <w:instrText>，</w:instrText>
      </w:r>
      <w:r w:rsidRPr="00EE1AAF">
        <w:rPr>
          <w:rFonts w:ascii="Times New Roman" w:hAnsi="Times New Roman" w:cs="Times New Roman"/>
          <w:lang w:val="it-IT"/>
        </w:rPr>
        <w:instrText>\f(1</w:instrText>
      </w:r>
      <w:r w:rsidRPr="00EE1AAF">
        <w:rPr>
          <w:rFonts w:ascii="Times New Roman" w:hAnsi="Times New Roman" w:cs="Times New Roman"/>
          <w:i/>
          <w:lang w:val="it-IT"/>
        </w:rPr>
        <w:instrText>,</w:instrText>
      </w:r>
      <w:r w:rsidRPr="00EE1AAF">
        <w:rPr>
          <w:rFonts w:ascii="Times New Roman" w:hAnsi="Times New Roman" w:cs="Times New Roman"/>
          <w:lang w:val="it-IT"/>
        </w:rPr>
        <w:instrText>e</w:instrText>
      </w:r>
      <w:r w:rsidRPr="00EE1AAF">
        <w:rPr>
          <w:rFonts w:ascii="Times New Roman" w:hAnsi="Times New Roman" w:cs="Times New Roman"/>
          <w:vertAlign w:val="superscript"/>
          <w:lang w:val="it-IT"/>
        </w:rPr>
        <w:instrText>2</w:instrText>
      </w:r>
      <w:r w:rsidRPr="00EE1AAF">
        <w:rPr>
          <w:rFonts w:ascii="Times New Roman" w:hAnsi="Times New Roman" w:cs="Times New Roman"/>
          <w:lang w:val="it-IT"/>
        </w:rPr>
        <w:instrText>)))</w:instrText>
      </w:r>
      <w:r w:rsidRPr="00EE1AAF">
        <w:rPr>
          <w:rFonts w:ascii="Times New Roman" w:hAnsi="Times New Roman" w:cs="Times New Roman"/>
          <w:lang w:val="it-IT"/>
        </w:rPr>
        <w:fldChar w:fldCharType="end"/>
      </w:r>
      <w:r w:rsidRPr="00EE1AAF">
        <w:rPr>
          <w:rFonts w:ascii="Times New Roman" w:hAnsi="Times New Roman" w:cs="Times New Roman" w:hint="eastAsia"/>
          <w:lang w:val="it-IT"/>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\b\lc\(\rc\)(\a\vs4\al\co1(\f(\r(e)</w:instrText>
      </w:r>
      <w:r w:rsidRPr="00EE1AAF">
        <w:rPr>
          <w:rFonts w:ascii="Times New Roman" w:hAnsi="Times New Roman" w:cs="Times New Roman"/>
          <w:i/>
        </w:rPr>
        <w:instrText>,</w:instrText>
      </w:r>
      <w:r w:rsidRPr="00EE1AAF">
        <w:rPr>
          <w:rFonts w:ascii="Times New Roman" w:hAnsi="Times New Roman" w:cs="Times New Roman"/>
        </w:rPr>
        <w:instrText>e)</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\b\lc\(\rc\)(\a\vs4\al\co1(0</w:instrText>
      </w:r>
      <w:r w:rsidRPr="00EE1AAF">
        <w:rPr>
          <w:rFonts w:ascii="Times New Roman" w:hAnsi="Times New Roman" w:cs="Times New Roman"/>
        </w:rPr>
        <w:instrText>，</w:instrText>
      </w:r>
      <w:r w:rsidRPr="00EE1AAF">
        <w:rPr>
          <w:rFonts w:ascii="Times New Roman" w:hAnsi="Times New Roman" w:cs="Times New Roman"/>
        </w:rPr>
        <w:instrText>\f(\r(e)</w:instrText>
      </w:r>
      <w:r w:rsidRPr="00EE1AAF">
        <w:rPr>
          <w:rFonts w:ascii="Times New Roman" w:hAnsi="Times New Roman" w:cs="Times New Roman"/>
          <w:i/>
        </w:rPr>
        <w:instrText>,</w:instrText>
      </w:r>
      <w:r w:rsidRPr="00EE1AAF">
        <w:rPr>
          <w:rFonts w:ascii="Times New Roman" w:hAnsi="Times New Roman" w:cs="Times New Roman"/>
        </w:rPr>
        <w:instrText>e)))</w:instrText>
      </w:r>
      <w:r w:rsidRPr="00EE1AAF">
        <w:rPr>
          <w:rFonts w:ascii="Times New Roman" w:hAnsi="Times New Roman" w:cs="Times New Roman"/>
        </w:rPr>
        <w:fldChar w:fldCharType="end"/>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12</w:t>
      </w:r>
      <w:r w:rsidRPr="00663C1C">
        <w:rPr>
          <w:rFonts w:ascii="Times New Roman" w:hAnsi="Times New Roman" w:cs="Times New Roman"/>
          <w:color w:val="FF0000"/>
        </w:rPr>
        <w:t>．</w:t>
      </w: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A</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因为函数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2&gt;0</w:t>
      </w:r>
      <w:r w:rsidRPr="00663C1C">
        <w:rPr>
          <w:rFonts w:ascii="Times New Roman" w:eastAsia="仿宋" w:hAnsi="Times New Roman" w:cs="Times New Roman"/>
          <w:color w:val="FF0000"/>
        </w:rPr>
        <w:t>，可得</w:t>
      </w:r>
    </w:p>
    <w:p w:rsidR="001103C7" w:rsidRPr="00663C1C" w:rsidRDefault="00244C92" w:rsidP="001103C7">
      <w:pPr>
        <w:pStyle w:val="a6"/>
        <w:tabs>
          <w:tab w:val="left" w:pos="4680"/>
        </w:tabs>
        <w:snapToGrid w:val="0"/>
        <w:spacing w:line="360" w:lineRule="auto"/>
        <w:ind w:leftChars="200" w:left="420"/>
        <w:rPr>
          <w:rFonts w:ascii="Times New Roman" w:eastAsia="黑体" w:hAnsi="Times New Roman" w:cs="Times New Roman"/>
          <w:color w:val="FF0000"/>
        </w:rPr>
      </w:pP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，故函数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的单调递增区间是</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EE1AAF" w:rsidRDefault="00244C92" w:rsidP="001103C7">
      <w:pPr>
        <w:pStyle w:val="a6"/>
        <w:tabs>
          <w:tab w:val="left" w:pos="4140"/>
        </w:tabs>
        <w:snapToGrid w:val="0"/>
        <w:spacing w:line="360" w:lineRule="auto"/>
        <w:jc w:val="left"/>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hint="eastAsia"/>
        </w:rPr>
        <w:t>3</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5</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 xml:space="preserve">2ln </w:t>
      </w:r>
      <w:r w:rsidRPr="00EE1AAF">
        <w:rPr>
          <w:rFonts w:ascii="Times New Roman" w:hAnsi="Times New Roman" w:cs="Times New Roman"/>
          <w:i/>
        </w:rPr>
        <w:t>x</w:t>
      </w:r>
      <w:r w:rsidRPr="00EE1AAF">
        <w:rPr>
          <w:rFonts w:ascii="Times New Roman" w:hAnsi="Times New Roman" w:cs="Times New Roman"/>
        </w:rPr>
        <w:t>，则函数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的单调递增区间是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leftChars="200" w:left="420"/>
        <w:jc w:val="left"/>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b\lc\(\rc\)(\a\vs4\al\co1(0</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和</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和</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b\lc\(\rc\)(\a\vs4\al\co1(0</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和</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2)</w:t>
      </w:r>
    </w:p>
    <w:p w:rsidR="001103C7" w:rsidRPr="00663C1C" w:rsidRDefault="00244C92" w:rsidP="001103C7">
      <w:pPr>
        <w:pStyle w:val="a6"/>
        <w:tabs>
          <w:tab w:val="left" w:pos="4140"/>
        </w:tabs>
        <w:snapToGrid w:val="0"/>
        <w:spacing w:line="360" w:lineRule="auto"/>
        <w:jc w:val="left"/>
        <w:rPr>
          <w:rFonts w:ascii="Times New Roman" w:eastAsia="仿宋" w:hAnsi="Times New Roman" w:cs="Times New Roman"/>
          <w:color w:val="FF0000"/>
        </w:rPr>
      </w:pPr>
      <w:r w:rsidRPr="00663C1C">
        <w:rPr>
          <w:rFonts w:ascii="Times New Roman" w:hAnsi="Times New Roman" w:cs="Times New Roman"/>
          <w:color w:val="FF0000"/>
        </w:rPr>
        <w:t>1</w:t>
      </w:r>
      <w:r w:rsidRPr="00663C1C">
        <w:rPr>
          <w:rFonts w:ascii="Times New Roman" w:hAnsi="Times New Roman" w:cs="Times New Roman" w:hint="eastAsia"/>
          <w:color w:val="FF0000"/>
        </w:rPr>
        <w:t>3</w:t>
      </w:r>
      <w:r w:rsidRPr="00663C1C">
        <w:rPr>
          <w:rFonts w:ascii="Times New Roman" w:hAnsi="Times New Roman" w:cs="Times New Roman"/>
          <w:color w:val="FF0000"/>
        </w:rPr>
        <w:t>．</w:t>
      </w:r>
      <w:r w:rsidRPr="00663C1C">
        <w:rPr>
          <w:rFonts w:eastAsia="黑体" w:hint="eastAsia"/>
          <w:color w:val="FF0000"/>
        </w:rPr>
        <w:t xml:space="preserve">解析　</w:t>
      </w:r>
      <w:r w:rsidRPr="00663C1C">
        <w:rPr>
          <w:rFonts w:ascii="Times New Roman" w:hAnsi="Times New Roman" w:cs="Times New Roman"/>
          <w:b/>
          <w:color w:val="FF0000"/>
        </w:rPr>
        <w:t>C</w:t>
      </w:r>
      <w:r w:rsidRPr="00663C1C">
        <w:rPr>
          <w:rFonts w:eastAsia="黑体" w:hint="eastAsia"/>
          <w:color w:val="FF0000"/>
        </w:rPr>
        <w:t xml:space="preserve">　答案</w:t>
      </w:r>
      <w:r w:rsidRPr="00663C1C">
        <w:rPr>
          <w:rFonts w:ascii="Times New Roman" w:eastAsia="楷体_GB2312" w:hAnsi="Times New Roman" w:cs="Times New Roman" w:hint="eastAsia"/>
          <w:color w:val="FF0000"/>
        </w:rPr>
        <w:t xml:space="preserve">　</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5</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的定义域是</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5</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5</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hAnsi="Times New Roman" w:cs="Times New Roman"/>
          <w:color w:val="FF0000"/>
        </w:rPr>
      </w:pP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，故函数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的单调递增区间是</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hint="eastAsia"/>
        </w:rPr>
        <w:t>4</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w:instrText>
      </w:r>
      <w:r w:rsidRPr="00EE1AAF">
        <w:rPr>
          <w:rFonts w:ascii="Times New Roman" w:hAnsi="Times New Roman" w:cs="Times New Roman"/>
          <w:i/>
        </w:rPr>
        <w:instrText>x,</w:instrText>
      </w:r>
      <w:r w:rsidRPr="00EE1AAF">
        <w:rPr>
          <w:rFonts w:ascii="Times New Roman" w:hAnsi="Times New Roman" w:cs="Times New Roman"/>
        </w:rPr>
        <w:instrText xml:space="preserve">ln </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的单调递减区间是</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color w:val="FF0000"/>
        </w:rPr>
        <w:t>1</w:t>
      </w:r>
      <w:r w:rsidRPr="00663C1C">
        <w:rPr>
          <w:rFonts w:ascii="Times New Roman" w:hAnsi="Times New Roman" w:cs="Times New Roman" w:hint="eastAsia"/>
          <w:color w:val="FF0000"/>
        </w:rPr>
        <w:t>4</w:t>
      </w:r>
      <w:r w:rsidRPr="00663C1C">
        <w:rPr>
          <w:rFonts w:ascii="Times New Roman" w:hAnsi="Times New Roman" w:cs="Times New Roman"/>
          <w:color w:val="FF0000"/>
        </w:rPr>
        <w:t>．</w:t>
      </w:r>
      <w:r w:rsidRPr="00663C1C">
        <w:rPr>
          <w:rFonts w:ascii="黑体" w:eastAsia="黑体" w:hAnsi="黑体" w:cs="Times New Roman"/>
          <w:color w:val="FF0000"/>
        </w:rPr>
        <w:t xml:space="preserve">答案　</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1)</w:t>
      </w:r>
      <w:r w:rsidRPr="00663C1C">
        <w:rPr>
          <w:rFonts w:ascii="Times New Roman" w:hAnsi="Times New Roman" w:cs="Times New Roman"/>
          <w:color w:val="FF0000"/>
        </w:rPr>
        <w:t>和</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ascii="Times New Roman" w:hAnsi="Times New Roman" w:cs="Times New Roman"/>
          <w:color w:val="FF0000"/>
        </w:rPr>
        <w:t>e)</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 xml:space="preserve">eq \f(ln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sym w:font="Times New Roman" w:char="F028"/>
      </w:r>
      <w:r w:rsidRPr="00663C1C">
        <w:rPr>
          <w:rFonts w:ascii="Times New Roman" w:eastAsia="仿宋" w:hAnsi="Times New Roman" w:cs="Times New Roman"/>
          <w:color w:val="FF0000"/>
        </w:rPr>
        <w:instrText xml:space="preserve">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sym w:font="Times New Roman" w:char="F029"/>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 xml:space="preserve">eq \b\lc\{\rc\ (\a\vs4\al\co1(ln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1&lt;0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 xml:space="preserve">,ln </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&lt;1</w:t>
      </w:r>
      <w:r w:rsidRPr="00663C1C">
        <w:rPr>
          <w:rFonts w:ascii="Times New Roman" w:eastAsia="仿宋" w:hAnsi="Times New Roman" w:cs="Times New Roman"/>
          <w:color w:val="FF0000"/>
        </w:rPr>
        <w:t>或</w:t>
      </w:r>
      <w:r w:rsidRPr="00663C1C">
        <w:rPr>
          <w:rFonts w:ascii="Times New Roman" w:eastAsia="仿宋" w:hAnsi="Times New Roman" w:cs="Times New Roman"/>
          <w:color w:val="FF0000"/>
        </w:rPr>
        <w:t>1&lt;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&lt;e</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w:t>
      </w:r>
    </w:p>
    <w:p w:rsidR="001103C7" w:rsidRPr="00663C1C" w:rsidRDefault="00244C92" w:rsidP="001103C7">
      <w:pPr>
        <w:pStyle w:val="a6"/>
        <w:tabs>
          <w:tab w:val="left" w:pos="3402"/>
        </w:tabs>
        <w:spacing w:line="360" w:lineRule="auto"/>
        <w:ind w:leftChars="200" w:left="420"/>
        <w:contextualSpacing/>
        <w:rPr>
          <w:rFonts w:ascii="Times New Roman" w:hAnsi="Times New Roman" w:cs="Times New Roman"/>
          <w:color w:val="FF0000"/>
        </w:rPr>
      </w:pPr>
      <w:r w:rsidRPr="00663C1C">
        <w:rPr>
          <w:rFonts w:ascii="Times New Roman" w:eastAsia="仿宋" w:hAnsi="Times New Roman" w:cs="Times New Roman"/>
          <w:color w:val="FF0000"/>
        </w:rPr>
        <w:t>调递减区间为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15</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cos</w:t>
      </w:r>
      <w:r w:rsidRPr="00EE1AAF">
        <w:rPr>
          <w:rFonts w:ascii="Times New Roman" w:hAnsi="Times New Roman" w:cs="Times New Roman"/>
          <w:i/>
        </w:rPr>
        <w:t>x</w:t>
      </w:r>
      <w:r w:rsidRPr="00EE1AAF">
        <w:rPr>
          <w:rFonts w:ascii="Times New Roman" w:hAnsi="Times New Roman" w:cs="Times New Roman"/>
        </w:rPr>
        <w:t>的单调递增区间为</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pStyle w:val="a6"/>
        <w:tabs>
          <w:tab w:val="left" w:pos="4140"/>
        </w:tabs>
        <w:snapToGrid w:val="0"/>
        <w:spacing w:line="360" w:lineRule="auto"/>
        <w:rPr>
          <w:rFonts w:ascii="Times New Roman" w:eastAsia="仿宋" w:hAnsi="Times New Roman" w:cs="Times New Roman"/>
          <w:i/>
          <w:color w:val="FF0000"/>
        </w:rPr>
      </w:pPr>
      <w:r w:rsidRPr="00663C1C">
        <w:rPr>
          <w:rFonts w:ascii="Times New Roman" w:hAnsi="Times New Roman" w:cs="Times New Roman" w:hint="eastAsia"/>
          <w:color w:val="FF0000"/>
        </w:rPr>
        <w:t>15</w:t>
      </w:r>
      <w:r w:rsidRPr="00663C1C">
        <w:rPr>
          <w:rFonts w:ascii="Times New Roman" w:hAnsi="Times New Roman" w:cs="Times New Roman"/>
          <w:color w:val="FF0000"/>
        </w:rPr>
        <w:t>．</w:t>
      </w:r>
      <w:r w:rsidRPr="00663C1C">
        <w:rPr>
          <w:rFonts w:ascii="黑体" w:eastAsia="黑体" w:hAnsi="黑体" w:cs="Times New Roman" w:hint="eastAsia"/>
          <w:color w:val="FF0000"/>
        </w:rPr>
        <w:t xml:space="preserve">答案　</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hAnsi="Times New Roman" w:cs="Times New Roman"/>
          <w:color w:val="FF0000"/>
        </w:rPr>
        <w:instrText>b\lc\[\rc\](\a\vs4\al\co1(2</w:instrText>
      </w:r>
      <w:r w:rsidRPr="00663C1C">
        <w:rPr>
          <w:rFonts w:ascii="Times New Roman" w:hAnsi="Times New Roman" w:cs="Times New Roman"/>
          <w:i/>
          <w:color w:val="FF0000"/>
        </w:rPr>
        <w:instrText>k</w:instrText>
      </w:r>
      <w:r w:rsidRPr="00663C1C">
        <w:rPr>
          <w:rFonts w:ascii="Times New Roman" w:hAnsi="Times New Roman" w:cs="Times New Roman"/>
          <w:color w:val="FF0000"/>
        </w:rPr>
        <w:instrText>π</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\f(3</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4)π</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2</w:instrText>
      </w:r>
      <w:r w:rsidRPr="00663C1C">
        <w:rPr>
          <w:rFonts w:ascii="Times New Roman" w:hAnsi="Times New Roman" w:cs="Times New Roman"/>
          <w:i/>
          <w:color w:val="FF0000"/>
        </w:rPr>
        <w:instrText>k</w:instrText>
      </w:r>
      <w:r w:rsidRPr="00663C1C">
        <w:rPr>
          <w:rFonts w:ascii="Times New Roman" w:hAnsi="Times New Roman" w:cs="Times New Roman"/>
          <w:color w:val="FF0000"/>
        </w:rPr>
        <w:instrText>π</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\f(π</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4)))</w:instrText>
      </w:r>
      <w:r w:rsidRPr="00663C1C">
        <w:rPr>
          <w:rFonts w:ascii="Times New Roman" w:eastAsia="宋体-方正超大字符集" w:hAnsi="Times New Roman" w:cs="Times New Roman"/>
          <w:color w:val="FF0000"/>
        </w:rPr>
        <w:fldChar w:fldCharType="end"/>
      </w:r>
      <w:r w:rsidRPr="00663C1C">
        <w:rPr>
          <w:rFonts w:ascii="Times New Roman" w:hAnsi="Times New Roman" w:cs="Times New Roman"/>
          <w:color w:val="FF0000"/>
        </w:rPr>
        <w:t>(</w:t>
      </w:r>
      <w:r w:rsidRPr="00663C1C">
        <w:rPr>
          <w:rFonts w:ascii="Times New Roman" w:hAnsi="Times New Roman" w:cs="Times New Roman"/>
          <w:i/>
          <w:color w:val="FF0000"/>
        </w:rPr>
        <w:t>k</w:t>
      </w:r>
      <w:r w:rsidRPr="00663C1C">
        <w:rPr>
          <w:rFonts w:hAnsi="宋体" w:cs="宋体" w:hint="eastAsia"/>
          <w:color w:val="FF0000"/>
        </w:rPr>
        <w:t>∈</w:t>
      </w:r>
      <w:r w:rsidRPr="00663C1C">
        <w:rPr>
          <w:rFonts w:ascii="Times New Roman" w:hAnsi="Times New Roman" w:cs="Times New Roman"/>
          <w:b/>
          <w:color w:val="FF0000"/>
        </w:rPr>
        <w:t>Z</w:t>
      </w:r>
      <w:r w:rsidRPr="00663C1C">
        <w:rPr>
          <w:rFonts w:ascii="Times New Roman" w:hAnsi="Times New Roman" w:cs="Times New Roman"/>
          <w:color w:val="FF0000"/>
        </w:rPr>
        <w:t>)</w:t>
      </w:r>
      <w:r w:rsidRPr="00663C1C">
        <w:rPr>
          <w:rFonts w:ascii="黑体" w:eastAsia="黑体" w:hAnsi="黑体" w:cs="Times New Roman" w:hint="eastAsia"/>
          <w:color w:val="FF0000"/>
        </w:rPr>
        <w:t xml:space="preserve">　解析</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 xml:space="preserve">cos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 xml:space="preserve">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 xml:space="preserve">(cos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 xml:space="preserve">cos </w:t>
      </w:r>
      <w:r w:rsidRPr="00663C1C">
        <w:rPr>
          <w:rFonts w:ascii="Times New Roman" w:eastAsia="仿宋" w:hAnsi="Times New Roman" w:cs="Times New Roman"/>
          <w:i/>
          <w:color w:val="FF0000"/>
        </w:rPr>
        <w:t>x</w:t>
      </w:r>
    </w:p>
    <w:p w:rsidR="001103C7" w:rsidRPr="00663C1C" w:rsidRDefault="00244C92" w:rsidP="001103C7">
      <w:pPr>
        <w:pStyle w:val="a6"/>
        <w:tabs>
          <w:tab w:val="left" w:pos="4140"/>
        </w:tabs>
        <w:snapToGrid w:val="0"/>
        <w:spacing w:line="360" w:lineRule="auto"/>
        <w:ind w:leftChars="200" w:left="420"/>
        <w:rPr>
          <w:rFonts w:ascii="Times New Roman" w:eastAsia="黑体" w:hAnsi="Times New Roman" w:cs="Times New Roman"/>
          <w:color w:val="FF0000"/>
        </w:rPr>
      </w:pP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k</w:t>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k</w:t>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k</w:t>
      </w:r>
      <w:r w:rsidRPr="00663C1C">
        <w:rPr>
          <w:rFonts w:hAnsi="宋体" w:cs="宋体" w:hint="eastAsia"/>
          <w:color w:val="FF0000"/>
        </w:rPr>
        <w:t>∈</w:t>
      </w:r>
      <w:r w:rsidRPr="00663C1C">
        <w:rPr>
          <w:rFonts w:ascii="Times New Roman" w:eastAsia="仿宋" w:hAnsi="Times New Roman" w:cs="Times New Roman"/>
          <w:b/>
          <w:color w:val="FF0000"/>
        </w:rPr>
        <w:t>Z</w:t>
      </w:r>
      <w:r w:rsidRPr="00663C1C">
        <w:rPr>
          <w:rFonts w:ascii="Times New Roman" w:eastAsia="仿宋" w:hAnsi="Times New Roman" w:cs="Times New Roman"/>
          <w:color w:val="FF0000"/>
        </w:rPr>
        <w:t>，即函数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\b\lc\[\rc\](\a\vs4\al\co1(2</w:instrText>
      </w:r>
      <w:r w:rsidRPr="00663C1C">
        <w:rPr>
          <w:rFonts w:ascii="Times New Roman" w:eastAsia="仿宋" w:hAnsi="Times New Roman" w:cs="Times New Roman"/>
          <w:i/>
          <w:color w:val="FF0000"/>
        </w:rPr>
        <w:instrText>k</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k</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k</w:t>
      </w:r>
      <w:r w:rsidRPr="00663C1C">
        <w:rPr>
          <w:rFonts w:hAnsi="宋体" w:cs="宋体" w:hint="eastAsia"/>
          <w:color w:val="FF0000"/>
        </w:rPr>
        <w:t>∈</w:t>
      </w:r>
      <w:r w:rsidRPr="00663C1C">
        <w:rPr>
          <w:rFonts w:ascii="Times New Roman" w:eastAsia="仿宋" w:hAnsi="Times New Roman" w:cs="Times New Roman"/>
          <w:b/>
          <w:color w:val="FF0000"/>
        </w:rPr>
        <w:t>Z</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16</w:t>
      </w:r>
      <w:r w:rsidRPr="00EE1AAF">
        <w:rPr>
          <w:rFonts w:ascii="Times New Roman" w:hAnsi="Times New Roman" w:cs="Times New Roman"/>
        </w:rPr>
        <w:t>．函数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cos</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在下面哪个区间上单调递增</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\f(3π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eastAsia="宋体-方正超大字符集"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(π</w:t>
      </w:r>
      <w:r w:rsidRPr="00EE1AAF">
        <w:rPr>
          <w:rFonts w:ascii="Times New Roman" w:hAnsi="Times New Roman" w:cs="Times New Roman"/>
        </w:rPr>
        <w:t>，</w:t>
      </w:r>
      <w:r w:rsidRPr="00EE1AAF">
        <w:rPr>
          <w:rFonts w:ascii="Times New Roman" w:hAnsi="Times New Roman" w:cs="Times New Roman"/>
        </w:rPr>
        <w:t>2π)</w:t>
      </w:r>
      <w:r w:rsidRPr="00EE1AAF">
        <w:rPr>
          <w:rFonts w:ascii="Times New Roman" w:eastAsia="宋体-方正超大字符集" w:hAnsi="Times New Roman" w:cs="Times New Roman"/>
        </w:rPr>
        <w:t xml:space="preserve"> </w:t>
      </w:r>
      <w:r w:rsidRPr="00EE1AAF">
        <w:rPr>
          <w:rFonts w:ascii="Times New Roman" w:eastAsia="宋体-方正超大字符集" w:hAnsi="Times New Roman" w:cs="Times New Roman"/>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b\lc\(\rc\)(\a\vs4\al\co1(\f(3π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\f(5π</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eastAsia="宋体-方正超大字符集" w:hAnsi="Times New Roman" w:cs="Times New Roman"/>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(2π</w:t>
      </w:r>
      <w:r w:rsidRPr="00EE1AAF">
        <w:rPr>
          <w:rFonts w:ascii="Times New Roman" w:hAnsi="Times New Roman" w:cs="Times New Roman"/>
        </w:rPr>
        <w:t>，</w:t>
      </w:r>
      <w:r w:rsidRPr="00EE1AAF">
        <w:rPr>
          <w:rFonts w:ascii="Times New Roman" w:hAnsi="Times New Roman" w:cs="Times New Roman"/>
        </w:rPr>
        <w:t>3π)</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16</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B</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i/>
          <w:color w:val="FF0000"/>
        </w:rPr>
        <w:t>y</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 xml:space="preserve">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，经验证，</w:t>
      </w:r>
      <w:r w:rsidRPr="00663C1C">
        <w:rPr>
          <w:rFonts w:ascii="Times New Roman" w:eastAsia="仿宋_GB2312" w:hAnsi="Times New Roman" w:cs="Times New Roman"/>
          <w:color w:val="FF0000"/>
        </w:rPr>
        <w:t>4</w:t>
      </w:r>
      <w:r w:rsidRPr="00663C1C">
        <w:rPr>
          <w:rFonts w:ascii="Times New Roman" w:eastAsia="仿宋_GB2312" w:hAnsi="Times New Roman" w:cs="Times New Roman"/>
          <w:color w:val="FF0000"/>
        </w:rPr>
        <w:t>个选项中只有在</w:t>
      </w:r>
      <w:r w:rsidRPr="00663C1C">
        <w:rPr>
          <w:rFonts w:ascii="Times New Roman" w:eastAsia="仿宋_GB2312" w:hAnsi="Times New Roman" w:cs="Times New Roman"/>
          <w:color w:val="FF0000"/>
        </w:rPr>
        <w:t>(π</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2π)</w:t>
      </w:r>
      <w:r w:rsidRPr="00663C1C">
        <w:rPr>
          <w:rFonts w:ascii="Times New Roman" w:eastAsia="仿宋_GB2312" w:hAnsi="Times New Roman" w:cs="Times New Roman"/>
          <w:color w:val="FF0000"/>
        </w:rPr>
        <w:t>内</w:t>
      </w:r>
      <w:r w:rsidRPr="00663C1C">
        <w:rPr>
          <w:rFonts w:ascii="Times New Roman" w:eastAsia="仿宋_GB2312" w:hAnsi="Times New Roman" w:cs="Times New Roman"/>
          <w:i/>
          <w:color w:val="FF0000"/>
        </w:rPr>
        <w:t>y</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恒成立，</w:t>
      </w:r>
      <w:r w:rsidRPr="00663C1C">
        <w:rPr>
          <w:rFonts w:hAnsi="宋体" w:cs="宋体" w:hint="eastAsia"/>
          <w:color w:val="FF0000"/>
        </w:rPr>
        <w:t>∴</w:t>
      </w:r>
      <w:r w:rsidRPr="00663C1C">
        <w:rPr>
          <w:rFonts w:ascii="Times New Roman" w:eastAsia="仿宋_GB2312" w:hAnsi="Times New Roman" w:cs="Times New Roman"/>
          <w:i/>
          <w:color w:val="FF0000"/>
        </w:rPr>
        <w:t>y</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sin </w:t>
      </w:r>
    </w:p>
    <w:p w:rsidR="001103C7" w:rsidRPr="00663C1C" w:rsidRDefault="00244C92" w:rsidP="001103C7">
      <w:pPr>
        <w:spacing w:line="360" w:lineRule="auto"/>
        <w:ind w:leftChars="200" w:left="420"/>
        <w:rPr>
          <w:rFonts w:ascii="Times New Roman" w:eastAsia="黑体" w:hAnsi="Times New Roman" w:cs="Times New Roman"/>
          <w:color w:val="FF0000"/>
        </w:rPr>
      </w:pP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在</w:t>
      </w:r>
      <w:r w:rsidRPr="00663C1C">
        <w:rPr>
          <w:rFonts w:ascii="Times New Roman" w:eastAsia="仿宋_GB2312" w:hAnsi="Times New Roman" w:cs="Times New Roman"/>
          <w:color w:val="FF0000"/>
        </w:rPr>
        <w:t>(π</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2π)</w:t>
      </w:r>
      <w:r w:rsidRPr="00663C1C">
        <w:rPr>
          <w:rFonts w:ascii="Times New Roman" w:eastAsia="仿宋_GB2312" w:hAnsi="Times New Roman" w:cs="Times New Roman"/>
          <w:color w:val="FF0000"/>
        </w:rPr>
        <w:t>上单调递增．</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17</w:t>
      </w:r>
      <w:r w:rsidRPr="00EE1AAF">
        <w:rPr>
          <w:rFonts w:ascii="Times New Roman" w:hAnsi="Times New Roman" w:cs="Times New Roman"/>
        </w:rPr>
        <w:t>．已知定义在区间</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π</w:t>
      </w:r>
      <w:r w:rsidRPr="00EE1AAF">
        <w:rPr>
          <w:rFonts w:ascii="Times New Roman" w:hAnsi="Times New Roman" w:cs="Times New Roman"/>
        </w:rPr>
        <w:t>，</w:t>
      </w:r>
      <w:r w:rsidRPr="00EE1AAF">
        <w:rPr>
          <w:rFonts w:ascii="Times New Roman" w:hAnsi="Times New Roman" w:cs="Times New Roman"/>
        </w:rPr>
        <w:t>π)</w:t>
      </w:r>
      <w:r w:rsidRPr="00EE1AAF">
        <w:rPr>
          <w:rFonts w:ascii="Times New Roman" w:hAnsi="Times New Roman" w:cs="Times New Roman"/>
        </w:rPr>
        <w:t>上的函数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cos</w:t>
      </w:r>
      <w:r w:rsidRPr="00EE1AAF">
        <w:rPr>
          <w:rFonts w:ascii="Times New Roman" w:hAnsi="Times New Roman" w:cs="Times New Roman"/>
          <w:i/>
        </w:rPr>
        <w:t>x</w:t>
      </w:r>
      <w:r w:rsidRPr="00EE1AAF">
        <w:rPr>
          <w:rFonts w:ascii="Times New Roman" w:hAnsi="Times New Roman" w:cs="Times New Roman"/>
        </w:rPr>
        <w:t>，则</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的单调递增区间为</w:t>
      </w:r>
      <w:r w:rsidRPr="00EE1AAF">
        <w:rPr>
          <w:rFonts w:ascii="Times New Roman" w:hAnsi="Times New Roman" w:cs="Times New Roman" w:hint="eastAsia"/>
        </w:rPr>
        <w:t>________</w:t>
      </w:r>
      <w:r w:rsidRPr="00EE1AAF">
        <w:rPr>
          <w:rFonts w:ascii="Times New Roman" w:hAnsi="Times New Roman" w:cs="Times New Roman"/>
        </w:rPr>
        <w:t>．</w:t>
      </w:r>
    </w:p>
    <w:p w:rsidR="001103C7" w:rsidRPr="00663C1C" w:rsidRDefault="00244C92" w:rsidP="001103C7">
      <w:pPr>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17</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i/>
          <w:color w:val="FF0000"/>
        </w:rPr>
        <w:fldChar w:fldCharType="begin"/>
      </w:r>
      <w:r w:rsidRPr="00663C1C">
        <w:rPr>
          <w:rFonts w:ascii="Times New Roman" w:hAnsi="Times New Roman" w:cs="Times New Roman"/>
          <w:i/>
          <w:color w:val="FF0000"/>
        </w:rPr>
        <w:instrText>eq \b</w:instrText>
      </w:r>
      <w:r w:rsidRPr="00663C1C">
        <w:rPr>
          <w:rFonts w:ascii="Times New Roman" w:hAnsi="Times New Roman" w:cs="Times New Roman"/>
          <w:color w:val="FF0000"/>
        </w:rPr>
        <w:instrText>\lc\(\rc\)(\a\vs4\</w:instrText>
      </w:r>
      <w:r w:rsidRPr="00663C1C">
        <w:rPr>
          <w:rFonts w:ascii="Times New Roman" w:hAnsi="Times New Roman" w:cs="Times New Roman"/>
          <w:i/>
          <w:color w:val="FF0000"/>
        </w:rPr>
        <w:instrText>al</w:instrText>
      </w:r>
      <w:r w:rsidRPr="00663C1C">
        <w:rPr>
          <w:rFonts w:ascii="Times New Roman" w:hAnsi="Times New Roman" w:cs="Times New Roman"/>
          <w:color w:val="FF0000"/>
        </w:rPr>
        <w:instrText>\</w:instrText>
      </w:r>
      <w:r w:rsidRPr="00663C1C">
        <w:rPr>
          <w:rFonts w:ascii="Times New Roman" w:hAnsi="Times New Roman" w:cs="Times New Roman"/>
          <w:i/>
          <w:color w:val="FF0000"/>
        </w:rPr>
        <w:instrText>co</w:instrText>
      </w:r>
      <w:r w:rsidRPr="00663C1C">
        <w:rPr>
          <w:rFonts w:ascii="Times New Roman" w:hAnsi="Times New Roman" w:cs="Times New Roman"/>
          <w:color w:val="FF0000"/>
        </w:rPr>
        <w:instrText>1(</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π</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w:instrText>
      </w:r>
      <w:r w:rsidRPr="00663C1C">
        <w:rPr>
          <w:rFonts w:ascii="Times New Roman" w:hAnsi="Times New Roman" w:cs="Times New Roman"/>
          <w:i/>
          <w:color w:val="FF0000"/>
        </w:rPr>
        <w:instrText>f</w:instrText>
      </w:r>
      <w:r w:rsidRPr="00663C1C">
        <w:rPr>
          <w:rFonts w:ascii="Times New Roman" w:hAnsi="Times New Roman" w:cs="Times New Roman"/>
          <w:color w:val="FF0000"/>
        </w:rPr>
        <w:instrText>(π</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2)))</w:instrText>
      </w:r>
      <w:r w:rsidRPr="00663C1C">
        <w:rPr>
          <w:rFonts w:ascii="Times New Roman" w:hAnsi="Times New Roman" w:cs="Times New Roman"/>
          <w:i/>
          <w:color w:val="FF0000"/>
        </w:rPr>
        <w:fldChar w:fldCharType="end"/>
      </w:r>
      <w:r w:rsidRPr="00663C1C">
        <w:rPr>
          <w:rFonts w:ascii="Times New Roman" w:hAnsi="Times New Roman" w:cs="Times New Roman"/>
          <w:color w:val="FF0000"/>
        </w:rPr>
        <w:t>，</w:t>
      </w:r>
      <w:r w:rsidRPr="00663C1C">
        <w:rPr>
          <w:rFonts w:ascii="Times New Roman" w:hAnsi="Times New Roman" w:cs="Times New Roman"/>
          <w:i/>
          <w:color w:val="FF0000"/>
        </w:rPr>
        <w:fldChar w:fldCharType="begin"/>
      </w:r>
      <w:r w:rsidRPr="00663C1C">
        <w:rPr>
          <w:rFonts w:ascii="Times New Roman" w:hAnsi="Times New Roman" w:cs="Times New Roman"/>
          <w:i/>
          <w:color w:val="FF0000"/>
        </w:rPr>
        <w:instrText>eq \b</w:instrText>
      </w:r>
      <w:r w:rsidRPr="00663C1C">
        <w:rPr>
          <w:rFonts w:ascii="Times New Roman" w:hAnsi="Times New Roman" w:cs="Times New Roman"/>
          <w:color w:val="FF0000"/>
        </w:rPr>
        <w:instrText>\lc\(\rc\)(\a\vs4\</w:instrText>
      </w:r>
      <w:r w:rsidRPr="00663C1C">
        <w:rPr>
          <w:rFonts w:ascii="Times New Roman" w:hAnsi="Times New Roman" w:cs="Times New Roman"/>
          <w:i/>
          <w:color w:val="FF0000"/>
        </w:rPr>
        <w:instrText>al</w:instrText>
      </w:r>
      <w:r w:rsidRPr="00663C1C">
        <w:rPr>
          <w:rFonts w:ascii="Times New Roman" w:hAnsi="Times New Roman" w:cs="Times New Roman"/>
          <w:color w:val="FF0000"/>
        </w:rPr>
        <w:instrText>\</w:instrText>
      </w:r>
      <w:r w:rsidRPr="00663C1C">
        <w:rPr>
          <w:rFonts w:ascii="Times New Roman" w:hAnsi="Times New Roman" w:cs="Times New Roman"/>
          <w:i/>
          <w:color w:val="FF0000"/>
        </w:rPr>
        <w:instrText>co</w:instrText>
      </w:r>
      <w:r w:rsidRPr="00663C1C">
        <w:rPr>
          <w:rFonts w:ascii="Times New Roman" w:hAnsi="Times New Roman" w:cs="Times New Roman"/>
          <w:color w:val="FF0000"/>
        </w:rPr>
        <w:instrText>1(0</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w:instrText>
      </w:r>
      <w:r w:rsidRPr="00663C1C">
        <w:rPr>
          <w:rFonts w:ascii="Times New Roman" w:hAnsi="Times New Roman" w:cs="Times New Roman"/>
          <w:i/>
          <w:color w:val="FF0000"/>
        </w:rPr>
        <w:instrText>f</w:instrText>
      </w:r>
      <w:r w:rsidRPr="00663C1C">
        <w:rPr>
          <w:rFonts w:ascii="Times New Roman" w:hAnsi="Times New Roman" w:cs="Times New Roman"/>
          <w:color w:val="FF0000"/>
        </w:rPr>
        <w:instrText>(π</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2)))</w:instrText>
      </w:r>
      <w:r w:rsidRPr="00663C1C">
        <w:rPr>
          <w:rFonts w:ascii="Times New Roman" w:hAnsi="Times New Roman" w:cs="Times New Roman"/>
          <w:i/>
          <w:color w:val="FF0000"/>
        </w:rPr>
        <w:fldChar w:fldCharType="end"/>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cos</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 xml:space="preserve">cos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cos</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，则其在区</w:t>
      </w:r>
    </w:p>
    <w:p w:rsidR="001103C7" w:rsidRPr="00663C1C" w:rsidRDefault="00244C92" w:rsidP="001103C7">
      <w:pPr>
        <w:spacing w:line="360" w:lineRule="auto"/>
        <w:ind w:leftChars="200" w:left="420"/>
        <w:rPr>
          <w:rFonts w:ascii="Times New Roman" w:eastAsia="黑体" w:hAnsi="Times New Roman" w:cs="Times New Roman"/>
          <w:color w:val="FF0000"/>
        </w:rPr>
        <w:sectPr w:rsidR="001103C7" w:rsidRPr="00663C1C" w:rsidSect="001F2D32">
          <w:headerReference w:type="default" r:id="rId37"/>
          <w:footerReference w:type="default" r:id="rId38"/>
          <w:pgSz w:w="11906" w:h="16838"/>
          <w:pgMar w:top="1134" w:right="1134" w:bottom="1134" w:left="1134" w:header="851" w:footer="850" w:gutter="0"/>
          <w:pgNumType w:start="7"/>
          <w:cols w:space="425"/>
          <w:docGrid w:type="lines" w:linePitch="312"/>
        </w:sectPr>
      </w:pPr>
      <w:r w:rsidRPr="00663C1C">
        <w:rPr>
          <w:rFonts w:ascii="Times New Roman" w:eastAsia="仿宋" w:hAnsi="Times New Roman" w:cs="Times New Roman"/>
          <w:color w:val="FF0000"/>
        </w:rPr>
        <w:t>间</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上的解集为</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和</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lastRenderedPageBreak/>
        <w:t>18</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楷体_GB2312" w:hAnsi="Times New Roman" w:cs="Times New Roman"/>
        </w:rPr>
        <w:t>多选</w:t>
      </w:r>
      <w:r w:rsidRPr="00EE1AAF">
        <w:rPr>
          <w:rFonts w:ascii="Times New Roman" w:hAnsi="Times New Roman" w:cs="Times New Roman"/>
        </w:rPr>
        <w:t>)</w:t>
      </w:r>
      <w:r w:rsidRPr="00EE1AAF">
        <w:rPr>
          <w:rFonts w:ascii="Times New Roman" w:hAnsi="Times New Roman" w:cs="Times New Roman"/>
        </w:rPr>
        <w:t>若函数</w:t>
      </w:r>
      <w:r w:rsidRPr="00EE1AAF">
        <w:rPr>
          <w:rFonts w:ascii="Times New Roman" w:hAnsi="Times New Roman" w:cs="Times New Roman"/>
        </w:rPr>
        <w:t xml:space="preserve"> </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)(e</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hint="eastAsia"/>
        </w:rPr>
        <w:t>.</w:t>
      </w:r>
      <w:r w:rsidRPr="00EE1AAF">
        <w:rPr>
          <w:rFonts w:ascii="Times New Roman" w:hAnsi="Times New Roman" w:cs="Times New Roman"/>
        </w:rPr>
        <w:t>718</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rPr>
        <w:t>为自然对数的底数</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的定义域上单调递增，则称函数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p>
    <w:p w:rsidR="001103C7" w:rsidRPr="00EE1AAF" w:rsidRDefault="00244C92" w:rsidP="001103C7">
      <w:pPr>
        <w:pStyle w:val="a6"/>
        <w:tabs>
          <w:tab w:val="left" w:pos="3402"/>
        </w:tabs>
        <w:snapToGrid w:val="0"/>
        <w:spacing w:line="360" w:lineRule="auto"/>
        <w:ind w:leftChars="150" w:left="315"/>
        <w:rPr>
          <w:rFonts w:ascii="Times New Roman" w:hAnsi="Times New Roman" w:cs="Times New Roman"/>
        </w:rPr>
      </w:pPr>
      <w:r w:rsidRPr="00EE1AAF">
        <w:rPr>
          <w:rFonts w:ascii="Times New Roman" w:hAnsi="Times New Roman" w:cs="Times New Roman"/>
        </w:rPr>
        <w:t>具有</w:t>
      </w:r>
      <w:r w:rsidRPr="00EE1AAF">
        <w:rPr>
          <w:rFonts w:ascii="Times New Roman" w:hAnsi="Times New Roman" w:cs="Times New Roman"/>
          <w:i/>
        </w:rPr>
        <w:t>M</w:t>
      </w:r>
      <w:r w:rsidRPr="00EE1AAF">
        <w:rPr>
          <w:rFonts w:ascii="Times New Roman" w:hAnsi="Times New Roman" w:cs="Times New Roman"/>
        </w:rPr>
        <w:t>性质．下列函数不具有</w:t>
      </w:r>
      <w:r w:rsidRPr="00EE1AAF">
        <w:rPr>
          <w:rFonts w:ascii="Times New Roman" w:hAnsi="Times New Roman" w:cs="Times New Roman"/>
          <w:i/>
        </w:rPr>
        <w:t>M</w:t>
      </w:r>
      <w:r w:rsidRPr="00EE1AAF">
        <w:rPr>
          <w:rFonts w:ascii="Times New Roman" w:hAnsi="Times New Roman" w:cs="Times New Roman"/>
        </w:rPr>
        <w:t>性质的为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napToGrid w:val="0"/>
        <w:spacing w:line="360" w:lineRule="auto"/>
        <w:ind w:leftChars="150" w:left="315"/>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宋体-方正超大字符集" w:eastAsia="宋体-方正超大字符集" w:hAnsi="宋体-方正超大字符集" w:cs="宋体-方正超大字符集"/>
        </w:rPr>
        <w:fldChar w:fldCharType="begin"/>
      </w:r>
      <w:r w:rsidRPr="00EE1AAF">
        <w:rPr>
          <w:rFonts w:ascii="宋体-方正超大字符集" w:eastAsia="宋体-方正超大字符集" w:hAnsi="宋体-方正超大字符集" w:cs="宋体-方正超大字符集" w:hint="eastAsia"/>
        </w:rPr>
        <w:instrText>eq \</w:instrText>
      </w:r>
      <w:r w:rsidRPr="00EE1AAF">
        <w:rPr>
          <w:rFonts w:ascii="Times New Roman" w:hAnsi="Times New Roman" w:cs="Times New Roman"/>
        </w:rPr>
        <w:instrText>f(1</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宋体-方正超大字符集" w:eastAsia="宋体-方正超大字符集" w:hAnsi="宋体-方正超大字符集" w:cs="宋体-方正超大字符集"/>
        </w:rPr>
        <w:fldChar w:fldCharType="end"/>
      </w:r>
      <w:r w:rsidRPr="00EE1AAF">
        <w:rPr>
          <w:rFonts w:ascii="宋体-方正超大字符集" w:eastAsia="宋体-方正超大字符集" w:hAnsi="宋体-方正超大字符集" w:cs="宋体-方正超大字符集"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 xml:space="preserve">sin </w:t>
      </w:r>
      <w:r w:rsidRPr="00EE1AAF">
        <w:rPr>
          <w:rFonts w:ascii="Times New Roman" w:hAnsi="Times New Roman" w:cs="Times New Roman"/>
          <w:i/>
        </w:rPr>
        <w:t>x</w:t>
      </w:r>
      <w:r w:rsidRPr="00EE1AAF">
        <w:rPr>
          <w:rFonts w:ascii="Times New Roman" w:hAnsi="Times New Roman" w:cs="Times New Roman" w:hint="eastAsia"/>
          <w:i/>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18</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ACD</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color w:val="FF0000"/>
        </w:rPr>
        <w:t>对于</w:t>
      </w:r>
      <w:r w:rsidRPr="00663C1C">
        <w:rPr>
          <w:rFonts w:ascii="Times New Roman" w:eastAsia="仿宋_GB2312" w:hAnsi="Times New Roman" w:cs="Times New Roman"/>
          <w:color w:val="FF0000"/>
        </w:rPr>
        <w:t>A</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，则</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f(e</w:instrText>
      </w:r>
      <w:r w:rsidRPr="00663C1C">
        <w:rPr>
          <w:rFonts w:ascii="Times New Roman" w:eastAsia="仿宋_GB2312" w:hAnsi="Times New Roman" w:cs="Times New Roman"/>
          <w:i/>
          <w:color w:val="FF0000"/>
          <w:vertAlign w:val="superscript"/>
        </w:rPr>
        <w:instrText>x</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f(e</w:instrText>
      </w:r>
      <w:r w:rsidRPr="00663C1C">
        <w:rPr>
          <w:rFonts w:ascii="Times New Roman" w:eastAsia="仿宋_GB2312" w:hAnsi="Times New Roman" w:cs="Times New Roman"/>
          <w:i/>
          <w:color w:val="FF0000"/>
          <w:vertAlign w:val="superscript"/>
        </w:rPr>
        <w:instrText>x</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hint="eastAsia"/>
          <w:color w:val="FF0000"/>
        </w:rPr>
        <w:instrText>)</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vertAlign w:val="superscript"/>
        </w:rPr>
        <w:instrText>2</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&lt;1</w:t>
      </w:r>
      <w:r w:rsidRPr="00663C1C">
        <w:rPr>
          <w:rFonts w:ascii="Times New Roman" w:eastAsia="仿宋_GB2312" w:hAnsi="Times New Roman" w:cs="Times New Roman"/>
          <w:color w:val="FF0000"/>
        </w:rPr>
        <w:t>且</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)&lt;0</w:t>
      </w:r>
      <w:r w:rsidRPr="00663C1C">
        <w:rPr>
          <w:rFonts w:ascii="Times New Roman" w:eastAsia="仿宋_GB2312" w:hAnsi="Times New Roman" w:cs="Times New Roman"/>
          <w:color w:val="FF0000"/>
        </w:rPr>
        <w:t>，当</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&gt;1</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上单调递减，在</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上单调递增；对于</w:t>
      </w:r>
      <w:r w:rsidRPr="00663C1C">
        <w:rPr>
          <w:rFonts w:ascii="Times New Roman" w:eastAsia="仿宋_GB2312" w:hAnsi="Times New Roman" w:cs="Times New Roman"/>
          <w:color w:val="FF0000"/>
        </w:rPr>
        <w:t>B</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，则</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在实数集</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上恒成立，</w:t>
      </w:r>
      <w:r w:rsidRPr="00663C1C">
        <w:rPr>
          <w:rFonts w:hAnsi="宋体" w:cs="宋体" w:hint="eastAsia"/>
          <w:color w:val="FF0000"/>
        </w:rPr>
        <w:t>∴</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在定义域</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上是增函数；对于</w:t>
      </w:r>
      <w:r w:rsidRPr="00663C1C">
        <w:rPr>
          <w:rFonts w:ascii="Times New Roman" w:eastAsia="仿宋_GB2312" w:hAnsi="Times New Roman" w:cs="Times New Roman"/>
          <w:color w:val="FF0000"/>
        </w:rPr>
        <w:t>C</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，则</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 xml:space="preserve">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 xml:space="preserve">(sin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r(2)</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sin</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4)))</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，显然</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不单调；对于</w:t>
      </w:r>
      <w:r w:rsidRPr="00663C1C">
        <w:rPr>
          <w:rFonts w:ascii="Times New Roman" w:eastAsia="仿宋_GB2312" w:hAnsi="Times New Roman" w:cs="Times New Roman"/>
          <w:color w:val="FF0000"/>
        </w:rPr>
        <w:t>D</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，则</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，则</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)&lt;0</w:t>
      </w:r>
      <w:r w:rsidRPr="00663C1C">
        <w:rPr>
          <w:rFonts w:ascii="Times New Roman" w:eastAsia="仿宋_GB2312" w:hAnsi="Times New Roman" w:cs="Times New Roman"/>
          <w:color w:val="FF0000"/>
        </w:rPr>
        <w:t>，所以</w:t>
      </w:r>
      <w:r w:rsidRPr="00663C1C">
        <w:rPr>
          <w:rFonts w:ascii="Times New Roman" w:eastAsia="仿宋_GB2312" w:hAnsi="Times New Roman" w:cs="Times New Roman"/>
          <w:i/>
          <w:color w:val="FF0000"/>
        </w:rPr>
        <w:t>g</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上先减后增；</w:t>
      </w:r>
      <w:r w:rsidRPr="00663C1C">
        <w:rPr>
          <w:rFonts w:hAnsi="宋体" w:cs="宋体" w:hint="eastAsia"/>
          <w:color w:val="FF0000"/>
        </w:rPr>
        <w:t>∴</w:t>
      </w:r>
      <w:r w:rsidRPr="00663C1C">
        <w:rPr>
          <w:rFonts w:ascii="Times New Roman" w:eastAsia="仿宋_GB2312" w:hAnsi="Times New Roman" w:cs="Times New Roman"/>
          <w:color w:val="FF0000"/>
        </w:rPr>
        <w:t>具有</w:t>
      </w:r>
      <w:r w:rsidRPr="00663C1C">
        <w:rPr>
          <w:rFonts w:ascii="Times New Roman" w:eastAsia="仿宋_GB2312" w:hAnsi="Times New Roman" w:cs="Times New Roman"/>
          <w:i/>
          <w:color w:val="FF0000"/>
        </w:rPr>
        <w:t>M</w:t>
      </w:r>
      <w:r w:rsidRPr="00663C1C">
        <w:rPr>
          <w:rFonts w:ascii="Times New Roman" w:eastAsia="仿宋_GB2312" w:hAnsi="Times New Roman" w:cs="Times New Roman"/>
          <w:color w:val="FF0000"/>
        </w:rPr>
        <w:t>性质的函数的选项为</w:t>
      </w:r>
      <w:r w:rsidRPr="00663C1C">
        <w:rPr>
          <w:rFonts w:ascii="Times New Roman" w:eastAsia="仿宋_GB2312" w:hAnsi="Times New Roman" w:cs="Times New Roman"/>
          <w:color w:val="FF0000"/>
        </w:rPr>
        <w:t>B</w:t>
      </w:r>
      <w:r w:rsidRPr="00663C1C">
        <w:rPr>
          <w:rFonts w:ascii="Times New Roman" w:eastAsia="仿宋_GB2312" w:hAnsi="Times New Roman" w:cs="Times New Roman"/>
          <w:color w:val="FF0000"/>
        </w:rPr>
        <w:t>，不具有</w:t>
      </w:r>
      <w:r w:rsidRPr="00663C1C">
        <w:rPr>
          <w:rFonts w:ascii="Times New Roman" w:eastAsia="仿宋_GB2312" w:hAnsi="Times New Roman" w:cs="Times New Roman"/>
          <w:i/>
          <w:color w:val="FF0000"/>
        </w:rPr>
        <w:t>M</w:t>
      </w:r>
      <w:r w:rsidRPr="00663C1C">
        <w:rPr>
          <w:rFonts w:ascii="Times New Roman" w:eastAsia="仿宋_GB2312" w:hAnsi="Times New Roman" w:cs="Times New Roman"/>
          <w:color w:val="FF0000"/>
        </w:rPr>
        <w:t>性质的函数的选项为</w:t>
      </w:r>
      <w:r w:rsidRPr="00663C1C">
        <w:rPr>
          <w:rFonts w:ascii="Times New Roman" w:eastAsia="仿宋_GB2312" w:hAnsi="Times New Roman" w:cs="Times New Roman"/>
          <w:color w:val="FF0000"/>
        </w:rPr>
        <w:t>A</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C</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D</w:t>
      </w:r>
      <w:r w:rsidRPr="00663C1C">
        <w:rPr>
          <w:rFonts w:ascii="Times New Roman" w:eastAsia="仿宋_GB2312" w:hAnsi="Times New Roman" w:cs="Times New Roman"/>
          <w:color w:val="FF0000"/>
        </w:rPr>
        <w:t>．</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19</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i/>
        </w:rPr>
        <w:t>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求曲线</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在点</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\f(4</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instrText>，</w:instrText>
      </w:r>
      <w:r w:rsidRPr="00EE1AAF">
        <w:rPr>
          <w:rFonts w:ascii="Times New Roman" w:hAnsi="Times New Roman" w:cs="Times New Roman"/>
          <w:i/>
        </w:rPr>
        <w:instrText xml:space="preserve">f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\f(4</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处的切线方程；</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讨论函数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的单调性．</w:t>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lang w:val="it-IT"/>
        </w:rPr>
      </w:pPr>
      <w:r w:rsidRPr="00663C1C">
        <w:rPr>
          <w:rFonts w:ascii="Times New Roman" w:hAnsi="Times New Roman" w:cs="Times New Roman" w:hint="eastAsia"/>
          <w:color w:val="FF0000"/>
        </w:rPr>
        <w:t>19</w:t>
      </w:r>
      <w:r w:rsidRPr="00663C1C">
        <w:rPr>
          <w:rFonts w:ascii="Times New Roman" w:hAnsi="Times New Roman" w:cs="Times New Roman"/>
          <w:color w:val="FF0000"/>
        </w:rPr>
        <w:t>．</w:t>
      </w:r>
      <w:r w:rsidRPr="00663C1C">
        <w:rPr>
          <w:rFonts w:ascii="Times New Roman" w:eastAsia="黑体" w:hAnsi="Times New Roman" w:cs="Times New Roman"/>
          <w:color w:val="FF0000"/>
        </w:rPr>
        <w:t>解</w:t>
      </w:r>
      <w:r w:rsidRPr="00663C1C">
        <w:rPr>
          <w:rFonts w:ascii="Times New Roman" w:eastAsia="黑体" w:hAnsi="Times New Roman" w:cs="Times New Roman" w:hint="eastAsia"/>
          <w:color w:val="FF0000"/>
        </w:rPr>
        <w:t xml:space="preserve">析　</w:t>
      </w:r>
      <w:r w:rsidRPr="00663C1C">
        <w:rPr>
          <w:rFonts w:ascii="Times New Roman" w:eastAsia="楷体_GB2312" w:hAnsi="Times New Roman" w:cs="Times New Roman"/>
          <w:color w:val="FF0000"/>
        </w:rPr>
        <w:t>(1)</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3</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hAnsi="宋体" w:cs="宋体" w:hint="eastAsia"/>
          <w:color w:val="FF0000"/>
          <w:lang w:val="it-IT"/>
        </w:rPr>
        <w:t>∴</w:t>
      </w:r>
      <w:r w:rsidRPr="00663C1C">
        <w:rPr>
          <w:rFonts w:ascii="Times New Roman" w:eastAsia="仿宋" w:hAnsi="Times New Roman" w:cs="Times New Roman"/>
          <w:i/>
          <w:color w:val="FF0000"/>
          <w:lang w:val="it-IT"/>
        </w:rPr>
        <w:t>f</w:t>
      </w:r>
      <w:r w:rsidRPr="00663C1C">
        <w:rPr>
          <w:rFonts w:ascii="Times New Roman" w:eastAsia="仿宋" w:hAnsi="Times New Roman" w:cs="Times New Roman"/>
          <w:color w:val="FF0000"/>
          <w:lang w:val="it-IT"/>
        </w:rPr>
        <w:t>′</w:t>
      </w:r>
      <w:r w:rsidRPr="00663C1C">
        <w:rPr>
          <w:rFonts w:ascii="Times New Roman" w:eastAsia="仿宋" w:hAnsi="Times New Roman" w:cs="Times New Roman"/>
          <w:color w:val="FF0000"/>
          <w:lang w:val="it-IT"/>
        </w:rPr>
        <w:fldChar w:fldCharType="begin"/>
      </w:r>
      <w:r w:rsidRPr="00663C1C">
        <w:rPr>
          <w:rFonts w:ascii="Times New Roman" w:eastAsia="仿宋" w:hAnsi="Times New Roman" w:cs="Times New Roman"/>
          <w:color w:val="FF0000"/>
          <w:lang w:val="it-IT"/>
        </w:rPr>
        <w:instrText>eq \b\lc\(\rc\)(\a\vs4\al\co1(</w:instrText>
      </w:r>
      <w:r w:rsidRPr="00663C1C">
        <w:rPr>
          <w:rFonts w:ascii="Times New Roman" w:eastAsia="仿宋" w:hAnsi="Times New Roman" w:cs="Times New Roman"/>
          <w:color w:val="FF0000"/>
          <w:lang w:val="it-IT"/>
        </w:rPr>
        <w:instrText>－</w:instrText>
      </w:r>
      <w:r w:rsidRPr="00663C1C">
        <w:rPr>
          <w:rFonts w:ascii="Times New Roman" w:eastAsia="仿宋" w:hAnsi="Times New Roman" w:cs="Times New Roman"/>
          <w:color w:val="FF0000"/>
          <w:lang w:val="it-IT"/>
        </w:rPr>
        <w:instrText>\f(4</w:instrText>
      </w:r>
      <w:r w:rsidRPr="00663C1C">
        <w:rPr>
          <w:rFonts w:ascii="Times New Roman" w:eastAsia="仿宋" w:hAnsi="Times New Roman" w:cs="Times New Roman"/>
          <w:i/>
          <w:color w:val="FF0000"/>
          <w:lang w:val="it-IT"/>
        </w:rPr>
        <w:instrText>,</w:instrText>
      </w:r>
      <w:r w:rsidRPr="00663C1C">
        <w:rPr>
          <w:rFonts w:ascii="Times New Roman" w:eastAsia="仿宋" w:hAnsi="Times New Roman" w:cs="Times New Roman"/>
          <w:color w:val="FF0000"/>
          <w:lang w:val="it-IT"/>
        </w:rPr>
        <w:instrText>3)))</w:instrText>
      </w:r>
      <w:r w:rsidRPr="00663C1C">
        <w:rPr>
          <w:rFonts w:ascii="Times New Roman" w:eastAsia="仿宋" w:hAnsi="Times New Roman" w:cs="Times New Roman"/>
          <w:color w:val="FF0000"/>
          <w:lang w:val="it-IT"/>
        </w:rPr>
        <w:fldChar w:fldCharType="end"/>
      </w:r>
      <w:r w:rsidRPr="00663C1C">
        <w:rPr>
          <w:rFonts w:ascii="Times New Roman" w:eastAsia="仿宋" w:hAnsi="Times New Roman" w:cs="Times New Roman"/>
          <w:color w:val="FF0000"/>
          <w:lang w:val="it-IT"/>
        </w:rPr>
        <w:t>＝</w:t>
      </w:r>
      <w:r w:rsidRPr="00663C1C">
        <w:rPr>
          <w:rFonts w:ascii="Times New Roman" w:eastAsia="仿宋" w:hAnsi="Times New Roman" w:cs="Times New Roman"/>
          <w:color w:val="FF0000"/>
          <w:lang w:val="it-IT"/>
        </w:rPr>
        <w:t>0</w:t>
      </w:r>
      <w:r w:rsidRPr="00663C1C">
        <w:rPr>
          <w:rFonts w:ascii="Times New Roman" w:eastAsia="仿宋" w:hAnsi="Times New Roman" w:cs="Times New Roman"/>
          <w:color w:val="FF0000"/>
          <w:lang w:val="it-IT"/>
        </w:rPr>
        <w:t>．</w:t>
      </w:r>
      <w:r w:rsidRPr="00663C1C">
        <w:rPr>
          <w:rFonts w:ascii="Times New Roman" w:eastAsia="仿宋" w:hAnsi="Times New Roman" w:cs="Times New Roman"/>
          <w:color w:val="FF0000"/>
        </w:rPr>
        <w:t>又</w:t>
      </w:r>
      <w:r w:rsidRPr="00663C1C">
        <w:rPr>
          <w:rFonts w:ascii="Times New Roman" w:eastAsia="仿宋" w:hAnsi="Times New Roman" w:cs="Times New Roman"/>
          <w:i/>
          <w:color w:val="FF0000"/>
          <w:lang w:val="it-IT"/>
        </w:rPr>
        <w:t>f</w:t>
      </w:r>
      <w:r w:rsidRPr="00663C1C">
        <w:rPr>
          <w:rFonts w:ascii="Times New Roman" w:eastAsia="仿宋" w:hAnsi="Times New Roman" w:cs="Times New Roman"/>
          <w:color w:val="FF0000"/>
          <w:lang w:val="it-IT"/>
        </w:rPr>
        <w:fldChar w:fldCharType="begin"/>
      </w:r>
      <w:r w:rsidRPr="00663C1C">
        <w:rPr>
          <w:rFonts w:ascii="Times New Roman" w:eastAsia="仿宋" w:hAnsi="Times New Roman" w:cs="Times New Roman"/>
          <w:color w:val="FF0000"/>
          <w:lang w:val="it-IT"/>
        </w:rPr>
        <w:instrText>eq \b\lc\(\rc\)(\a\vs4\al\co1(</w:instrText>
      </w:r>
      <w:r w:rsidRPr="00663C1C">
        <w:rPr>
          <w:rFonts w:ascii="Times New Roman" w:eastAsia="仿宋" w:hAnsi="Times New Roman" w:cs="Times New Roman"/>
          <w:color w:val="FF0000"/>
          <w:lang w:val="it-IT"/>
        </w:rPr>
        <w:instrText>－</w:instrText>
      </w:r>
      <w:r w:rsidRPr="00663C1C">
        <w:rPr>
          <w:rFonts w:ascii="Times New Roman" w:eastAsia="仿宋" w:hAnsi="Times New Roman" w:cs="Times New Roman"/>
          <w:color w:val="FF0000"/>
          <w:lang w:val="it-IT"/>
        </w:rPr>
        <w:instrText>\f(4</w:instrText>
      </w:r>
      <w:r w:rsidRPr="00663C1C">
        <w:rPr>
          <w:rFonts w:ascii="Times New Roman" w:eastAsia="仿宋" w:hAnsi="Times New Roman" w:cs="Times New Roman"/>
          <w:i/>
          <w:color w:val="FF0000"/>
          <w:lang w:val="it-IT"/>
        </w:rPr>
        <w:instrText>,</w:instrText>
      </w:r>
      <w:r w:rsidRPr="00663C1C">
        <w:rPr>
          <w:rFonts w:ascii="Times New Roman" w:eastAsia="仿宋" w:hAnsi="Times New Roman" w:cs="Times New Roman"/>
          <w:color w:val="FF0000"/>
          <w:lang w:val="it-IT"/>
        </w:rPr>
        <w:instrText>3)))</w:instrText>
      </w:r>
      <w:r w:rsidRPr="00663C1C">
        <w:rPr>
          <w:rFonts w:ascii="Times New Roman" w:eastAsia="仿宋" w:hAnsi="Times New Roman" w:cs="Times New Roman"/>
          <w:color w:val="FF0000"/>
          <w:lang w:val="it-IT"/>
        </w:rPr>
        <w:fldChar w:fldCharType="end"/>
      </w:r>
      <w:r w:rsidRPr="00663C1C">
        <w:rPr>
          <w:rFonts w:ascii="Times New Roman" w:eastAsia="仿宋" w:hAnsi="Times New Roman" w:cs="Times New Roman"/>
          <w:color w:val="FF0000"/>
          <w:lang w:val="it-IT"/>
        </w:rPr>
        <w:t>＝</w:t>
      </w:r>
      <w:r w:rsidRPr="00663C1C">
        <w:rPr>
          <w:rFonts w:ascii="Times New Roman" w:eastAsia="仿宋" w:hAnsi="Times New Roman" w:cs="Times New Roman"/>
          <w:color w:val="FF0000"/>
          <w:lang w:val="it-IT"/>
        </w:rPr>
        <w:fldChar w:fldCharType="begin"/>
      </w:r>
      <w:r w:rsidRPr="00663C1C">
        <w:rPr>
          <w:rFonts w:ascii="Times New Roman" w:eastAsia="仿宋" w:hAnsi="Times New Roman" w:cs="Times New Roman"/>
          <w:color w:val="FF0000"/>
          <w:lang w:val="it-IT"/>
        </w:rPr>
        <w:instrText>eq \f(16</w:instrText>
      </w:r>
      <w:r w:rsidRPr="00663C1C">
        <w:rPr>
          <w:rFonts w:ascii="Times New Roman" w:eastAsia="仿宋" w:hAnsi="Times New Roman" w:cs="Times New Roman"/>
          <w:i/>
          <w:color w:val="FF0000"/>
          <w:lang w:val="it-IT"/>
        </w:rPr>
        <w:instrText>,</w:instrText>
      </w:r>
      <w:r w:rsidRPr="00663C1C">
        <w:rPr>
          <w:rFonts w:ascii="Times New Roman" w:eastAsia="仿宋" w:hAnsi="Times New Roman" w:cs="Times New Roman"/>
          <w:color w:val="FF0000"/>
          <w:lang w:val="it-IT"/>
        </w:rPr>
        <w:instrText>27)</w:instrText>
      </w:r>
      <w:r w:rsidRPr="00663C1C">
        <w:rPr>
          <w:rFonts w:ascii="Times New Roman" w:eastAsia="仿宋" w:hAnsi="Times New Roman" w:cs="Times New Roman"/>
          <w:color w:val="FF0000"/>
          <w:lang w:val="it-IT"/>
        </w:rPr>
        <w:fldChar w:fldCharType="end"/>
      </w:r>
      <w:r w:rsidRPr="00663C1C">
        <w:rPr>
          <w:rFonts w:ascii="Times New Roman" w:eastAsia="仿宋" w:hAnsi="Times New Roman" w:cs="Times New Roman"/>
          <w:color w:val="FF0000"/>
          <w:lang w:val="it-IT"/>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color w:val="FF0000"/>
        </w:rPr>
        <w:t>曲线</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\f(4</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 xml:space="preserve">f </w:instrText>
      </w:r>
      <w:r w:rsidRPr="00663C1C">
        <w:rPr>
          <w:rFonts w:ascii="Times New Roman" w:eastAsia="仿宋" w:hAnsi="Times New Roman" w:cs="Times New Roman"/>
          <w:color w:val="FF0000"/>
        </w:rPr>
        <w:instrText>\b\lc\(\rc\)(\a\vs4\al\co1(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\f(4</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处的切线方程为</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\f(16</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27)</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lang w:val="pt-BR"/>
        </w:r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3</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hAnsi="宋体" w:cs="宋体" w:hint="eastAsia"/>
          <w:color w:val="FF0000"/>
          <w:lang w:val="pt-BR"/>
        </w:rPr>
        <w:t>∴</w:t>
      </w:r>
      <w:r w:rsidRPr="00663C1C">
        <w:rPr>
          <w:rFonts w:ascii="Times New Roman" w:eastAsia="仿宋" w:hAnsi="Times New Roman" w:cs="Times New Roman"/>
          <w:i/>
          <w:color w:val="FF0000"/>
          <w:lang w:val="pt-BR"/>
        </w:rPr>
        <w:t>g</w:t>
      </w:r>
      <w:r w:rsidRPr="00663C1C">
        <w:rPr>
          <w:rFonts w:ascii="Times New Roman" w:eastAsia="仿宋" w:hAnsi="Times New Roman" w:cs="Times New Roman"/>
          <w:color w:val="FF0000"/>
          <w:lang w:val="pt-BR"/>
        </w:rPr>
        <w:t>′(</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lang w:val="pt-BR"/>
        </w:rPr>
        <w:instrText>eq \b\lc\(\rc\)(\a\vs4\al\co1(\f(3</w:instrText>
      </w:r>
      <w:r w:rsidRPr="00663C1C">
        <w:rPr>
          <w:rFonts w:ascii="Times New Roman" w:eastAsia="仿宋" w:hAnsi="Times New Roman" w:cs="Times New Roman"/>
          <w:i/>
          <w:color w:val="FF0000"/>
          <w:lang w:val="pt-BR"/>
        </w:rPr>
        <w:instrText>,</w:instrText>
      </w:r>
      <w:r w:rsidRPr="00663C1C">
        <w:rPr>
          <w:rFonts w:ascii="Times New Roman" w:eastAsia="仿宋" w:hAnsi="Times New Roman" w:cs="Times New Roman"/>
          <w:color w:val="FF0000"/>
          <w:lang w:val="pt-BR"/>
        </w:rPr>
        <w:instrText>2)</w:instrText>
      </w:r>
      <w:r w:rsidRPr="00663C1C">
        <w:rPr>
          <w:rFonts w:ascii="Times New Roman" w:eastAsia="仿宋" w:hAnsi="Times New Roman" w:cs="Times New Roman"/>
          <w:i/>
          <w:color w:val="FF0000"/>
          <w:lang w:val="pt-BR"/>
        </w:rPr>
        <w:instrText>x</w:instrText>
      </w:r>
      <w:r w:rsidRPr="00663C1C">
        <w:rPr>
          <w:rFonts w:ascii="Times New Roman" w:eastAsia="仿宋" w:hAnsi="Times New Roman" w:cs="Times New Roman"/>
          <w:color w:val="FF0000"/>
          <w:vertAlign w:val="superscript"/>
          <w:lang w:val="pt-BR"/>
        </w:rPr>
        <w:instrText>2</w:instrText>
      </w:r>
      <w:r w:rsidRPr="00663C1C">
        <w:rPr>
          <w:rFonts w:ascii="Times New Roman" w:eastAsia="仿宋" w:hAnsi="Times New Roman" w:cs="Times New Roman"/>
          <w:color w:val="FF0000"/>
          <w:lang w:val="pt-BR"/>
        </w:rPr>
        <w:instrText>＋</w:instrText>
      </w:r>
      <w:r w:rsidRPr="00663C1C">
        <w:rPr>
          <w:rFonts w:ascii="Times New Roman" w:eastAsia="仿宋" w:hAnsi="Times New Roman" w:cs="Times New Roman"/>
          <w:color w:val="FF0000"/>
          <w:lang w:val="pt-BR"/>
        </w:rPr>
        <w:instrText>2</w:instrText>
      </w:r>
      <w:r w:rsidRPr="00663C1C">
        <w:rPr>
          <w:rFonts w:ascii="Times New Roman" w:eastAsia="仿宋" w:hAnsi="Times New Roman" w:cs="Times New Roman"/>
          <w:i/>
          <w:color w:val="FF0000"/>
          <w:lang w:val="pt-BR"/>
        </w:rPr>
        <w:instrText>x</w:instrText>
      </w:r>
      <w:r w:rsidRPr="00663C1C">
        <w:rPr>
          <w:rFonts w:ascii="Times New Roman" w:eastAsia="仿宋" w:hAnsi="Times New Roman" w:cs="Times New Roman"/>
          <w:color w:val="FF0000"/>
          <w:lang w:val="pt-BR"/>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lang w:val="pt-BR"/>
        </w:rPr>
        <w:t>e</w:t>
      </w:r>
      <w:r w:rsidRPr="00663C1C">
        <w:rPr>
          <w:rFonts w:ascii="Times New Roman" w:eastAsia="仿宋" w:hAnsi="Times New Roman" w:cs="Times New Roman"/>
          <w:i/>
          <w:color w:val="FF0000"/>
          <w:vertAlign w:val="superscript"/>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lang w:val="pt-BR"/>
        </w:rPr>
        <w:instrText>eq \b\lc\(\rc\)(\a\vs4\al\co1(\f(1</w:instrText>
      </w:r>
      <w:r w:rsidRPr="00663C1C">
        <w:rPr>
          <w:rFonts w:ascii="Times New Roman" w:eastAsia="仿宋" w:hAnsi="Times New Roman" w:cs="Times New Roman"/>
          <w:i/>
          <w:color w:val="FF0000"/>
          <w:lang w:val="pt-BR"/>
        </w:rPr>
        <w:instrText>,</w:instrText>
      </w:r>
      <w:r w:rsidRPr="00663C1C">
        <w:rPr>
          <w:rFonts w:ascii="Times New Roman" w:eastAsia="仿宋" w:hAnsi="Times New Roman" w:cs="Times New Roman"/>
          <w:color w:val="FF0000"/>
          <w:lang w:val="pt-BR"/>
        </w:rPr>
        <w:instrText>2)</w:instrText>
      </w:r>
      <w:r w:rsidRPr="00663C1C">
        <w:rPr>
          <w:rFonts w:ascii="Times New Roman" w:eastAsia="仿宋" w:hAnsi="Times New Roman" w:cs="Times New Roman"/>
          <w:i/>
          <w:color w:val="FF0000"/>
          <w:lang w:val="pt-BR"/>
        </w:rPr>
        <w:instrText>x</w:instrText>
      </w:r>
      <w:r w:rsidRPr="00663C1C">
        <w:rPr>
          <w:rFonts w:ascii="Times New Roman" w:eastAsia="仿宋" w:hAnsi="Times New Roman" w:cs="Times New Roman"/>
          <w:color w:val="FF0000"/>
          <w:vertAlign w:val="superscript"/>
          <w:lang w:val="pt-BR"/>
        </w:rPr>
        <w:instrText>3</w:instrText>
      </w:r>
      <w:r w:rsidRPr="00663C1C">
        <w:rPr>
          <w:rFonts w:ascii="Times New Roman" w:eastAsia="仿宋" w:hAnsi="Times New Roman" w:cs="Times New Roman"/>
          <w:color w:val="FF0000"/>
          <w:lang w:val="pt-BR"/>
        </w:rPr>
        <w:instrText>＋</w:instrText>
      </w:r>
      <w:r w:rsidRPr="00663C1C">
        <w:rPr>
          <w:rFonts w:ascii="Times New Roman" w:eastAsia="仿宋" w:hAnsi="Times New Roman" w:cs="Times New Roman"/>
          <w:i/>
          <w:color w:val="FF0000"/>
          <w:lang w:val="pt-BR"/>
        </w:rPr>
        <w:instrText>x</w:instrText>
      </w:r>
      <w:r w:rsidRPr="00663C1C">
        <w:rPr>
          <w:rFonts w:ascii="Times New Roman" w:eastAsia="仿宋" w:hAnsi="Times New Roman" w:cs="Times New Roman"/>
          <w:color w:val="FF0000"/>
          <w:vertAlign w:val="superscript"/>
          <w:lang w:val="pt-BR"/>
        </w:rPr>
        <w:instrText>2</w:instrText>
      </w:r>
      <w:r w:rsidRPr="00663C1C">
        <w:rPr>
          <w:rFonts w:ascii="Times New Roman" w:eastAsia="仿宋" w:hAnsi="Times New Roman" w:cs="Times New Roman"/>
          <w:color w:val="FF0000"/>
          <w:lang w:val="pt-BR"/>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lang w:val="pt-BR"/>
        </w:rPr>
        <w:t>e</w:t>
      </w:r>
      <w:r w:rsidRPr="00663C1C">
        <w:rPr>
          <w:rFonts w:ascii="Times New Roman" w:eastAsia="仿宋" w:hAnsi="Times New Roman" w:cs="Times New Roman"/>
          <w:i/>
          <w:color w:val="FF0000"/>
          <w:vertAlign w:val="superscript"/>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lang w:val="pt-BR"/>
        </w:rPr>
        <w:instrText>eq \f(1</w:instrText>
      </w:r>
      <w:r w:rsidRPr="00663C1C">
        <w:rPr>
          <w:rFonts w:ascii="Times New Roman" w:eastAsia="仿宋" w:hAnsi="Times New Roman" w:cs="Times New Roman"/>
          <w:i/>
          <w:color w:val="FF0000"/>
          <w:lang w:val="pt-BR"/>
        </w:rPr>
        <w:instrText>,</w:instrText>
      </w:r>
      <w:r w:rsidRPr="00663C1C">
        <w:rPr>
          <w:rFonts w:ascii="Times New Roman" w:eastAsia="仿宋" w:hAnsi="Times New Roman" w:cs="Times New Roman"/>
          <w:color w:val="FF0000"/>
          <w:lang w:val="pt-BR"/>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1)(</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4)e</w:t>
      </w:r>
      <w:r w:rsidRPr="00663C1C">
        <w:rPr>
          <w:rFonts w:ascii="Times New Roman" w:eastAsia="仿宋" w:hAnsi="Times New Roman" w:cs="Times New Roman"/>
          <w:i/>
          <w:color w:val="FF0000"/>
          <w:vertAlign w:val="superscript"/>
          <w:lang w:val="pt-BR"/>
        </w:rPr>
        <w:t>x</w:t>
      </w:r>
      <w:r w:rsidRPr="00663C1C">
        <w:rPr>
          <w:rFonts w:ascii="Times New Roman" w:eastAsia="仿宋" w:hAnsi="Times New Roman" w:cs="Times New Roman"/>
          <w:color w:val="FF0000"/>
          <w:lang w:val="pt-BR"/>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lang w:val="pt-BR"/>
        </w:rPr>
      </w:pP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lang w:val="pt-BR"/>
        </w:rPr>
        <w:t>g</w:t>
      </w:r>
      <w:r w:rsidRPr="00663C1C">
        <w:rPr>
          <w:rFonts w:ascii="Times New Roman" w:eastAsia="仿宋" w:hAnsi="Times New Roman" w:cs="Times New Roman"/>
          <w:color w:val="FF0000"/>
          <w:lang w:val="pt-BR"/>
        </w:rPr>
        <w:t>′(</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0</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0</w:t>
      </w:r>
      <w:r w:rsidRPr="00663C1C">
        <w:rPr>
          <w:rFonts w:ascii="Times New Roman" w:eastAsia="仿宋" w:hAnsi="Times New Roman" w:cs="Times New Roman"/>
          <w:color w:val="FF0000"/>
          <w:lang w:val="pt-BR"/>
        </w:rPr>
        <w:t>，</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1</w:t>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lang w:val="pt-BR"/>
        </w:rPr>
        <w:t>x</w:t>
      </w:r>
      <w:r w:rsidRPr="00663C1C">
        <w:rPr>
          <w:rFonts w:ascii="Times New Roman" w:eastAsia="仿宋" w:hAnsi="Times New Roman" w:cs="Times New Roman"/>
          <w:color w:val="FF0000"/>
          <w:lang w:val="pt-BR"/>
        </w:rPr>
        <w:t>＝－</w:t>
      </w:r>
      <w:r w:rsidRPr="00663C1C">
        <w:rPr>
          <w:rFonts w:ascii="Times New Roman" w:eastAsia="仿宋" w:hAnsi="Times New Roman" w:cs="Times New Roman"/>
          <w:color w:val="FF0000"/>
          <w:lang w:val="pt-BR"/>
        </w:rPr>
        <w:t>4</w:t>
      </w:r>
      <w:r w:rsidRPr="00663C1C">
        <w:rPr>
          <w:rFonts w:ascii="Times New Roman" w:eastAsia="仿宋" w:hAnsi="Times New Roman" w:cs="Times New Roman"/>
          <w:color w:val="FF0000"/>
          <w:lang w:val="pt-BR"/>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单调递减；当－</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单调递增；</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单调递增．</w:t>
      </w:r>
    </w:p>
    <w:p w:rsidR="001103C7" w:rsidRPr="00663C1C" w:rsidRDefault="00244C92" w:rsidP="001103C7">
      <w:pPr>
        <w:pStyle w:val="a6"/>
        <w:tabs>
          <w:tab w:val="left" w:pos="432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综上可知，</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上单调递减，在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w:t>
      </w:r>
    </w:p>
    <w:p w:rsidR="001103C7" w:rsidRPr="00EE1AAF" w:rsidRDefault="00244C92" w:rsidP="001103C7">
      <w:pPr>
        <w:pStyle w:val="a6"/>
        <w:spacing w:line="360" w:lineRule="auto"/>
        <w:rPr>
          <w:rFonts w:ascii="Times New Roman" w:hAnsi="Times New Roman" w:cs="Times New Roman"/>
        </w:rPr>
      </w:pPr>
      <w:r w:rsidRPr="00EE1AAF">
        <w:rPr>
          <w:rFonts w:ascii="Times New Roman" w:hAnsi="Times New Roman" w:cs="Times New Roman" w:hint="eastAsia"/>
        </w:rPr>
        <w:t>20</w:t>
      </w:r>
      <w:r w:rsidRPr="00EE1AAF">
        <w:rPr>
          <w:rFonts w:ascii="Times New Roman" w:hAnsi="Times New Roman" w:cs="Times New Roman"/>
        </w:rPr>
        <w:t>．设函数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e</w:t>
      </w:r>
      <w:r w:rsidRPr="00EE1AAF">
        <w:rPr>
          <w:rFonts w:ascii="Times New Roman" w:hAnsi="Times New Roman" w:cs="Times New Roman"/>
          <w:i/>
          <w:vertAlign w:val="superscript"/>
        </w:rPr>
        <w:t>a</w:t>
      </w:r>
      <w:r w:rsidRPr="00EE1AAF">
        <w:rPr>
          <w:rFonts w:ascii="Times New Roman" w:hAnsi="Times New Roman" w:cs="Times New Roman"/>
          <w:vertAlign w:val="superscript"/>
        </w:rPr>
        <w:t>－</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i/>
        </w:rPr>
        <w:t>bx</w:t>
      </w:r>
      <w:r w:rsidRPr="00EE1AAF">
        <w:rPr>
          <w:rFonts w:ascii="Times New Roman" w:hAnsi="Times New Roman" w:cs="Times New Roman"/>
        </w:rPr>
        <w:t>，曲线</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在点</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rPr>
        <w:t>处的切线方程为</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4</w:t>
      </w:r>
      <w:r w:rsidRPr="00EE1AAF">
        <w:rPr>
          <w:rFonts w:ascii="Times New Roman" w:hAnsi="Times New Roman" w:cs="Times New Roman"/>
        </w:rPr>
        <w:t>．</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求</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的值；</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求</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的单调区间．</w:t>
      </w:r>
    </w:p>
    <w:p w:rsidR="001103C7" w:rsidRPr="00663C1C" w:rsidRDefault="00244C92" w:rsidP="001103C7">
      <w:pPr>
        <w:pStyle w:val="a6"/>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20</w:t>
      </w:r>
      <w:r w:rsidRPr="00663C1C">
        <w:rPr>
          <w:rFonts w:ascii="Times New Roman" w:hAnsi="Times New Roman" w:cs="Times New Roman"/>
          <w:color w:val="FF0000"/>
        </w:rPr>
        <w:t>．</w:t>
      </w:r>
      <w:r w:rsidRPr="00663C1C">
        <w:rPr>
          <w:rFonts w:ascii="Times New Roman" w:eastAsia="黑体" w:hAnsi="Times New Roman" w:cs="Times New Roman"/>
          <w:color w:val="FF0000"/>
        </w:rPr>
        <w:t>解</w:t>
      </w:r>
      <w:r w:rsidRPr="00663C1C">
        <w:rPr>
          <w:rFonts w:ascii="Times New Roman" w:eastAsia="黑体" w:hAnsi="Times New Roman" w:cs="Times New Roman" w:hint="eastAsia"/>
          <w:color w:val="FF0000"/>
        </w:rPr>
        <w:t>析</w:t>
      </w:r>
      <w:r w:rsidRPr="00663C1C">
        <w:rPr>
          <w:rFonts w:ascii="Times New Roman" w:hAnsi="Times New Roman" w:cs="Times New Roman"/>
          <w:color w:val="FF0000"/>
        </w:rPr>
        <w:t xml:space="preserve">　</w:t>
      </w:r>
      <w:r w:rsidRPr="00663C1C">
        <w:rPr>
          <w:rFonts w:ascii="Times New Roman" w:hAnsi="Times New Roman" w:cs="Times New Roman"/>
          <w:color w:val="FF0000"/>
        </w:rPr>
        <w:t>(1</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a</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bx</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a</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由题意得</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lc</w:instrText>
      </w:r>
      <w:r w:rsidRPr="00663C1C">
        <w:rPr>
          <w:rFonts w:ascii="Times New Roman" w:eastAsia="仿宋" w:hAnsi="Times New Roman" w:cs="Times New Roman"/>
          <w:color w:val="FF0000"/>
        </w:rPr>
        <w:instrText>\{(\a\vs4\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2e</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lc</w:instrText>
      </w:r>
      <w:r w:rsidRPr="00663C1C">
        <w:rPr>
          <w:rFonts w:ascii="Times New Roman" w:eastAsia="仿宋" w:hAnsi="Times New Roman" w:cs="Times New Roman"/>
          <w:color w:val="FF0000"/>
        </w:rPr>
        <w:instrText>\{(\a\vs4\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1(2e</w:instrText>
      </w:r>
      <w:r w:rsidRPr="00663C1C">
        <w:rPr>
          <w:rFonts w:ascii="Times New Roman" w:eastAsia="仿宋" w:hAnsi="Times New Roman" w:cs="Times New Roman"/>
          <w:i/>
          <w:color w:val="FF0000"/>
          <w:vertAlign w:val="superscript"/>
        </w:rPr>
        <w:instrText>a</w:instrText>
      </w:r>
      <w:r w:rsidRPr="00663C1C">
        <w:rPr>
          <w:rFonts w:ascii="Times New Roman" w:eastAsia="仿宋" w:hAnsi="Times New Roman" w:cs="Times New Roman"/>
          <w:color w:val="FF0000"/>
          <w:vertAlign w:val="superscript"/>
        </w:rPr>
        <w:instrText>－</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2e</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a</w:instrText>
      </w:r>
      <w:r w:rsidRPr="00663C1C">
        <w:rPr>
          <w:rFonts w:ascii="Times New Roman" w:eastAsia="仿宋" w:hAnsi="Times New Roman" w:cs="Times New Roman"/>
          <w:color w:val="FF0000"/>
          <w:vertAlign w:val="superscript"/>
        </w:rPr>
        <w:instrText>－</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sectPr w:rsidR="001103C7" w:rsidRPr="00663C1C" w:rsidSect="001F2D32">
          <w:headerReference w:type="default" r:id="rId39"/>
          <w:footerReference w:type="default" r:id="rId40"/>
          <w:pgSz w:w="11906" w:h="16838"/>
          <w:pgMar w:top="1134" w:right="1134" w:bottom="1134" w:left="1134" w:header="851" w:footer="850" w:gutter="0"/>
          <w:pgNumType w:start="8"/>
          <w:cols w:space="425"/>
          <w:docGrid w:type="lines" w:linePitch="312"/>
        </w:sect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由</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lastRenderedPageBreak/>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color w:val="FF0000"/>
          <w:vertAlign w:val="superscript"/>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及</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与</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color w:val="FF0000"/>
          <w:vertAlign w:val="superscript"/>
        </w:rPr>
        <w:t>1</w:t>
      </w:r>
      <w:r w:rsidRPr="00663C1C">
        <w:rPr>
          <w:rFonts w:ascii="Times New Roman" w:eastAsia="仿宋" w:hAnsi="Times New Roman" w:cs="Times New Roman"/>
          <w:color w:val="FF0000"/>
        </w:rPr>
        <w:t>同号．</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color w:val="FF0000"/>
          <w:vertAlign w:val="superscript"/>
        </w:rPr>
        <w:t>1</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color w:val="FF0000"/>
          <w:vertAlign w:val="superscript"/>
        </w:rPr>
        <w:t>1</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上递减；</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上递增，</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上恒成立，</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上恒成立．</w:t>
      </w:r>
    </w:p>
    <w:p w:rsidR="001103C7" w:rsidRPr="00663C1C" w:rsidRDefault="00244C92" w:rsidP="001103C7">
      <w:pPr>
        <w:pStyle w:val="a6"/>
        <w:tabs>
          <w:tab w:val="left" w:pos="4320"/>
        </w:tabs>
        <w:snapToGrid w:val="0"/>
        <w:spacing w:line="360" w:lineRule="auto"/>
        <w:ind w:leftChars="200" w:left="420"/>
        <w:rPr>
          <w:rFonts w:ascii="Times New Roman" w:eastAsia="黑体"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，无单调递减区间．</w:t>
      </w:r>
    </w:p>
    <w:p w:rsidR="001103C7" w:rsidRPr="00EE1AAF" w:rsidRDefault="00244C92" w:rsidP="00244C92">
      <w:pPr>
        <w:spacing w:beforeLines="50" w:before="156" w:line="360" w:lineRule="auto"/>
        <w:ind w:firstLineChars="200" w:firstLine="422"/>
        <w:contextualSpacing/>
        <w:jc w:val="left"/>
        <w:rPr>
          <w:rFonts w:ascii="Times New Roman" w:eastAsia="黑体" w:hAnsi="Times New Roman" w:cs="Times New Roman"/>
          <w:b/>
          <w:szCs w:val="21"/>
        </w:rPr>
      </w:pPr>
      <w:r w:rsidRPr="00EE1AAF">
        <w:rPr>
          <w:rFonts w:ascii="Times New Roman" w:eastAsia="黑体" w:hAnsi="Times New Roman" w:cs="Times New Roman"/>
          <w:b/>
          <w:szCs w:val="21"/>
        </w:rPr>
        <w:t>考点</w:t>
      </w:r>
      <w:r w:rsidRPr="00EE1AAF">
        <w:rPr>
          <w:rFonts w:ascii="Times New Roman" w:eastAsia="黑体" w:hAnsi="Times New Roman" w:cs="Times New Roman" w:hint="eastAsia"/>
          <w:b/>
          <w:szCs w:val="21"/>
        </w:rPr>
        <w:t>二</w:t>
      </w:r>
      <w:r w:rsidRPr="00EE1AAF">
        <w:rPr>
          <w:rFonts w:ascii="Times New Roman" w:eastAsia="黑体" w:hAnsi="Times New Roman" w:cs="Times New Roman"/>
          <w:b/>
          <w:szCs w:val="21"/>
        </w:rPr>
        <w:t xml:space="preserve">　</w:t>
      </w:r>
      <w:r w:rsidRPr="00EE1AAF">
        <w:rPr>
          <w:rFonts w:ascii="Times New Roman" w:eastAsia="黑体" w:hAnsi="Times New Roman" w:cs="Times New Roman"/>
        </w:rPr>
        <w:t>比较大小或解不等式</w:t>
      </w:r>
    </w:p>
    <w:p w:rsidR="001103C7" w:rsidRPr="00EE1AAF" w:rsidRDefault="00244C92" w:rsidP="001103C7">
      <w:pPr>
        <w:spacing w:line="360" w:lineRule="auto"/>
        <w:ind w:firstLineChars="200" w:firstLine="420"/>
        <w:contextualSpacing/>
        <w:jc w:val="left"/>
        <w:rPr>
          <w:rFonts w:ascii="Times New Roman" w:eastAsia="黑体" w:hAnsi="Times New Roman" w:cs="Times New Roman"/>
          <w:b/>
          <w:szCs w:val="21"/>
        </w:rPr>
      </w:pPr>
      <w:r w:rsidRPr="00EE1AAF">
        <w:rPr>
          <w:rFonts w:ascii="Times New Roman" w:eastAsia="黑体" w:hAnsi="Times New Roman" w:cs="Times New Roman"/>
        </w:rPr>
        <w:t>【</w:t>
      </w:r>
      <w:r w:rsidRPr="00EE1AAF">
        <w:rPr>
          <w:rFonts w:ascii="Times New Roman" w:eastAsia="黑体" w:hAnsi="Times New Roman" w:cs="Times New Roman"/>
          <w:b/>
        </w:rPr>
        <w:t>方法总结</w:t>
      </w:r>
      <w:r w:rsidRPr="00EE1AAF">
        <w:rPr>
          <w:rFonts w:ascii="Times New Roman" w:eastAsia="黑体" w:hAnsi="Times New Roman" w:cs="Times New Roman"/>
        </w:rPr>
        <w:t>】</w:t>
      </w:r>
    </w:p>
    <w:p w:rsidR="001103C7" w:rsidRPr="00EE1AAF" w:rsidRDefault="00244C92" w:rsidP="001103C7">
      <w:pPr>
        <w:pStyle w:val="a6"/>
        <w:tabs>
          <w:tab w:val="left" w:pos="4680"/>
        </w:tabs>
        <w:snapToGrid w:val="0"/>
        <w:spacing w:line="360" w:lineRule="auto"/>
        <w:jc w:val="center"/>
        <w:rPr>
          <w:rFonts w:ascii="黑体" w:eastAsia="黑体" w:hAnsi="黑体" w:cs="Times New Roman"/>
        </w:rPr>
      </w:pPr>
      <w:r w:rsidRPr="00EE1AAF">
        <w:rPr>
          <w:rFonts w:ascii="黑体" w:eastAsia="黑体" w:hAnsi="黑体" w:cs="Times New Roman"/>
        </w:rPr>
        <w:t>利用导数比较大小或解不等式的常用技巧</w:t>
      </w:r>
    </w:p>
    <w:p w:rsidR="001103C7" w:rsidRPr="00EE1AAF" w:rsidRDefault="00244C92" w:rsidP="001103C7">
      <w:pPr>
        <w:pStyle w:val="a6"/>
        <w:tabs>
          <w:tab w:val="left" w:pos="4320"/>
        </w:tabs>
        <w:spacing w:line="360" w:lineRule="auto"/>
        <w:ind w:firstLineChars="200" w:firstLine="420"/>
        <w:contextualSpacing/>
        <w:rPr>
          <w:rFonts w:ascii="Times New Roman" w:eastAsia="黑体" w:hAnsi="Times New Roman" w:cs="Times New Roman"/>
        </w:rPr>
      </w:pPr>
      <w:r w:rsidRPr="00EE1AAF">
        <w:rPr>
          <w:rFonts w:ascii="Times New Roman" w:hAnsi="Times New Roman" w:cs="Times New Roman"/>
        </w:rPr>
        <w:t>利用题目条件，构造辅助函数，把比较大小或求解不等式的问题转化为先利用导数研究函数的单调性问题，再由单调性比较大小或解不等式．</w:t>
      </w:r>
    </w:p>
    <w:p w:rsidR="001103C7" w:rsidRPr="00EE1AAF" w:rsidRDefault="00244C92" w:rsidP="00244C92">
      <w:pPr>
        <w:spacing w:line="360" w:lineRule="auto"/>
        <w:ind w:firstLineChars="200" w:firstLine="422"/>
        <w:contextualSpacing/>
        <w:rPr>
          <w:rFonts w:ascii="Times New Roman" w:hAnsi="Times New Roman" w:cs="Times New Roman"/>
          <w:szCs w:val="21"/>
        </w:rPr>
      </w:pPr>
      <w:r w:rsidRPr="00EE1AAF">
        <w:rPr>
          <w:rFonts w:ascii="Times New Roman" w:eastAsia="黑体" w:hAnsi="Times New Roman" w:cs="Times New Roman"/>
          <w:b/>
        </w:rPr>
        <w:t>【</w:t>
      </w:r>
      <w:r w:rsidRPr="00EE1AAF">
        <w:rPr>
          <w:rFonts w:ascii="Times New Roman" w:eastAsia="黑体" w:hAnsi="Times New Roman" w:cs="Times New Roman"/>
          <w:b/>
          <w:bCs/>
          <w:kern w:val="24"/>
        </w:rPr>
        <w:t>例题选讲</w:t>
      </w:r>
      <w:r w:rsidRPr="00EE1AAF">
        <w:rPr>
          <w:rFonts w:ascii="Times New Roman" w:eastAsia="黑体" w:hAnsi="Times New Roman" w:cs="Times New Roman"/>
          <w:b/>
        </w:rPr>
        <w:t>】</w:t>
      </w:r>
    </w:p>
    <w:p w:rsidR="001103C7" w:rsidRPr="00EE1AAF" w:rsidRDefault="00244C92" w:rsidP="00244C92">
      <w:pPr>
        <w:pStyle w:val="a6"/>
        <w:tabs>
          <w:tab w:val="left" w:pos="4320"/>
        </w:tabs>
        <w:snapToGrid w:val="0"/>
        <w:spacing w:line="360" w:lineRule="auto"/>
        <w:ind w:firstLineChars="200" w:firstLine="422"/>
        <w:rPr>
          <w:rFonts w:ascii="Times New Roman" w:hAnsi="Times New Roman" w:cs="Times New Roman"/>
        </w:rPr>
      </w:pPr>
      <w:r w:rsidRPr="00EE1AAF">
        <w:rPr>
          <w:rFonts w:ascii="Times New Roman" w:eastAsia="黑体" w:hAnsi="Times New Roman" w:cs="Times New Roman"/>
          <w:b/>
        </w:rPr>
        <w:t>[</w:t>
      </w:r>
      <w:r w:rsidRPr="00EE1AAF">
        <w:rPr>
          <w:rFonts w:ascii="Times New Roman" w:eastAsia="黑体" w:hAnsi="Times New Roman" w:cs="Times New Roman"/>
          <w:b/>
        </w:rPr>
        <w:t>例</w:t>
      </w:r>
      <w:r w:rsidRPr="00EE1AAF">
        <w:rPr>
          <w:rFonts w:ascii="Times New Roman" w:eastAsia="黑体" w:hAnsi="Times New Roman" w:cs="Times New Roman" w:hint="eastAsia"/>
          <w:b/>
        </w:rPr>
        <w:t>3</w:t>
      </w:r>
      <w:r w:rsidRPr="00EE1AAF">
        <w:rPr>
          <w:rFonts w:ascii="Times New Roman" w:eastAsia="黑体" w:hAnsi="Times New Roman" w:cs="Times New Roman"/>
          <w:b/>
        </w:rPr>
        <w:t>]</w:t>
      </w:r>
      <w:r w:rsidRPr="00EE1AAF">
        <w:rPr>
          <w:rFonts w:ascii="Times New Roman" w:hAnsi="Times New Roman" w:cs="Times New Roman"/>
        </w:rPr>
        <w:t>(1)</w:t>
      </w:r>
      <w:r w:rsidRPr="00EE1AAF">
        <w:rPr>
          <w:rFonts w:ascii="Times New Roman" w:hAnsi="Times New Roman" w:cs="Times New Roman"/>
        </w:rPr>
        <w:t>在</w:t>
      </w:r>
      <w:r w:rsidRPr="00EE1AAF">
        <w:rPr>
          <w:rFonts w:ascii="Times New Roman" w:eastAsia="EU-H1" w:hAnsi="Times New Roman" w:cs="Times New Roman"/>
          <w:b/>
        </w:rPr>
        <w:t>R</w:t>
      </w:r>
      <w:r w:rsidRPr="00EE1AAF">
        <w:rPr>
          <w:rFonts w:ascii="Times New Roman" w:hAnsi="Times New Roman" w:cs="Times New Roman"/>
        </w:rPr>
        <w:t>上可导的函数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的图象如图所示，则关于</w:t>
      </w:r>
      <w:r w:rsidRPr="00EE1AAF">
        <w:rPr>
          <w:rFonts w:ascii="Times New Roman" w:hAnsi="Times New Roman" w:cs="Times New Roman"/>
          <w:i/>
        </w:rPr>
        <w:t>x</w:t>
      </w:r>
      <w:r w:rsidRPr="00EE1AAF">
        <w:rPr>
          <w:rFonts w:ascii="Times New Roman" w:hAnsi="Times New Roman" w:cs="Times New Roman"/>
        </w:rPr>
        <w:t>的不等式</w:t>
      </w:r>
      <w:r w:rsidRPr="00EE1AAF">
        <w:rPr>
          <w:rFonts w:ascii="Times New Roman" w:hAnsi="Times New Roman" w:cs="Times New Roman"/>
          <w:i/>
        </w:rPr>
        <w:t>xf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的解集为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jc w:val="center"/>
        <w:rPr>
          <w:rFonts w:ascii="Times New Roman" w:hAnsi="Times New Roman" w:cs="Times New Roman"/>
        </w:rPr>
      </w:pPr>
      <w:r w:rsidRPr="00EE1AAF">
        <w:rPr>
          <w:noProof/>
        </w:rPr>
        <w:drawing>
          <wp:inline distT="0" distB="0" distL="0" distR="0">
            <wp:extent cx="1257935" cy="9779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27"/>
                    <pic:cNvPicPr>
                      <a:picLocks noChangeAspect="1" noChangeArrowheads="1"/>
                    </pic:cNvPicPr>
                  </pic:nvPicPr>
                  <pic:blipFill>
                    <a:blip r:embed="rId41" cstate="print">
                      <a:extLst>
                        <a:ext uri="{28A0092B-C50C-407E-A947-70E740481C1C}">
                          <a14:useLocalDpi xmlns:a14="http://schemas.microsoft.com/office/drawing/2010/main" val="0"/>
                        </a:ext>
                      </a:extLst>
                    </a:blip>
                    <a:stretch>
                      <a:fillRect/>
                    </a:stretch>
                  </pic:blipFill>
                  <pic:spPr bwMode="auto">
                    <a:xfrm>
                      <a:off x="0" y="0"/>
                      <a:ext cx="1257935" cy="977900"/>
                    </a:xfrm>
                    <a:prstGeom prst="rect">
                      <a:avLst/>
                    </a:prstGeom>
                    <a:noFill/>
                    <a:ln>
                      <a:noFill/>
                    </a:ln>
                  </pic:spPr>
                </pic:pic>
              </a:graphicData>
            </a:graphic>
          </wp:inline>
        </w:drawing>
      </w:r>
    </w:p>
    <w:p w:rsidR="001103C7" w:rsidRPr="00EE1AAF" w:rsidRDefault="00244C92" w:rsidP="001103C7">
      <w:pPr>
        <w:pStyle w:val="a6"/>
        <w:tabs>
          <w:tab w:val="left" w:pos="4320"/>
        </w:tabs>
        <w:snapToGrid w:val="0"/>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hAnsi="宋体" w:cs="宋体" w:hint="eastAsia"/>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0)</w:t>
      </w:r>
      <w:r w:rsidRPr="00EE1AAF">
        <w:rPr>
          <w:rFonts w:hAnsi="宋体" w:cs="宋体" w:hint="eastAsia"/>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leftChars="200" w:left="420"/>
        <w:rPr>
          <w:rFonts w:ascii="Times New Roman" w:hAnsi="Times New Roman" w:cs="Times New Roman"/>
        </w:rPr>
      </w:pP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1)</w:t>
      </w:r>
      <w:r w:rsidRPr="00EE1AAF">
        <w:rPr>
          <w:rFonts w:hAnsi="宋体" w:cs="宋体" w:hint="eastAsia"/>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hAnsi="宋体" w:cs="宋体" w:hint="eastAsia"/>
        </w:rPr>
        <w:t>∪</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w:t>
      </w:r>
    </w:p>
    <w:p w:rsidR="001103C7" w:rsidRPr="00663C1C" w:rsidRDefault="00244C92" w:rsidP="001103C7">
      <w:pPr>
        <w:pStyle w:val="a6"/>
        <w:tabs>
          <w:tab w:val="left" w:pos="4320"/>
        </w:tabs>
        <w:snapToGrid w:val="0"/>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楷体_GB2312" w:hAnsi="Times New Roman" w:cs="Times New Roman"/>
          <w:color w:val="FF0000"/>
        </w:rPr>
        <w:t>A</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单调递增，所以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，使</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的范围为</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，使</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的范围为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．综上，关于</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的不等式</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的解集为</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2</w:t>
      </w:r>
      <w:r w:rsidRPr="00EE1AAF">
        <w:rPr>
          <w:rFonts w:ascii="Times New Roman" w:hAnsi="Times New Roman" w:cs="Times New Roman"/>
        </w:rPr>
        <w:t>)</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x</w:t>
      </w:r>
      <w:r w:rsidRPr="00EE1AAF">
        <w:rPr>
          <w:rFonts w:hAnsi="宋体" w:cs="宋体" w:hint="eastAsia"/>
        </w:rPr>
        <w:t>∈</w:t>
      </w:r>
      <w:r w:rsidRPr="00EE1AAF">
        <w:rPr>
          <w:rFonts w:ascii="Times New Roman" w:hAnsi="Times New Roman" w:cs="Times New Roman"/>
          <w:b/>
        </w:rPr>
        <w:t>R</w:t>
      </w:r>
      <w:r w:rsidRPr="00EE1AAF">
        <w:rPr>
          <w:rFonts w:ascii="Times New Roman" w:hAnsi="Times New Roman" w:cs="Times New Roman"/>
        </w:rPr>
        <w:t>，则</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b\lc\(\rc\)(\a\vs4\al\co1(\f(π</w:instrText>
      </w:r>
      <w:r w:rsidRPr="00EE1AAF">
        <w:rPr>
          <w:rFonts w:ascii="Times New Roman" w:hAnsi="Times New Roman" w:cs="Times New Roman"/>
          <w:i/>
        </w:rPr>
        <w:instrText>,</w:instrText>
      </w:r>
      <w:r w:rsidRPr="00EE1AAF">
        <w:rPr>
          <w:rFonts w:ascii="Times New Roman" w:hAnsi="Times New Roman" w:cs="Times New Roman"/>
        </w:rPr>
        <w:instrText>5)))</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\f(π</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的大小关系为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\f(π</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&gt;</w:t>
      </w:r>
      <w:r w:rsidRPr="00EE1AAF">
        <w:rPr>
          <w:rFonts w:ascii="Times New Roman" w:hAnsi="Times New Roman" w:cs="Times New Roman"/>
          <w:i/>
        </w:rPr>
        <w:t>f</w:t>
      </w:r>
      <w:r w:rsidRPr="00EE1AAF">
        <w:rPr>
          <w:rFonts w:ascii="Times New Roman" w:hAnsi="Times New Roman" w:cs="Times New Roman"/>
        </w:rPr>
        <w:t>(1)&gt;</w:t>
      </w:r>
      <w:r w:rsidRPr="00EE1AAF">
        <w:rPr>
          <w:rFonts w:ascii="Times New Roman" w:hAnsi="Times New Roman" w:cs="Times New Roman"/>
          <w:i/>
        </w:rPr>
        <w:t>f</w:t>
      </w:r>
      <w:r w:rsidRPr="00EE1AAF">
        <w:rPr>
          <w:rFonts w:ascii="Times New Roman" w:eastAsia="Microsoft Yi Baiti" w:hAnsi="Times New Roman" w:cs="Times New Roman"/>
          <w:i/>
        </w:rPr>
        <w:t>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b\lc\(\rc\)(\a\vs4\al\co1(\f(π</w:instrText>
      </w:r>
      <w:r w:rsidRPr="00EE1AAF">
        <w:rPr>
          <w:rFonts w:ascii="Times New Roman" w:hAnsi="Times New Roman" w:cs="Times New Roman"/>
          <w:i/>
        </w:rPr>
        <w:instrText>,</w:instrText>
      </w:r>
      <w:r w:rsidRPr="00EE1AAF">
        <w:rPr>
          <w:rFonts w:ascii="Times New Roman" w:hAnsi="Times New Roman" w:cs="Times New Roman"/>
        </w:rPr>
        <w:instrText>5)))</w:instrText>
      </w:r>
      <w:r w:rsidRPr="00EE1AAF">
        <w:rPr>
          <w:rFonts w:ascii="Times New Roman" w:eastAsia="宋体-方正超大字符集" w:hAnsi="Times New Roman" w:cs="Times New Roman"/>
        </w:rPr>
        <w:fldChar w:fldCharType="end"/>
      </w:r>
      <w:r w:rsidRPr="00EE1AAF">
        <w:rPr>
          <w:rFonts w:ascii="Times New Roman" w:eastAsia="宋体-方正超大字符集"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(1)&gt;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\f(π</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&gt;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b\lc\(\rc\)(\a\vs4\al\co1(\f(π</w:instrText>
      </w:r>
      <w:r w:rsidRPr="00EE1AAF">
        <w:rPr>
          <w:rFonts w:ascii="Times New Roman" w:hAnsi="Times New Roman" w:cs="Times New Roman"/>
          <w:i/>
        </w:rPr>
        <w:instrText>,</w:instrText>
      </w:r>
      <w:r w:rsidRPr="00EE1AAF">
        <w:rPr>
          <w:rFonts w:ascii="Times New Roman" w:hAnsi="Times New Roman" w:cs="Times New Roman"/>
        </w:rPr>
        <w:instrText>5)))</w:instrText>
      </w:r>
      <w:r w:rsidRPr="00EE1AAF">
        <w:rPr>
          <w:rFonts w:ascii="Times New Roman" w:eastAsia="宋体-方正超大字符集" w:hAnsi="Times New Roman" w:cs="Times New Roman"/>
        </w:rPr>
        <w:fldChar w:fldCharType="end"/>
      </w:r>
      <w:r w:rsidRPr="00EE1AAF">
        <w:rPr>
          <w:rFonts w:ascii="Times New Roman" w:eastAsia="宋体-方正超大字符集"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b\lc\(\rc\)(\a\vs4\al\co1(\f(π</w:instrText>
      </w:r>
      <w:r w:rsidRPr="00EE1AAF">
        <w:rPr>
          <w:rFonts w:ascii="Times New Roman" w:hAnsi="Times New Roman" w:cs="Times New Roman"/>
          <w:i/>
        </w:rPr>
        <w:instrText>,</w:instrText>
      </w:r>
      <w:r w:rsidRPr="00EE1AAF">
        <w:rPr>
          <w:rFonts w:ascii="Times New Roman" w:hAnsi="Times New Roman" w:cs="Times New Roman"/>
        </w:rPr>
        <w:instrText>5)))</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&gt;</w:t>
      </w:r>
      <w:r w:rsidRPr="00EE1AAF">
        <w:rPr>
          <w:rFonts w:ascii="Times New Roman" w:hAnsi="Times New Roman" w:cs="Times New Roman"/>
          <w:i/>
        </w:rPr>
        <w:t>f</w:t>
      </w:r>
      <w:r w:rsidRPr="00EE1AAF">
        <w:rPr>
          <w:rFonts w:ascii="Times New Roman" w:hAnsi="Times New Roman" w:cs="Times New Roman"/>
        </w:rPr>
        <w:t>(1)&gt;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\f(π</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eastAsia="宋体-方正超大字符集" w:hAnsi="Times New Roman" w:cs="Times New Roman"/>
        </w:rPr>
        <w:fldChar w:fldCharType="end"/>
      </w:r>
      <w:r w:rsidRPr="00EE1AAF">
        <w:rPr>
          <w:rFonts w:ascii="Times New Roman" w:eastAsia="宋体-方正超大字符集"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w:instrText>
      </w:r>
      <w:r w:rsidRPr="00EE1AAF">
        <w:rPr>
          <w:rFonts w:ascii="Times New Roman" w:hAnsi="Times New Roman" w:cs="Times New Roman"/>
        </w:rPr>
        <w:instrText>－</w:instrText>
      </w:r>
      <w:r w:rsidRPr="00EE1AAF">
        <w:rPr>
          <w:rFonts w:ascii="Times New Roman" w:hAnsi="Times New Roman" w:cs="Times New Roman"/>
        </w:rPr>
        <w:instrText>\f(π</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&gt;</w:t>
      </w:r>
      <w:r w:rsidRPr="00EE1AAF">
        <w:rPr>
          <w:rFonts w:ascii="Times New Roman" w:hAnsi="Times New Roman" w:cs="Times New Roman"/>
          <w:i/>
        </w:rPr>
        <w:t>f </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b\lc\(\rc\)(\a\vs4\al\co1(\f(π</w:instrText>
      </w:r>
      <w:r w:rsidRPr="00EE1AAF">
        <w:rPr>
          <w:rFonts w:ascii="Times New Roman" w:hAnsi="Times New Roman" w:cs="Times New Roman"/>
          <w:i/>
        </w:rPr>
        <w:instrText>,</w:instrText>
      </w:r>
      <w:r w:rsidRPr="00EE1AAF">
        <w:rPr>
          <w:rFonts w:ascii="Times New Roman" w:hAnsi="Times New Roman" w:cs="Times New Roman"/>
        </w:rPr>
        <w:instrText>5)))</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&gt;</w:t>
      </w:r>
      <w:r w:rsidRPr="00EE1AAF">
        <w:rPr>
          <w:rFonts w:ascii="Times New Roman" w:hAnsi="Times New Roman" w:cs="Times New Roman"/>
          <w:i/>
        </w:rPr>
        <w:t>f</w:t>
      </w:r>
      <w:r w:rsidRPr="00EE1AAF">
        <w:rPr>
          <w:rFonts w:ascii="Times New Roman" w:hAnsi="Times New Roman" w:cs="Times New Roman"/>
        </w:rPr>
        <w:t>(1)</w:t>
      </w:r>
    </w:p>
    <w:p w:rsidR="001103C7" w:rsidRPr="00663C1C" w:rsidRDefault="00244C92" w:rsidP="001103C7">
      <w:pPr>
        <w:pStyle w:val="a6"/>
        <w:tabs>
          <w:tab w:val="left" w:pos="3402"/>
        </w:tabs>
        <w:snapToGrid w:val="0"/>
        <w:spacing w:line="360" w:lineRule="auto"/>
        <w:ind w:firstLineChars="200" w:firstLine="420"/>
        <w:rPr>
          <w:rFonts w:ascii="Times New Roman" w:hAnsi="Times New Roman" w:cs="Times New Roman"/>
          <w:color w:val="FF0000"/>
        </w:rPr>
        <w:sectPr w:rsidR="001103C7" w:rsidRPr="00663C1C" w:rsidSect="001F2D32">
          <w:headerReference w:type="default" r:id="rId42"/>
          <w:footerReference w:type="default" r:id="rId43"/>
          <w:pgSz w:w="11906" w:h="16838"/>
          <w:pgMar w:top="1134" w:right="1134" w:bottom="1134" w:left="1134" w:header="851" w:footer="850" w:gutter="0"/>
          <w:pgNumType w:start="9"/>
          <w:cols w:space="425"/>
          <w:docGrid w:type="lines" w:linePitch="312"/>
        </w:sectPr>
      </w:pP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A</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color w:val="FF0000"/>
        </w:rPr>
        <w:t>因为</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sin</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，所以</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)·sin(</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sin</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，所以函数</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是偶函数，所以</w:t>
      </w:r>
      <w:r w:rsidRPr="00663C1C">
        <w:rPr>
          <w:rFonts w:ascii="Times New Roman" w:eastAsia="仿宋_GB2312" w:hAnsi="Times New Roman" w:cs="Times New Roman"/>
          <w:i/>
          <w:color w:val="FF0000"/>
        </w:rPr>
        <w:t>f </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 </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．又当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sin</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cos</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，所以函数</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上是增函数，所以</w:t>
      </w:r>
      <w:r w:rsidRPr="00663C1C">
        <w:rPr>
          <w:rFonts w:ascii="Times New Roman" w:eastAsia="仿宋_GB2312" w:hAnsi="Times New Roman" w:cs="Times New Roman"/>
          <w:i/>
          <w:color w:val="FF0000"/>
        </w:rPr>
        <w:t>f</w:t>
      </w:r>
      <w:r w:rsidRPr="00663C1C">
        <w:rPr>
          <w:rFonts w:ascii="Times New Roman" w:eastAsia="Tahoma" w:hAnsi="Times New Roman" w:cs="Times New Roman"/>
          <w:i/>
          <w:color w:val="FF0000"/>
        </w:rPr>
        <w:t> </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5)))</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&lt;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(1)&lt;</w:t>
      </w:r>
      <w:r w:rsidRPr="00663C1C">
        <w:rPr>
          <w:rFonts w:ascii="Times New Roman" w:eastAsia="仿宋_GB2312" w:hAnsi="Times New Roman" w:cs="Times New Roman"/>
          <w:i/>
          <w:color w:val="FF0000"/>
        </w:rPr>
        <w:t>f</w:t>
      </w:r>
      <w:r w:rsidRPr="00663C1C">
        <w:rPr>
          <w:rFonts w:ascii="Times New Roman" w:eastAsia="微软雅黑" w:hAnsi="Times New Roman" w:cs="Times New Roman"/>
          <w:i/>
          <w:color w:val="FF0000"/>
        </w:rPr>
        <w:t> </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，即</w:t>
      </w:r>
      <w:r w:rsidRPr="00663C1C">
        <w:rPr>
          <w:rFonts w:ascii="Times New Roman" w:eastAsia="仿宋_GB2312" w:hAnsi="Times New Roman" w:cs="Times New Roman"/>
          <w:i/>
          <w:color w:val="FF0000"/>
        </w:rPr>
        <w:t>f </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&gt;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(1)&gt;</w:t>
      </w:r>
      <w:r w:rsidRPr="00663C1C">
        <w:rPr>
          <w:rFonts w:ascii="Times New Roman" w:eastAsia="仿宋_GB2312" w:hAnsi="Times New Roman" w:cs="Times New Roman"/>
          <w:i/>
          <w:color w:val="FF0000"/>
        </w:rPr>
        <w:t>f </w:t>
      </w:r>
      <w:r w:rsidRPr="00663C1C">
        <w:rPr>
          <w:rFonts w:ascii="Times New Roman" w:eastAsia="仿宋_GB2312" w:hAnsi="Times New Roman" w:cs="Times New Roman"/>
          <w:color w:val="FF0000"/>
        </w:rPr>
        <w:fldChar w:fldCharType="begin"/>
      </w:r>
      <w:r w:rsidRPr="00663C1C">
        <w:rPr>
          <w:rFonts w:ascii="Times New Roman" w:eastAsia="仿宋_GB2312" w:hAnsi="Times New Roman" w:cs="Times New Roman"/>
          <w:color w:val="FF0000"/>
        </w:rPr>
        <w:instrText>eq \b\lc\(\rc\)(\a\vs4\al\co1(\f(π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5)))</w:instrText>
      </w:r>
      <w:r w:rsidRPr="00663C1C">
        <w:rPr>
          <w:rFonts w:ascii="Times New Roman" w:eastAsia="仿宋_GB2312" w:hAnsi="Times New Roman" w:cs="Times New Roman"/>
          <w:color w:val="FF0000"/>
        </w:rPr>
        <w:fldChar w:fldCharType="end"/>
      </w:r>
      <w:r w:rsidRPr="00663C1C">
        <w:rPr>
          <w:rFonts w:ascii="Times New Roman" w:eastAsia="仿宋_GB2312" w:hAnsi="Times New Roman" w:cs="Times New Roman"/>
          <w:color w:val="FF0000"/>
        </w:rPr>
        <w:t>，故选</w:t>
      </w:r>
      <w:r w:rsidRPr="00663C1C">
        <w:rPr>
          <w:rFonts w:ascii="Times New Roman" w:eastAsia="仿宋_GB2312" w:hAnsi="Times New Roman" w:cs="Times New Roman"/>
          <w:color w:val="FF0000"/>
        </w:rPr>
        <w:t>A</w:t>
      </w:r>
      <w:r w:rsidRPr="00663C1C">
        <w:rPr>
          <w:rFonts w:ascii="Times New Roman" w:eastAsia="仿宋_GB2312" w:hAnsi="Times New Roman" w:cs="Times New Roman"/>
          <w:color w:val="FF0000"/>
        </w:rPr>
        <w:t>．</w:t>
      </w:r>
    </w:p>
    <w:p w:rsidR="001103C7" w:rsidRPr="00EE1AAF" w:rsidRDefault="00244C92" w:rsidP="001103C7">
      <w:pPr>
        <w:pStyle w:val="a6"/>
        <w:tabs>
          <w:tab w:val="left" w:pos="4680"/>
        </w:tabs>
        <w:snapToGrid w:val="0"/>
        <w:spacing w:line="360" w:lineRule="auto"/>
        <w:ind w:leftChars="200" w:left="420"/>
        <w:rPr>
          <w:rFonts w:ascii="Times New Roman" w:hAnsi="Times New Roman" w:cs="Times New Roman"/>
        </w:rPr>
      </w:pPr>
      <w:r w:rsidRPr="00EE1AAF">
        <w:rPr>
          <w:rFonts w:ascii="Times New Roman" w:hAnsi="Times New Roman" w:cs="Times New Roman"/>
        </w:rPr>
        <w:lastRenderedPageBreak/>
        <w:t>(</w:t>
      </w:r>
      <w:r w:rsidRPr="00EE1AAF">
        <w:rPr>
          <w:rFonts w:ascii="Times New Roman" w:hAnsi="Times New Roman" w:cs="Times New Roman" w:hint="eastAsia"/>
        </w:rPr>
        <w:t>3</w:t>
      </w:r>
      <w:r w:rsidRPr="00EE1AAF">
        <w:rPr>
          <w:rFonts w:ascii="Times New Roman" w:hAnsi="Times New Roman" w:cs="Times New Roman"/>
        </w:rPr>
        <w:t>)</w:t>
      </w:r>
      <w:r w:rsidRPr="00EE1AAF">
        <w:rPr>
          <w:rFonts w:ascii="Times New Roman" w:hAnsi="Times New Roman" w:cs="Times New Roman"/>
        </w:rPr>
        <w:t>已知奇函数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是</w:t>
      </w:r>
      <w:r w:rsidRPr="00EE1AAF">
        <w:rPr>
          <w:rFonts w:ascii="Times New Roman" w:hAnsi="Times New Roman" w:cs="Times New Roman"/>
          <w:b/>
        </w:rPr>
        <w:t>R</w:t>
      </w:r>
      <w:r w:rsidRPr="00EE1AAF">
        <w:rPr>
          <w:rFonts w:ascii="Times New Roman" w:hAnsi="Times New Roman" w:cs="Times New Roman"/>
        </w:rPr>
        <w:t>上的增函数，</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，则</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fldChar w:fldCharType="begin"/>
      </w:r>
      <w:r w:rsidRPr="00EE1AAF">
        <w:rPr>
          <w:rFonts w:ascii="Times New Roman" w:hAnsi="Times New Roman" w:cs="Times New Roman"/>
        </w:rPr>
        <w:instrText>eq \b\lc\(\rc\)(\a\vs4\al\co1(log</w:instrText>
      </w:r>
      <w:r w:rsidRPr="00EE1AAF">
        <w:rPr>
          <w:rFonts w:ascii="Times New Roman" w:hAnsi="Times New Roman" w:cs="Times New Roman"/>
          <w:vertAlign w:val="subscript"/>
        </w:rPr>
        <w:instrText>3</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4)))</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\f(3</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\f(2</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fldChar w:fldCharType="begin"/>
      </w:r>
      <w:r w:rsidRPr="00EE1AAF">
        <w:rPr>
          <w:rFonts w:ascii="Times New Roman" w:hAnsi="Times New Roman" w:cs="Times New Roman"/>
        </w:rPr>
        <w:instrText>eq \b\lc\(\rc\)(\a\vs4\al\co1(log</w:instrText>
      </w:r>
      <w:r w:rsidRPr="00EE1AAF">
        <w:rPr>
          <w:rFonts w:ascii="Times New Roman" w:hAnsi="Times New Roman" w:cs="Times New Roman"/>
          <w:vertAlign w:val="subscript"/>
        </w:rPr>
        <w:instrText>3</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4)))</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\f(2</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\f(3</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200" w:left="420"/>
        <w:contextualSpacing/>
        <w:rPr>
          <w:rFonts w:ascii="Times New Roman" w:hAnsi="Times New Roman" w:cs="Times New Roman"/>
        </w:rPr>
      </w:pP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\f(3</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\f(2</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fldChar w:fldCharType="begin"/>
      </w:r>
      <w:r w:rsidRPr="00EE1AAF">
        <w:rPr>
          <w:rFonts w:ascii="Times New Roman" w:hAnsi="Times New Roman" w:cs="Times New Roman"/>
        </w:rPr>
        <w:instrText>eq \b\lc\(\rc\)(\a\vs4\al\co1(log</w:instrText>
      </w:r>
      <w:r w:rsidRPr="00EE1AAF">
        <w:rPr>
          <w:rFonts w:ascii="Times New Roman" w:hAnsi="Times New Roman" w:cs="Times New Roman"/>
          <w:vertAlign w:val="subscript"/>
        </w:rPr>
        <w:instrText>3</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4)))</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\f(2</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\f(3</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fldChar w:fldCharType="begin"/>
      </w:r>
      <w:r w:rsidRPr="00EE1AAF">
        <w:rPr>
          <w:rFonts w:ascii="Times New Roman" w:hAnsi="Times New Roman" w:cs="Times New Roman"/>
        </w:rPr>
        <w:instrText>eq \b\lc\(\rc\)(\a\vs4\al\co1(log</w:instrText>
      </w:r>
      <w:r w:rsidRPr="00EE1AAF">
        <w:rPr>
          <w:rFonts w:ascii="Times New Roman" w:hAnsi="Times New Roman" w:cs="Times New Roman"/>
          <w:vertAlign w:val="subscript"/>
        </w:rPr>
        <w:instrText>3</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4)))</w:instrText>
      </w:r>
      <w:r w:rsidRPr="00EE1AAF">
        <w:rPr>
          <w:rFonts w:ascii="Times New Roman" w:hAnsi="Times New Roman" w:cs="Times New Roman"/>
        </w:rPr>
        <w:fldChar w:fldCharType="end"/>
      </w:r>
    </w:p>
    <w:p w:rsidR="001103C7" w:rsidRPr="00663C1C" w:rsidRDefault="00244C92" w:rsidP="001103C7">
      <w:pPr>
        <w:spacing w:line="360" w:lineRule="auto"/>
        <w:ind w:firstLineChars="200" w:firstLine="420"/>
        <w:rPr>
          <w:rFonts w:ascii="Times New Roman" w:hAnsi="Times New Roman" w:cs="Times New Roman"/>
          <w:color w:val="FF0000"/>
        </w:r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B</w:t>
      </w:r>
      <w:r w:rsidRPr="00663C1C">
        <w:rPr>
          <w:rFonts w:ascii="黑体" w:eastAsia="黑体" w:hAnsi="黑体"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由奇函数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是</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上的增函数，可得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，以及当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为偶函数．因为</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．故当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时，函数</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单调递增，当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时，函数</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单调递减．因为</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\b\lc\(\rc\)(\a\vs4\al\co1(log</w:instrText>
      </w:r>
      <w:r w:rsidRPr="00663C1C">
        <w:rPr>
          <w:rFonts w:ascii="Times New Roman" w:eastAsia="仿宋" w:hAnsi="Times New Roman" w:cs="Times New Roman"/>
          <w:color w:val="FF0000"/>
          <w:vertAlign w:val="subscript"/>
        </w:rPr>
        <w:instrText>3</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(log</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0&lt;2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vertAlign w:val="superscript"/>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log</w:t>
      </w:r>
      <w:r w:rsidRPr="00663C1C">
        <w:rPr>
          <w:rFonts w:ascii="Times New Roman" w:eastAsia="仿宋" w:hAnsi="Times New Roman" w:cs="Times New Roman"/>
          <w:color w:val="FF0000"/>
          <w:vertAlign w:val="subscript"/>
        </w:rPr>
        <w:t>3</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\b\lc\(\rc\)(\a\vs4\al\co1(log</w:instrText>
      </w:r>
      <w:r w:rsidRPr="00663C1C">
        <w:rPr>
          <w:rFonts w:ascii="Times New Roman" w:eastAsia="仿宋" w:hAnsi="Times New Roman" w:cs="Times New Roman"/>
          <w:color w:val="FF0000"/>
          <w:vertAlign w:val="subscript"/>
        </w:rPr>
        <w:instrText>3</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\f(3</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tabs>
          <w:tab w:val="left" w:pos="4140"/>
        </w:tabs>
        <w:snapToGrid w:val="0"/>
        <w:spacing w:line="360" w:lineRule="auto"/>
        <w:ind w:leftChars="200" w:left="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4</w:t>
      </w:r>
      <w:r w:rsidRPr="00EE1AAF">
        <w:rPr>
          <w:rFonts w:ascii="Times New Roman" w:hAnsi="Times New Roman" w:cs="Times New Roman"/>
        </w:rPr>
        <w:t>)</w:t>
      </w:r>
      <w:r w:rsidRPr="00EE1AAF">
        <w:rPr>
          <w:rFonts w:ascii="Times New Roman" w:hAnsi="Times New Roman" w:cs="Times New Roman"/>
        </w:rPr>
        <w:t>对于</w:t>
      </w:r>
      <w:r w:rsidRPr="00EE1AAF">
        <w:rPr>
          <w:rFonts w:ascii="Times New Roman" w:eastAsia="EU-H1" w:hAnsi="Times New Roman" w:cs="Times New Roman"/>
          <w:b/>
        </w:rPr>
        <w:t>R</w:t>
      </w:r>
      <w:r w:rsidRPr="00EE1AAF">
        <w:rPr>
          <w:rFonts w:ascii="Times New Roman" w:hAnsi="Times New Roman" w:cs="Times New Roman"/>
        </w:rPr>
        <w:t>上可导的任意函数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，若满足</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rPr>
        <w:instrText>－</w:instrText>
      </w:r>
      <w:r w:rsidRPr="00EE1AAF">
        <w:rPr>
          <w:rFonts w:ascii="Times New Roman" w:hAnsi="Times New Roman" w:cs="Times New Roman"/>
          <w:i/>
        </w:rPr>
        <w:instrText>x,f</w:instrText>
      </w:r>
      <w:r w:rsidRPr="00EE1AAF">
        <w:rPr>
          <w:rFonts w:ascii="Times New Roman" w:hAnsi="Times New Roman" w:cs="Times New Roman"/>
        </w:rPr>
        <w:instrText>′(</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≤0</w:t>
      </w:r>
      <w:r w:rsidRPr="00EE1AAF">
        <w:rPr>
          <w:rFonts w:ascii="Times New Roman" w:hAnsi="Times New Roman" w:cs="Times New Roman"/>
        </w:rPr>
        <w:t>，则必有</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(2)≤2</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(2)≥2</w:t>
      </w:r>
      <w:r w:rsidRPr="00EE1AAF">
        <w:rPr>
          <w:rFonts w:ascii="Times New Roman" w:hAnsi="Times New Roman" w:cs="Times New Roman"/>
          <w:i/>
        </w:rPr>
        <w:t>f</w:t>
      </w:r>
      <w:r w:rsidRPr="00EE1AAF">
        <w:rPr>
          <w:rFonts w:ascii="Times New Roman" w:hAnsi="Times New Roman" w:cs="Times New Roman"/>
        </w:rPr>
        <w:t>(1)</w:t>
      </w:r>
    </w:p>
    <w:p w:rsidR="001103C7" w:rsidRPr="00663C1C" w:rsidRDefault="00244C92" w:rsidP="001103C7">
      <w:pPr>
        <w:pStyle w:val="a6"/>
        <w:tabs>
          <w:tab w:val="left" w:pos="4140"/>
        </w:tabs>
        <w:snapToGrid w:val="0"/>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 xml:space="preserve">答案　</w:t>
      </w:r>
      <w:r w:rsidRPr="00663C1C">
        <w:rPr>
          <w:rFonts w:ascii="Times New Roman" w:eastAsia="楷体_GB2312" w:hAnsi="Times New Roman" w:cs="Times New Roman"/>
          <w:color w:val="FF0000"/>
        </w:rPr>
        <w:t>A</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楷体_GB2312" w:hAnsi="Times New Roman" w:cs="Times New Roman"/>
          <w:color w:val="FF0000"/>
        </w:rPr>
        <w:t xml:space="preserve">　</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，此时函数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，此时函数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单调递增，</w:t>
      </w:r>
      <w:r w:rsidRPr="00663C1C">
        <w:rPr>
          <w:rFonts w:hAnsi="宋体" w:cs="宋体" w:hint="eastAsia"/>
          <w:color w:val="FF0000"/>
        </w:rPr>
        <w:t>∴</w:t>
      </w: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取得极小值同时也取得最小值，所以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5</w:t>
      </w:r>
      <w:r w:rsidRPr="00EE1AAF">
        <w:rPr>
          <w:rFonts w:ascii="Times New Roman" w:hAnsi="Times New Roman" w:cs="Times New Roman"/>
        </w:rPr>
        <w:t>)</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vertAlign w:val="superscript"/>
        </w:rPr>
        <w:t>－</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，则不等式</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3)&gt;1</w:t>
      </w:r>
      <w:r w:rsidRPr="00EE1AAF">
        <w:rPr>
          <w:rFonts w:ascii="Times New Roman" w:hAnsi="Times New Roman" w:cs="Times New Roman"/>
        </w:rPr>
        <w:t>的解集为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hAnsi="Times New Roman" w:cs="Times New Roman"/>
          <w:color w:val="FF0000"/>
        </w:rPr>
        <w:instrText>b\lc\(\rc\)(\a\vs4\al\co1(\f(3</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2)</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宋体-方正超大字符集"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color w:val="FF0000"/>
          <w:vertAlign w:val="superscript"/>
        </w:rPr>
        <w:t>－</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，定义域为</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color w:val="FF0000"/>
          <w:vertAlign w:val="superscript"/>
        </w:rPr>
        <w:t>－</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r(e</w:instrText>
      </w:r>
      <w:r w:rsidRPr="00663C1C">
        <w:rPr>
          <w:rFonts w:ascii="Times New Roman" w:eastAsia="仿宋_GB2312" w:hAnsi="Times New Roman" w:cs="Times New Roman"/>
          <w:i/>
          <w:color w:val="FF0000"/>
          <w:vertAlign w:val="superscript"/>
        </w:rPr>
        <w:instrText>x</w:instrText>
      </w:r>
      <w:r w:rsidRPr="00663C1C">
        <w:rPr>
          <w:rFonts w:ascii="Times New Roman" w:eastAsia="仿宋_GB2312" w:hAnsi="Times New Roman" w:cs="Times New Roman"/>
          <w:color w:val="FF0000"/>
        </w:rPr>
        <w:instrText>·e</w:instrText>
      </w:r>
      <w:r w:rsidRPr="00663C1C">
        <w:rPr>
          <w:rFonts w:ascii="Times New Roman" w:eastAsia="仿宋_GB2312" w:hAnsi="Times New Roman" w:cs="Times New Roman"/>
          <w:color w:val="FF0000"/>
          <w:vertAlign w:val="superscript"/>
        </w:rPr>
        <w:instrText>－</w:instrText>
      </w:r>
      <w:r w:rsidRPr="00663C1C">
        <w:rPr>
          <w:rFonts w:ascii="Times New Roman" w:eastAsia="仿宋_GB2312" w:hAnsi="Times New Roman" w:cs="Times New Roman"/>
          <w:i/>
          <w:color w:val="FF0000"/>
          <w:vertAlign w:val="superscript"/>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，当且仅当</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时取</w:t>
      </w:r>
      <w:r w:rsidRPr="00663C1C">
        <w:rPr>
          <w:rFonts w:ascii="Times New Roman" w:hAnsi="Times New Roman" w:cs="Times New Roman"/>
          <w:color w:val="FF0000"/>
        </w:rPr>
        <w:t>“</w:t>
      </w:r>
      <w:r w:rsidRPr="00663C1C">
        <w:rPr>
          <w:rFonts w:ascii="Times New Roman" w:eastAsia="仿宋_GB2312" w:hAnsi="Times New Roman" w:cs="Times New Roman"/>
          <w:color w:val="FF0000"/>
        </w:rPr>
        <w:t>＝</w:t>
      </w:r>
      <w:r w:rsidRPr="00663C1C">
        <w:rPr>
          <w:rFonts w:ascii="Times New Roman" w:hAnsi="Times New Roman" w:cs="Times New Roman"/>
          <w:color w:val="FF0000"/>
        </w:rPr>
        <w:t>”</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上单调递增，又</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color w:val="FF0000"/>
        </w:rPr>
        <w:t>原不等式可化为</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3)&gt;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，即</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3&gt;0</w:t>
      </w:r>
      <w:r w:rsidRPr="00663C1C">
        <w:rPr>
          <w:rFonts w:ascii="Times New Roman" w:eastAsia="仿宋_GB2312" w:hAnsi="Times New Roman" w:cs="Times New Roman"/>
          <w:color w:val="FF0000"/>
        </w:rPr>
        <w:t>，解得</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f(3</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color w:val="FF0000"/>
        </w:rPr>
        <w:t>原不等式的解集为</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b\lc\(\rc\)(\a\vs4\al\co1(\f(3</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6</w:t>
      </w:r>
      <w:r w:rsidRPr="00EE1AAF">
        <w:rPr>
          <w:rFonts w:ascii="Times New Roman" w:hAnsi="Times New Roman" w:cs="Times New Roman"/>
        </w:rPr>
        <w:t>)</w:t>
      </w:r>
      <w:r w:rsidRPr="00EE1AAF">
        <w:rPr>
          <w:rFonts w:ascii="Times New Roman" w:hAnsi="Times New Roman" w:cs="Times New Roman"/>
        </w:rPr>
        <w:t>设函数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为奇函数，且当</w:t>
      </w:r>
      <w:r w:rsidRPr="00EE1AAF">
        <w:rPr>
          <w:rFonts w:ascii="Times New Roman" w:hAnsi="Times New Roman" w:cs="Times New Roman"/>
          <w:i/>
        </w:rPr>
        <w:t>x</w:t>
      </w:r>
      <w:r w:rsidRPr="00EE1AAF">
        <w:rPr>
          <w:rFonts w:ascii="Times New Roman" w:hAnsi="Times New Roman" w:cs="Times New Roman"/>
        </w:rPr>
        <w:t>≥0</w:t>
      </w:r>
      <w:r w:rsidRPr="00EE1AAF">
        <w:rPr>
          <w:rFonts w:ascii="Times New Roman" w:hAnsi="Times New Roman" w:cs="Times New Roman"/>
        </w:rPr>
        <w:t>时，</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rPr>
        <w:t>cos</w:t>
      </w:r>
      <w:r w:rsidRPr="00EE1AAF">
        <w:rPr>
          <w:rFonts w:ascii="Times New Roman" w:hAnsi="Times New Roman" w:cs="Times New Roman"/>
          <w:i/>
        </w:rPr>
        <w:t>x</w:t>
      </w:r>
      <w:r w:rsidRPr="00EE1AAF">
        <w:rPr>
          <w:rFonts w:ascii="Times New Roman" w:hAnsi="Times New Roman" w:cs="Times New Roman"/>
        </w:rPr>
        <w:t>，则不等式</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2)&gt;0</w:t>
      </w:r>
      <w:r w:rsidRPr="00EE1AAF">
        <w:rPr>
          <w:rFonts w:ascii="Times New Roman" w:hAnsi="Times New Roman" w:cs="Times New Roman"/>
        </w:rPr>
        <w:t>的解集为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\b\lc\(\rc\)(\a\vs4\al\co1(\f(1</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p>
    <w:p w:rsidR="001103C7" w:rsidRPr="00663C1C" w:rsidRDefault="00244C92" w:rsidP="001103C7">
      <w:pPr>
        <w:pStyle w:val="a6"/>
        <w:tabs>
          <w:tab w:val="left" w:pos="3402"/>
        </w:tabs>
        <w:spacing w:line="360" w:lineRule="auto"/>
        <w:ind w:firstLineChars="200" w:firstLine="420"/>
        <w:contextualSpacing/>
        <w:rPr>
          <w:rFonts w:ascii="Times New Roman" w:hAnsi="Times New Roman" w:cs="Times New Roman"/>
          <w:color w:val="FF0000"/>
        </w:r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D</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根据题意，当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cos</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，此时有</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上为增函数，又</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上的奇函数，故</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上为增函数．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2)&gt;0</w:t>
      </w:r>
      <w:r w:rsidRPr="00663C1C">
        <w:rPr>
          <w:rFonts w:ascii="Cambria Math" w:eastAsia="仿宋" w:hAnsi="Cambria Math" w:cs="Cambria Math"/>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1)&gt;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Cambria Math" w:eastAsia="仿宋" w:hAnsi="Cambria Math" w:cs="Cambria Math"/>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1)&gt;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Cambria Math" w:eastAsia="仿宋" w:hAnsi="Cambria Math" w:cs="Cambria Math"/>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1&gt;2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&gt;1</w:t>
      </w:r>
      <w:r w:rsidRPr="00663C1C">
        <w:rPr>
          <w:rFonts w:ascii="Times New Roman" w:eastAsia="仿宋" w:hAnsi="Times New Roman" w:cs="Times New Roman"/>
          <w:color w:val="FF0000"/>
        </w:rPr>
        <w:t>，即不等式的解集为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tabs>
          <w:tab w:val="left" w:pos="2977"/>
        </w:tabs>
        <w:spacing w:line="360" w:lineRule="auto"/>
        <w:ind w:firstLineChars="200" w:firstLine="420"/>
        <w:contextualSpacing/>
        <w:rPr>
          <w:rFonts w:ascii="Times New Roman" w:eastAsia="黑体" w:hAnsi="Times New Roman" w:cs="Times New Roman"/>
          <w:b/>
        </w:rPr>
      </w:pPr>
      <w:r w:rsidRPr="00EE1AAF">
        <w:rPr>
          <w:rFonts w:ascii="Times New Roman" w:eastAsia="黑体" w:hAnsi="Times New Roman" w:cs="Times New Roman"/>
        </w:rPr>
        <w:t>【</w:t>
      </w:r>
      <w:r w:rsidRPr="00EE1AAF">
        <w:rPr>
          <w:rFonts w:ascii="Times New Roman" w:eastAsia="黑体" w:hAnsi="Times New Roman" w:cs="Times New Roman"/>
          <w:b/>
        </w:rPr>
        <w:t>对点训练</w:t>
      </w:r>
      <w:r w:rsidRPr="00EE1AAF">
        <w:rPr>
          <w:rFonts w:ascii="Times New Roman" w:eastAsia="黑体" w:hAnsi="Times New Roman" w:cs="Times New Roman"/>
        </w:rPr>
        <w:t>】</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1</w:t>
      </w:r>
      <w:r w:rsidRPr="00EE1AAF">
        <w:rPr>
          <w:rFonts w:ascii="Times New Roman" w:hAnsi="Times New Roman" w:cs="Times New Roman"/>
        </w:rPr>
        <w:t>．已知函数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x</w:t>
      </w:r>
      <w:r w:rsidRPr="00EE1AAF">
        <w:rPr>
          <w:rFonts w:hAnsi="宋体" w:cs="宋体" w:hint="eastAsia"/>
        </w:rPr>
        <w:t>∈</w:t>
      </w:r>
      <w:r w:rsidRPr="00EE1AAF">
        <w:rPr>
          <w:rFonts w:ascii="Times New Roman" w:eastAsia="EU-H1" w:hAnsi="Times New Roman" w:cs="Times New Roman"/>
          <w:b/>
        </w:rPr>
        <w:t>R</w:t>
      </w:r>
      <w:r w:rsidRPr="00EE1AAF">
        <w:rPr>
          <w:rFonts w:ascii="Times New Roman" w:hAnsi="Times New Roman" w:cs="Times New Roman"/>
        </w:rPr>
        <w:t>)</w:t>
      </w:r>
      <w:r w:rsidRPr="00EE1AAF">
        <w:rPr>
          <w:rFonts w:ascii="Times New Roman" w:hAnsi="Times New Roman" w:cs="Times New Roman"/>
        </w:rPr>
        <w:t>的图象如图所示，则不等式</w:t>
      </w:r>
      <w:r w:rsidRPr="00EE1AAF">
        <w:rPr>
          <w:rFonts w:ascii="Times New Roman" w:hAnsi="Times New Roman" w:cs="Times New Roman"/>
          <w:i/>
        </w:rPr>
        <w:t>xf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)≥0</w:t>
      </w:r>
      <w:r w:rsidRPr="00EE1AAF">
        <w:rPr>
          <w:rFonts w:ascii="Times New Roman" w:hAnsi="Times New Roman" w:cs="Times New Roman"/>
        </w:rPr>
        <w:t>的解集为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jc w:val="center"/>
        <w:rPr>
          <w:rFonts w:ascii="Times New Roman" w:hAnsi="Times New Roman" w:cs="Times New Roman"/>
        </w:rPr>
        <w:sectPr w:rsidR="001103C7" w:rsidRPr="00EE1AAF" w:rsidSect="001F2D32">
          <w:headerReference w:type="default" r:id="rId44"/>
          <w:footerReference w:type="default" r:id="rId45"/>
          <w:pgSz w:w="11906" w:h="16838"/>
          <w:pgMar w:top="1134" w:right="1134" w:bottom="1134" w:left="1134" w:header="851" w:footer="850" w:gutter="0"/>
          <w:pgNumType w:start="10"/>
          <w:cols w:space="425"/>
          <w:docGrid w:type="lines" w:linePitch="312"/>
        </w:sectPr>
      </w:pPr>
      <w:r w:rsidRPr="00EE1AAF">
        <w:rPr>
          <w:rFonts w:ascii="Times New Roman" w:hAnsi="Times New Roman" w:cs="Times New Roman"/>
          <w:noProof/>
        </w:rPr>
        <w:drawing>
          <wp:inline distT="0" distB="0" distL="0" distR="0">
            <wp:extent cx="1797050" cy="676275"/>
            <wp:effectExtent l="0" t="0" r="0" b="9525"/>
            <wp:docPr id="16" name="图片 16" descr="21YLSL3-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6" descr="21YLSL3-10.TIF"/>
                    <pic:cNvPicPr>
                      <a:picLocks noChangeAspect="1" noChangeArrowheads="1"/>
                    </pic:cNvPicPr>
                  </pic:nvPicPr>
                  <pic:blipFill>
                    <a:blip r:embed="rId46" cstate="print">
                      <a:extLst>
                        <a:ext uri="{28A0092B-C50C-407E-A947-70E740481C1C}">
                          <a14:useLocalDpi xmlns:a14="http://schemas.microsoft.com/office/drawing/2010/main" val="0"/>
                        </a:ext>
                      </a:extLst>
                    </a:blip>
                    <a:stretch>
                      <a:fillRect/>
                    </a:stretch>
                  </pic:blipFill>
                  <pic:spPr bwMode="auto">
                    <a:xfrm>
                      <a:off x="0" y="0"/>
                      <a:ext cx="1797050" cy="676275"/>
                    </a:xfrm>
                    <a:prstGeom prst="rect">
                      <a:avLst/>
                    </a:prstGeom>
                    <a:noFill/>
                    <a:ln>
                      <a:noFill/>
                    </a:ln>
                  </pic:spPr>
                </pic:pic>
              </a:graphicData>
            </a:graphic>
          </wp:inline>
        </w:drawing>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lastRenderedPageBreak/>
        <w:t>1</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hAnsi="Times New Roman" w:cs="Times New Roman"/>
          <w:color w:val="FF0000"/>
        </w:rPr>
        <w:instrText>b\lc\[\rc\](\a\vs4\al\co1(0</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\f(1</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hAnsi="宋体" w:cs="宋体" w:hint="eastAsia"/>
          <w:color w:val="FF0000"/>
        </w:rPr>
        <w:t>∪</w:t>
      </w:r>
      <w:r w:rsidRPr="00663C1C">
        <w:rPr>
          <w:rFonts w:ascii="Times New Roman" w:hAnsi="Times New Roman" w:cs="Times New Roman"/>
          <w:color w:val="FF0000"/>
        </w:rPr>
        <w:t>[2</w:t>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图象特征可得，在</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上</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Cambria Math" w:eastAsia="仿宋" w:hAnsi="Cambria Math" w:cs="Cambria Math"/>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或</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fldChar w:fldCharType="end"/>
      </w:r>
      <w:r w:rsidRPr="00663C1C">
        <w:rPr>
          <w:rFonts w:ascii="Cambria Math" w:eastAsia="仿宋" w:hAnsi="Cambria Math" w:cs="Cambria Math"/>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xf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的解集为</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hint="eastAsia"/>
        </w:rPr>
        <w:t>2</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2cos</w:t>
      </w:r>
      <w:r w:rsidRPr="00EE1AAF">
        <w:rPr>
          <w:rFonts w:ascii="Times New Roman" w:hAnsi="Times New Roman" w:cs="Times New Roman"/>
          <w:i/>
        </w:rPr>
        <w:t>x</w:t>
      </w:r>
      <w:r w:rsidRPr="00EE1AAF">
        <w:rPr>
          <w:rFonts w:ascii="Times New Roman" w:hAnsi="Times New Roman" w:cs="Times New Roman"/>
        </w:rPr>
        <w:t>，若</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(3</w:t>
      </w:r>
      <w:r w:rsidRPr="00EE1AAF">
        <w:rPr>
          <w:rFonts w:ascii="Times New Roman" w:hAnsi="Times New Roman" w:cs="Times New Roman"/>
          <w:vertAlign w:val="superscript"/>
        </w:rPr>
        <w:fldChar w:fldCharType="begin"/>
      </w:r>
      <w:r w:rsidRPr="00EE1AAF">
        <w:rPr>
          <w:rFonts w:ascii="Times New Roman" w:hAnsi="Times New Roman" w:cs="Times New Roman"/>
          <w:vertAlign w:val="superscript"/>
        </w:rPr>
        <w:instrText>eq \</w:instrText>
      </w:r>
      <w:r w:rsidRPr="00EE1AAF">
        <w:rPr>
          <w:rFonts w:ascii="Times New Roman" w:hAnsi="Times New Roman" w:cs="Times New Roman"/>
        </w:rPr>
        <w:instrText>r(2)</w:instrText>
      </w:r>
      <w:r w:rsidRPr="00EE1AAF">
        <w:rPr>
          <w:rFonts w:ascii="Times New Roman" w:hAnsi="Times New Roman" w:cs="Times New Roman"/>
          <w:vertAlign w:val="superscript"/>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(log</w:t>
      </w:r>
      <w:r w:rsidRPr="00EE1AAF">
        <w:rPr>
          <w:rFonts w:ascii="Times New Roman" w:hAnsi="Times New Roman" w:cs="Times New Roman"/>
          <w:vertAlign w:val="subscript"/>
        </w:rPr>
        <w:t>2</w:t>
      </w:r>
      <w:r w:rsidRPr="00EE1AAF">
        <w:rPr>
          <w:rFonts w:ascii="Times New Roman" w:hAnsi="Times New Roman" w:cs="Times New Roman"/>
        </w:rPr>
        <w:t>7)</w:t>
      </w:r>
      <w:r w:rsidRPr="00EE1AAF">
        <w:rPr>
          <w:rFonts w:ascii="Times New Roman" w:hAnsi="Times New Roman" w:cs="Times New Roman"/>
        </w:rPr>
        <w:t>，则</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的大小关系是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leftChars="150" w:left="315"/>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&lt;</w:t>
      </w:r>
      <w:r w:rsidRPr="00EE1AAF">
        <w:rPr>
          <w:rFonts w:ascii="Times New Roman" w:hAnsi="Times New Roman" w:cs="Times New Roman"/>
          <w:i/>
        </w:rPr>
        <w:t>b</w:t>
      </w:r>
      <w:r w:rsidRPr="00EE1AAF">
        <w:rPr>
          <w:rFonts w:ascii="Times New Roman" w:hAnsi="Times New Roman" w:cs="Times New Roman"/>
        </w:rPr>
        <w:t>&lt;</w:t>
      </w:r>
      <w:r w:rsidRPr="00EE1AAF">
        <w:rPr>
          <w:rFonts w:ascii="Times New Roman" w:hAnsi="Times New Roman" w:cs="Times New Roman"/>
          <w:i/>
        </w:rPr>
        <w:t>c</w:t>
      </w:r>
      <w:r w:rsidRPr="00EE1AAF">
        <w:rPr>
          <w:rFonts w:ascii="Times New Roman" w:hAnsi="Times New Roman" w:cs="Times New Roman"/>
        </w:rPr>
        <w:t xml:space="preserve"> </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&lt;</w:t>
      </w:r>
      <w:r w:rsidRPr="00EE1AAF">
        <w:rPr>
          <w:rFonts w:ascii="Times New Roman" w:hAnsi="Times New Roman" w:cs="Times New Roman"/>
          <w:i/>
        </w:rPr>
        <w:t>a</w:t>
      </w:r>
      <w:r w:rsidRPr="00EE1AAF">
        <w:rPr>
          <w:rFonts w:ascii="Times New Roman" w:hAnsi="Times New Roman" w:cs="Times New Roman"/>
        </w:rPr>
        <w:t>&lt;</w:t>
      </w:r>
      <w:r w:rsidRPr="00EE1AAF">
        <w:rPr>
          <w:rFonts w:ascii="Times New Roman" w:hAnsi="Times New Roman" w:cs="Times New Roman"/>
          <w:i/>
        </w:rPr>
        <w:t>b</w:t>
      </w:r>
      <w:r w:rsidRPr="00EE1AAF">
        <w:rPr>
          <w:rFonts w:ascii="Times New Roman" w:hAnsi="Times New Roman" w:cs="Times New Roman" w:hint="eastAsia"/>
          <w:i/>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&lt;</w:t>
      </w:r>
      <w:r w:rsidRPr="00EE1AAF">
        <w:rPr>
          <w:rFonts w:ascii="Times New Roman" w:hAnsi="Times New Roman" w:cs="Times New Roman"/>
          <w:i/>
        </w:rPr>
        <w:t>a</w:t>
      </w:r>
      <w:r w:rsidRPr="00EE1AAF">
        <w:rPr>
          <w:rFonts w:ascii="Times New Roman" w:hAnsi="Times New Roman" w:cs="Times New Roman"/>
        </w:rPr>
        <w:t>&lt;</w:t>
      </w:r>
      <w:r w:rsidRPr="00EE1AAF">
        <w:rPr>
          <w:rFonts w:ascii="Times New Roman" w:hAnsi="Times New Roman" w:cs="Times New Roman"/>
          <w:i/>
        </w:rPr>
        <w:t>c</w:t>
      </w:r>
      <w:r w:rsidRPr="00EE1AAF">
        <w:rPr>
          <w:rFonts w:ascii="Times New Roman" w:hAnsi="Times New Roman" w:cs="Times New Roman"/>
        </w:rPr>
        <w:t xml:space="preserve"> </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&lt;</w:t>
      </w:r>
      <w:r w:rsidRPr="00EE1AAF">
        <w:rPr>
          <w:rFonts w:ascii="Times New Roman" w:hAnsi="Times New Roman" w:cs="Times New Roman"/>
          <w:i/>
        </w:rPr>
        <w:t>c</w:t>
      </w:r>
      <w:r w:rsidRPr="00EE1AAF">
        <w:rPr>
          <w:rFonts w:ascii="Times New Roman" w:hAnsi="Times New Roman" w:cs="Times New Roman"/>
        </w:rPr>
        <w:t>&lt;</w:t>
      </w:r>
      <w:r w:rsidRPr="00EE1AAF">
        <w:rPr>
          <w:rFonts w:ascii="Times New Roman" w:hAnsi="Times New Roman" w:cs="Times New Roman"/>
          <w:i/>
        </w:rPr>
        <w:t>a</w:t>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2</w:t>
      </w:r>
      <w:r w:rsidRPr="00663C1C">
        <w:rPr>
          <w:rFonts w:ascii="Times New Roman" w:hAnsi="Times New Roman" w:cs="Times New Roman"/>
          <w:color w:val="FF0000"/>
        </w:rPr>
        <w:t>．</w:t>
      </w: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D</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根据题意，函数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2cos</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，因为</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上恒成</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 w:hAnsi="Times New Roman" w:cs="Times New Roman"/>
          <w:color w:val="FF0000"/>
        </w:rPr>
        <w:t>立，所以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上为增函数．又由</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log</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4&lt;log</w:t>
      </w:r>
      <w:r w:rsidRPr="00663C1C">
        <w:rPr>
          <w:rFonts w:ascii="Times New Roman" w:eastAsia="仿宋" w:hAnsi="Times New Roman" w:cs="Times New Roman"/>
          <w:color w:val="FF0000"/>
          <w:vertAlign w:val="subscript"/>
        </w:rPr>
        <w:t>2</w:t>
      </w:r>
      <w:r w:rsidRPr="00663C1C">
        <w:rPr>
          <w:rFonts w:ascii="Times New Roman" w:eastAsia="仿宋" w:hAnsi="Times New Roman" w:cs="Times New Roman"/>
          <w:color w:val="FF0000"/>
        </w:rPr>
        <w:t>7&lt;3&lt;3</w:t>
      </w:r>
      <w:r w:rsidRPr="00663C1C">
        <w:rPr>
          <w:rFonts w:ascii="Times New Roman" w:eastAsia="仿宋" w:hAnsi="Times New Roman" w:cs="Times New Roman"/>
          <w:color w:val="FF0000"/>
          <w:vertAlign w:val="superscript"/>
        </w:rPr>
        <w:fldChar w:fldCharType="begin"/>
      </w:r>
      <w:r w:rsidRPr="00663C1C">
        <w:rPr>
          <w:rFonts w:ascii="Times New Roman" w:eastAsia="仿宋" w:hAnsi="Times New Roman" w:cs="Times New Roman"/>
          <w:color w:val="FF0000"/>
          <w:vertAlign w:val="superscript"/>
        </w:rPr>
        <w:instrText>eq \</w:instrText>
      </w:r>
      <w:r w:rsidRPr="00663C1C">
        <w:rPr>
          <w:rFonts w:ascii="Times New Roman" w:eastAsia="仿宋" w:hAnsi="Times New Roman" w:cs="Times New Roman"/>
          <w:color w:val="FF0000"/>
        </w:rPr>
        <w:instrText>r(2)</w:instrText>
      </w:r>
      <w:r w:rsidRPr="00663C1C">
        <w:rPr>
          <w:rFonts w:ascii="Times New Roman" w:eastAsia="仿宋" w:hAnsi="Times New Roman" w:cs="Times New Roman"/>
          <w:color w:val="FF0000"/>
          <w:vertAlign w:val="superscript"/>
        </w:rPr>
        <w:fldChar w:fldCharType="end"/>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c</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D</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3</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cos</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π)</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vertAlign w:val="superscript"/>
        </w:rPr>
        <w:t>e</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(ln2)</w:t>
      </w:r>
      <w:r w:rsidRPr="00EE1AAF">
        <w:rPr>
          <w:rFonts w:ascii="Times New Roman" w:hAnsi="Times New Roman" w:cs="Times New Roman"/>
        </w:rPr>
        <w:t>，则</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的大小关系是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napToGrid w:val="0"/>
        <w:spacing w:line="360" w:lineRule="auto"/>
        <w:ind w:leftChars="150" w:left="315"/>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&gt;</w:t>
      </w:r>
      <w:r w:rsidRPr="00EE1AAF">
        <w:rPr>
          <w:rFonts w:ascii="Times New Roman" w:hAnsi="Times New Roman" w:cs="Times New Roman"/>
          <w:i/>
        </w:rPr>
        <w:t>c</w:t>
      </w:r>
      <w:r w:rsidRPr="00EE1AAF">
        <w:rPr>
          <w:rFonts w:ascii="Times New Roman" w:hAnsi="Times New Roman" w:cs="Times New Roman"/>
        </w:rPr>
        <w:t>&gt;</w:t>
      </w:r>
      <w:r w:rsidRPr="00EE1AAF">
        <w:rPr>
          <w:rFonts w:ascii="Times New Roman" w:hAnsi="Times New Roman" w:cs="Times New Roman"/>
          <w:i/>
        </w:rPr>
        <w:t>b</w:t>
      </w:r>
      <w:r w:rsidRPr="00EE1AAF">
        <w:rPr>
          <w:rFonts w:ascii="Times New Roman" w:hAnsi="Times New Roman" w:cs="Times New Roman" w:hint="eastAsia"/>
          <w:i/>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&gt;</w:t>
      </w:r>
      <w:r w:rsidRPr="00EE1AAF">
        <w:rPr>
          <w:rFonts w:ascii="Times New Roman" w:hAnsi="Times New Roman" w:cs="Times New Roman"/>
          <w:i/>
        </w:rPr>
        <w:t>b</w:t>
      </w:r>
      <w:r w:rsidRPr="00EE1AAF">
        <w:rPr>
          <w:rFonts w:ascii="Times New Roman" w:hAnsi="Times New Roman" w:cs="Times New Roman"/>
        </w:rPr>
        <w:t>&gt;</w:t>
      </w:r>
      <w:r w:rsidRPr="00EE1AAF">
        <w:rPr>
          <w:rFonts w:ascii="Times New Roman" w:hAnsi="Times New Roman" w:cs="Times New Roman"/>
          <w:i/>
        </w:rPr>
        <w:t>c</w:t>
      </w:r>
      <w:r w:rsidRPr="00EE1AAF">
        <w:rPr>
          <w:rFonts w:ascii="Times New Roman" w:hAnsi="Times New Roman" w:cs="Times New Roman" w:hint="eastAsia"/>
          <w:i/>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&gt;</w:t>
      </w:r>
      <w:r w:rsidRPr="00EE1AAF">
        <w:rPr>
          <w:rFonts w:ascii="Times New Roman" w:hAnsi="Times New Roman" w:cs="Times New Roman"/>
          <w:i/>
        </w:rPr>
        <w:t>a</w:t>
      </w:r>
      <w:r w:rsidRPr="00EE1AAF">
        <w:rPr>
          <w:rFonts w:ascii="Times New Roman" w:hAnsi="Times New Roman" w:cs="Times New Roman"/>
        </w:rPr>
        <w:t>&gt;</w:t>
      </w:r>
      <w:r w:rsidRPr="00EE1AAF">
        <w:rPr>
          <w:rFonts w:ascii="Times New Roman" w:hAnsi="Times New Roman" w:cs="Times New Roman"/>
          <w:i/>
        </w:rPr>
        <w:t>c</w:t>
      </w:r>
      <w:r w:rsidRPr="00EE1AAF">
        <w:rPr>
          <w:rFonts w:ascii="Times New Roman" w:hAnsi="Times New Roman" w:cs="Times New Roman" w:hint="eastAsia"/>
          <w:i/>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&gt;</w:t>
      </w:r>
      <w:r w:rsidRPr="00EE1AAF">
        <w:rPr>
          <w:rFonts w:ascii="Times New Roman" w:hAnsi="Times New Roman" w:cs="Times New Roman"/>
          <w:i/>
        </w:rPr>
        <w:t>b</w:t>
      </w:r>
      <w:r w:rsidRPr="00EE1AAF">
        <w:rPr>
          <w:rFonts w:ascii="Times New Roman" w:hAnsi="Times New Roman" w:cs="Times New Roman"/>
        </w:rPr>
        <w:t>&gt;</w:t>
      </w:r>
      <w:r w:rsidRPr="00EE1AAF">
        <w:rPr>
          <w:rFonts w:ascii="Times New Roman" w:hAnsi="Times New Roman" w:cs="Times New Roman"/>
          <w:i/>
        </w:rPr>
        <w:t>a</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3</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A</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的定义域为</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eastAsia="仿宋_GB2312" w:hAnsi="Times New Roman" w:cs="Times New Roman"/>
          <w:color w:val="FF0000"/>
        </w:rPr>
        <w:instrText>r(2)</w:instrText>
      </w:r>
      <w:r w:rsidRPr="00663C1C">
        <w:rPr>
          <w:rFonts w:ascii="宋体-方正超大字符集" w:eastAsia="宋体-方正超大字符集" w:hAnsi="宋体-方正超大字符集" w:cs="宋体-方正超大字符集"/>
          <w:color w:val="FF0000"/>
        </w:rPr>
        <w:fldChar w:fldCharType="end"/>
      </w:r>
      <w:r w:rsidRPr="00663C1C">
        <w:rPr>
          <w:rFonts w:ascii="Times New Roman" w:eastAsia="仿宋_GB2312" w:hAnsi="Times New Roman" w:cs="Times New Roman"/>
          <w:color w:val="FF0000"/>
        </w:rPr>
        <w:t>cos</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eastAsia="仿宋_GB2312" w:hAnsi="Times New Roman" w:cs="Times New Roman"/>
          <w:color w:val="FF0000"/>
        </w:rPr>
        <w:instrText>b\lc\(\rc\)(\a\vs4\al\co1(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\f(π</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4)))</w:instrText>
      </w:r>
      <w:r w:rsidRPr="00663C1C">
        <w:rPr>
          <w:rFonts w:ascii="宋体-方正超大字符集" w:eastAsia="宋体-方正超大字符集" w:hAnsi="宋体-方正超大字符集" w:cs="宋体-方正超大字符集"/>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2&lt;0</w:t>
      </w:r>
      <w:r w:rsidRPr="00663C1C">
        <w:rPr>
          <w:rFonts w:ascii="Times New Roman" w:eastAsia="仿宋_GB2312" w:hAnsi="Times New Roman" w:cs="Times New Roman"/>
          <w:color w:val="FF0000"/>
        </w:rPr>
        <w:t>，</w:t>
      </w:r>
      <w:r w:rsidRPr="00663C1C">
        <w:rPr>
          <w:rFonts w:eastAsia="仿宋_GB2312" w:hAnsi="宋体"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仿宋_GB2312" w:hAnsi="Times New Roman" w:cs="Times New Roman"/>
          <w:b/>
          <w:color w:val="FF0000"/>
        </w:rPr>
        <w:t>R</w:t>
      </w:r>
      <w:r w:rsidRPr="00663C1C">
        <w:rPr>
          <w:rFonts w:ascii="Times New Roman" w:eastAsia="仿宋_GB2312" w:hAnsi="Times New Roman" w:cs="Times New Roman"/>
          <w:color w:val="FF0000"/>
        </w:rPr>
        <w:t>上单调递</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_GB2312" w:hAnsi="Times New Roman" w:cs="Times New Roman"/>
          <w:color w:val="FF0000"/>
        </w:rPr>
        <w:t>减，又</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vertAlign w:val="superscript"/>
        </w:rPr>
        <w:t>e</w:t>
      </w:r>
      <w:r w:rsidRPr="00663C1C">
        <w:rPr>
          <w:rFonts w:ascii="Times New Roman" w:eastAsia="仿宋_GB2312" w:hAnsi="Times New Roman" w:cs="Times New Roman"/>
          <w:color w:val="FF0000"/>
        </w:rPr>
        <w:t>&gt;1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0&lt;ln 2&lt;1</w:t>
      </w:r>
      <w:r w:rsidRPr="00663C1C">
        <w:rPr>
          <w:rFonts w:ascii="Times New Roman" w:eastAsia="仿宋_GB2312" w:hAnsi="Times New Roman" w:cs="Times New Roman"/>
          <w:color w:val="FF0000"/>
        </w:rPr>
        <w:t>，</w:t>
      </w:r>
      <w:r w:rsidRPr="00663C1C">
        <w:rPr>
          <w:rFonts w:eastAsia="仿宋_GB2312" w:hAnsi="宋体"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π&lt;ln 2&lt;2</w:t>
      </w:r>
      <w:r w:rsidRPr="00663C1C">
        <w:rPr>
          <w:rFonts w:ascii="Times New Roman" w:eastAsia="仿宋_GB2312" w:hAnsi="Times New Roman" w:cs="Times New Roman"/>
          <w:color w:val="FF0000"/>
          <w:vertAlign w:val="superscript"/>
        </w:rPr>
        <w:t>e</w:t>
      </w:r>
      <w:r w:rsidRPr="00663C1C">
        <w:rPr>
          <w:rFonts w:ascii="Times New Roman" w:eastAsia="仿宋_GB2312" w:hAnsi="Times New Roman" w:cs="Times New Roman"/>
          <w:color w:val="FF0000"/>
        </w:rPr>
        <w:t>，故</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π)&gt;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(ln 2)&gt;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vertAlign w:val="superscript"/>
        </w:rPr>
        <w:t>e</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，即</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&gt;</w:t>
      </w:r>
      <w:r w:rsidRPr="00663C1C">
        <w:rPr>
          <w:rFonts w:ascii="Times New Roman" w:eastAsia="仿宋_GB2312" w:hAnsi="Times New Roman" w:cs="Times New Roman"/>
          <w:i/>
          <w:color w:val="FF0000"/>
        </w:rPr>
        <w:t>c</w:t>
      </w:r>
      <w:r w:rsidRPr="00663C1C">
        <w:rPr>
          <w:rFonts w:ascii="Times New Roman" w:eastAsia="仿宋_GB2312" w:hAnsi="Times New Roman" w:cs="Times New Roman"/>
          <w:color w:val="FF0000"/>
        </w:rPr>
        <w:t>&gt;</w:t>
      </w:r>
      <w:r w:rsidRPr="00663C1C">
        <w:rPr>
          <w:rFonts w:ascii="Times New Roman" w:eastAsia="仿宋_GB2312" w:hAnsi="Times New Roman" w:cs="Times New Roman"/>
          <w:i/>
          <w:color w:val="FF0000"/>
        </w:rPr>
        <w:t>b</w:t>
      </w:r>
      <w:r w:rsidRPr="00663C1C">
        <w:rPr>
          <w:rFonts w:ascii="Times New Roman" w:eastAsia="仿宋_GB2312" w:hAnsi="Times New Roman" w:cs="Times New Roman"/>
          <w:color w:val="FF0000"/>
        </w:rPr>
        <w:t>．</w:t>
      </w:r>
    </w:p>
    <w:p w:rsidR="001103C7" w:rsidRPr="00EE1AAF" w:rsidRDefault="00244C92" w:rsidP="001103C7">
      <w:pPr>
        <w:pStyle w:val="a6"/>
        <w:tabs>
          <w:tab w:val="left" w:pos="4140"/>
        </w:tabs>
        <w:snapToGrid w:val="0"/>
        <w:spacing w:line="360" w:lineRule="auto"/>
        <w:rPr>
          <w:rFonts w:ascii="Times New Roman" w:hAnsi="Times New Roman" w:cs="Times New Roman"/>
        </w:rPr>
      </w:pPr>
      <w:r w:rsidRPr="00EE1AAF">
        <w:rPr>
          <w:rFonts w:ascii="Times New Roman" w:hAnsi="Times New Roman" w:cs="Times New Roman" w:hint="eastAsia"/>
        </w:rPr>
        <w:t>4</w:t>
      </w:r>
      <w:r w:rsidRPr="00EE1AAF">
        <w:rPr>
          <w:rFonts w:ascii="Times New Roman" w:hAnsi="Times New Roman" w:cs="Times New Roman"/>
        </w:rPr>
        <w:t>．函数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在定义域</w:t>
      </w:r>
      <w:r w:rsidRPr="00EE1AAF">
        <w:rPr>
          <w:rFonts w:ascii="Times New Roman" w:hAnsi="Times New Roman" w:cs="Times New Roman"/>
          <w:b/>
        </w:rPr>
        <w:t>R</w:t>
      </w:r>
      <w:r w:rsidRPr="00EE1AAF">
        <w:rPr>
          <w:rFonts w:ascii="Times New Roman" w:hAnsi="Times New Roman" w:cs="Times New Roman"/>
        </w:rPr>
        <w:t>内可导，若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，且当</w:t>
      </w:r>
      <w:r w:rsidRPr="00EE1AAF">
        <w:rPr>
          <w:rFonts w:ascii="Times New Roman" w:hAnsi="Times New Roman" w:cs="Times New Roman"/>
          <w:i/>
        </w:rPr>
        <w:t>x</w:t>
      </w:r>
      <w:r w:rsidRPr="00EE1AAF">
        <w:rPr>
          <w:rFonts w:hAnsi="宋体" w:cs="宋体" w:hint="eastAsia"/>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时，</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)&lt;0</w:t>
      </w:r>
      <w:r w:rsidRPr="00EE1AAF">
        <w:rPr>
          <w:rFonts w:ascii="Times New Roman" w:hAnsi="Times New Roman" w:cs="Times New Roman"/>
        </w:rPr>
        <w:t>，设</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leftChars="150" w:left="315"/>
        <w:rPr>
          <w:rFonts w:ascii="Times New Roman" w:hAnsi="Times New Roman" w:cs="Times New Roman"/>
        </w:rPr>
      </w:pPr>
      <w:r w:rsidRPr="00EE1AAF">
        <w:rPr>
          <w:rFonts w:ascii="Times New Roman" w:hAnsi="Times New Roman" w:cs="Times New Roman"/>
          <w:i/>
        </w:rPr>
        <w:t>c</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(3)</w:t>
      </w:r>
      <w:r w:rsidRPr="00EE1AAF">
        <w:rPr>
          <w:rFonts w:ascii="Times New Roman" w:hAnsi="Times New Roman" w:cs="Times New Roman"/>
        </w:rPr>
        <w:t>，则</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的大小关系为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leftChars="150" w:left="315"/>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&lt;</w:t>
      </w:r>
      <w:r w:rsidRPr="00EE1AAF">
        <w:rPr>
          <w:rFonts w:ascii="Times New Roman" w:hAnsi="Times New Roman" w:cs="Times New Roman"/>
          <w:i/>
        </w:rPr>
        <w:t>b</w:t>
      </w:r>
      <w:r w:rsidRPr="00EE1AAF">
        <w:rPr>
          <w:rFonts w:ascii="Times New Roman" w:hAnsi="Times New Roman" w:cs="Times New Roman"/>
        </w:rPr>
        <w:t>&lt;</w:t>
      </w:r>
      <w:r w:rsidRPr="00EE1AAF">
        <w:rPr>
          <w:rFonts w:ascii="Times New Roman" w:hAnsi="Times New Roman" w:cs="Times New Roman"/>
          <w:i/>
        </w:rPr>
        <w:t>c</w:t>
      </w:r>
      <w:r w:rsidRPr="00EE1AAF">
        <w:rPr>
          <w:rFonts w:ascii="Times New Roman" w:hAnsi="Times New Roman" w:cs="Times New Roman"/>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&lt;</w:t>
      </w:r>
      <w:r w:rsidRPr="00EE1AAF">
        <w:rPr>
          <w:rFonts w:ascii="Times New Roman" w:hAnsi="Times New Roman" w:cs="Times New Roman"/>
          <w:i/>
        </w:rPr>
        <w:t>b</w:t>
      </w:r>
      <w:r w:rsidRPr="00EE1AAF">
        <w:rPr>
          <w:rFonts w:ascii="Times New Roman" w:hAnsi="Times New Roman" w:cs="Times New Roman"/>
        </w:rPr>
        <w:t>&lt;</w:t>
      </w:r>
      <w:r w:rsidRPr="00EE1AAF">
        <w:rPr>
          <w:rFonts w:ascii="Times New Roman" w:hAnsi="Times New Roman" w:cs="Times New Roman"/>
          <w:i/>
        </w:rPr>
        <w:t>a</w:t>
      </w:r>
      <w:r w:rsidRPr="00EE1AAF">
        <w:rPr>
          <w:rFonts w:ascii="Times New Roman" w:hAnsi="Times New Roman" w:cs="Times New Roman"/>
          <w:i/>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t>c</w:t>
      </w:r>
      <w:r w:rsidRPr="00EE1AAF">
        <w:rPr>
          <w:rFonts w:ascii="Times New Roman" w:hAnsi="Times New Roman" w:cs="Times New Roman"/>
        </w:rPr>
        <w:t>&lt;</w:t>
      </w:r>
      <w:r w:rsidRPr="00EE1AAF">
        <w:rPr>
          <w:rFonts w:ascii="Times New Roman" w:hAnsi="Times New Roman" w:cs="Times New Roman"/>
          <w:i/>
        </w:rPr>
        <w:t>a</w:t>
      </w:r>
      <w:r w:rsidRPr="00EE1AAF">
        <w:rPr>
          <w:rFonts w:ascii="Times New Roman" w:hAnsi="Times New Roman" w:cs="Times New Roman"/>
        </w:rPr>
        <w:t>&lt;</w:t>
      </w:r>
      <w:r w:rsidRPr="00EE1AAF">
        <w:rPr>
          <w:rFonts w:ascii="Times New Roman" w:hAnsi="Times New Roman" w:cs="Times New Roman"/>
          <w:i/>
        </w:rPr>
        <w:t>b</w:t>
      </w:r>
      <w:r w:rsidRPr="00EE1AAF">
        <w:rPr>
          <w:rFonts w:ascii="Times New Roman" w:hAnsi="Times New Roman" w:cs="Times New Roman"/>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&lt;</w:t>
      </w:r>
      <w:r w:rsidRPr="00EE1AAF">
        <w:rPr>
          <w:rFonts w:ascii="Times New Roman" w:hAnsi="Times New Roman" w:cs="Times New Roman"/>
          <w:i/>
        </w:rPr>
        <w:t>c</w:t>
      </w:r>
      <w:r w:rsidRPr="00EE1AAF">
        <w:rPr>
          <w:rFonts w:ascii="Times New Roman" w:hAnsi="Times New Roman" w:cs="Times New Roman"/>
        </w:rPr>
        <w:t>&lt;</w:t>
      </w:r>
      <w:r w:rsidRPr="00EE1AAF">
        <w:rPr>
          <w:rFonts w:ascii="Times New Roman" w:hAnsi="Times New Roman" w:cs="Times New Roman"/>
          <w:i/>
        </w:rPr>
        <w:t>a</w:t>
      </w:r>
    </w:p>
    <w:p w:rsidR="001103C7" w:rsidRPr="00663C1C" w:rsidRDefault="00244C92" w:rsidP="001103C7">
      <w:pPr>
        <w:pStyle w:val="a6"/>
        <w:tabs>
          <w:tab w:val="left" w:pos="414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4</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C</w:t>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color w:val="FF0000"/>
        </w:rPr>
        <w:t>因为当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，所以函数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上是单</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 w:hAnsi="Times New Roman" w:cs="Times New Roman"/>
          <w:color w:val="FF0000"/>
        </w:rPr>
        <w:t>调递增函数，所以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，又</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c</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c</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1)&lt;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c</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5</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e</w:instrText>
      </w:r>
      <w:r w:rsidRPr="00EE1AAF">
        <w:rPr>
          <w:rFonts w:ascii="Times New Roman" w:hAnsi="Times New Roman" w:cs="Times New Roman"/>
          <w:i/>
          <w:vertAlign w:val="superscript"/>
        </w:rPr>
        <w:instrText>x</w:instrText>
      </w:r>
      <w:r w:rsidRPr="00EE1AAF">
        <w:rPr>
          <w:rFonts w:ascii="Times New Roman" w:hAnsi="Times New Roman" w:cs="Times New Roman"/>
        </w:rPr>
        <w:instrText>)</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，其中</w:t>
      </w:r>
      <w:r w:rsidRPr="00EE1AAF">
        <w:rPr>
          <w:rFonts w:ascii="Times New Roman" w:hAnsi="Times New Roman" w:cs="Times New Roman"/>
        </w:rPr>
        <w:t>e</w:t>
      </w:r>
      <w:r w:rsidRPr="00EE1AAF">
        <w:rPr>
          <w:rFonts w:ascii="Times New Roman" w:hAnsi="Times New Roman" w:cs="Times New Roman"/>
        </w:rPr>
        <w:t>是自然对数的底数．若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i/>
        </w:rPr>
        <w:t>a</w:t>
      </w:r>
      <w:r w:rsidRPr="00EE1AAF">
        <w:rPr>
          <w:rFonts w:ascii="Times New Roman" w:hAnsi="Times New Roman" w:cs="Times New Roman"/>
          <w:vertAlign w:val="superscript"/>
        </w:rPr>
        <w:t>2</w:t>
      </w:r>
      <w:r w:rsidRPr="00EE1AAF">
        <w:rPr>
          <w:rFonts w:ascii="Times New Roman" w:hAnsi="Times New Roman" w:cs="Times New Roman"/>
        </w:rPr>
        <w:t>)≤0</w:t>
      </w:r>
      <w:r w:rsidRPr="00EE1AAF">
        <w:rPr>
          <w:rFonts w:ascii="Times New Roman" w:hAnsi="Times New Roman" w:cs="Times New Roman"/>
        </w:rPr>
        <w:t>，则实数</w:t>
      </w:r>
      <w:r w:rsidRPr="00EE1AAF">
        <w:rPr>
          <w:rFonts w:ascii="Times New Roman" w:hAnsi="Times New Roman" w:cs="Times New Roman"/>
          <w:i/>
        </w:rPr>
        <w:t>a</w:t>
      </w:r>
      <w:r w:rsidRPr="00EE1AAF">
        <w:rPr>
          <w:rFonts w:ascii="Times New Roman" w:hAnsi="Times New Roman" w:cs="Times New Roman"/>
        </w:rPr>
        <w:t>的取值范围</w:t>
      </w:r>
    </w:p>
    <w:p w:rsidR="001103C7" w:rsidRPr="00EE1AAF" w:rsidRDefault="00244C92" w:rsidP="001103C7">
      <w:pPr>
        <w:pStyle w:val="a6"/>
        <w:tabs>
          <w:tab w:val="left" w:pos="3402"/>
        </w:tabs>
        <w:spacing w:line="360" w:lineRule="auto"/>
        <w:ind w:leftChars="150" w:left="315"/>
        <w:contextualSpacing/>
        <w:rPr>
          <w:rFonts w:ascii="Times New Roman" w:hAnsi="Times New Roman" w:cs="Times New Roman"/>
        </w:rPr>
      </w:pPr>
      <w:r w:rsidRPr="00EE1AAF">
        <w:rPr>
          <w:rFonts w:ascii="Times New Roman" w:hAnsi="Times New Roman" w:cs="Times New Roman"/>
        </w:rPr>
        <w:t>是</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5</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hAnsi="Times New Roman" w:cs="Times New Roman"/>
          <w:color w:val="FF0000"/>
        </w:rPr>
        <w:instrText>b\lc\[\rc\](\a\vs4\al\co1(</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1</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\f(1</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ascii="Times New Roman" w:eastAsia="宋体-方正超大字符集"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vertAlign w:val="super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为奇函数．又</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为单调递增函数．不等式</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可化为</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EE1AAF" w:rsidRDefault="00244C92" w:rsidP="001103C7">
      <w:pPr>
        <w:pStyle w:val="a6"/>
        <w:spacing w:line="360" w:lineRule="auto"/>
        <w:rPr>
          <w:rFonts w:ascii="Times New Roman" w:hAnsi="Times New Roman" w:cs="Times New Roman"/>
        </w:rPr>
      </w:pPr>
      <w:r w:rsidRPr="00EE1AAF">
        <w:rPr>
          <w:rFonts w:ascii="Times New Roman" w:hAnsi="Times New Roman" w:cs="Times New Roman" w:hint="eastAsia"/>
        </w:rPr>
        <w:t>6</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i/>
        </w:rPr>
        <w:fldChar w:fldCharType="end"/>
      </w:r>
      <w:r w:rsidRPr="00EE1AAF">
        <w:rPr>
          <w:rFonts w:ascii="Times New Roman" w:hAnsi="Times New Roman" w:cs="Times New Roman"/>
          <w:i/>
        </w:rPr>
        <w:t>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rPr>
        <w:t>4</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2e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rPr>
        <w:t>2e</w:t>
      </w:r>
      <w:r w:rsidRPr="00EE1AAF">
        <w:rPr>
          <w:rFonts w:ascii="Times New Roman" w:hAnsi="Times New Roman" w:cs="Times New Roman"/>
          <w:vertAlign w:val="superscript"/>
        </w:rPr>
        <w:t>－</w:t>
      </w:r>
      <w:r w:rsidRPr="00EE1AAF">
        <w:rPr>
          <w:rFonts w:ascii="Times New Roman" w:hAnsi="Times New Roman" w:cs="Times New Roman"/>
          <w:i/>
          <w:vertAlign w:val="superscript"/>
        </w:rPr>
        <w:t>x</w:t>
      </w:r>
      <w:r w:rsidRPr="00EE1AAF">
        <w:rPr>
          <w:rFonts w:ascii="Times New Roman" w:hAnsi="Times New Roman" w:cs="Times New Roman"/>
        </w:rPr>
        <w:t>，其中</w:t>
      </w:r>
      <w:r w:rsidRPr="00EE1AAF">
        <w:rPr>
          <w:rFonts w:ascii="Times New Roman" w:hAnsi="Times New Roman" w:cs="Times New Roman"/>
        </w:rPr>
        <w:t>e</w:t>
      </w:r>
      <w:r w:rsidRPr="00EE1AAF">
        <w:rPr>
          <w:rFonts w:ascii="Times New Roman" w:hAnsi="Times New Roman" w:cs="Times New Roman"/>
        </w:rPr>
        <w:t>为自然对数的底数，若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(2</w:t>
      </w:r>
      <w:r w:rsidRPr="00EE1AAF">
        <w:rPr>
          <w:rFonts w:ascii="Times New Roman" w:hAnsi="Times New Roman" w:cs="Times New Roman"/>
          <w:i/>
        </w:rPr>
        <w:t>a</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0</w:t>
      </w:r>
      <w:r w:rsidRPr="00EE1AAF">
        <w:rPr>
          <w:rFonts w:ascii="Times New Roman" w:hAnsi="Times New Roman" w:cs="Times New Roman"/>
        </w:rPr>
        <w:t>，则实数</w:t>
      </w:r>
      <w:r w:rsidRPr="00EE1AAF">
        <w:rPr>
          <w:rFonts w:ascii="Times New Roman" w:hAnsi="Times New Roman" w:cs="Times New Roman"/>
          <w:i/>
        </w:rPr>
        <w:t>a</w:t>
      </w:r>
      <w:r w:rsidRPr="00EE1AAF">
        <w:rPr>
          <w:rFonts w:ascii="Times New Roman" w:hAnsi="Times New Roman" w:cs="Times New Roman"/>
        </w:rPr>
        <w:t>的取</w:t>
      </w:r>
    </w:p>
    <w:p w:rsidR="001103C7" w:rsidRPr="00EE1AAF" w:rsidRDefault="00244C92" w:rsidP="001103C7">
      <w:pPr>
        <w:pStyle w:val="a6"/>
        <w:spacing w:line="360" w:lineRule="auto"/>
        <w:ind w:leftChars="150" w:left="315"/>
        <w:rPr>
          <w:rFonts w:ascii="Times New Roman" w:hAnsi="Times New Roman" w:cs="Times New Roman"/>
        </w:rPr>
      </w:pPr>
      <w:r w:rsidRPr="00EE1AAF">
        <w:rPr>
          <w:rFonts w:ascii="Times New Roman" w:hAnsi="Times New Roman" w:cs="Times New Roman"/>
        </w:rPr>
        <w:t>值范围是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spacing w:line="360" w:lineRule="auto"/>
        <w:ind w:leftChars="150" w:left="315"/>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\b</w:instrText>
      </w:r>
      <w:r w:rsidRPr="00EE1AAF">
        <w:rPr>
          <w:rFonts w:ascii="Times New Roman" w:hAnsi="Times New Roman" w:cs="Times New Roman"/>
        </w:rPr>
        <w:instrText>\lc\[\rc\)(\a\vs4\</w:instrText>
      </w:r>
      <w:r w:rsidRPr="00EE1AAF">
        <w:rPr>
          <w:rFonts w:ascii="Times New Roman" w:hAnsi="Times New Roman" w:cs="Times New Roman"/>
          <w:i/>
        </w:rPr>
        <w:instrText>al</w:instrText>
      </w:r>
      <w:r w:rsidRPr="00EE1AAF">
        <w:rPr>
          <w:rFonts w:ascii="Times New Roman" w:hAnsi="Times New Roman" w:cs="Times New Roman"/>
        </w:rPr>
        <w:instrText>\</w:instrText>
      </w:r>
      <w:r w:rsidRPr="00EE1AAF">
        <w:rPr>
          <w:rFonts w:ascii="Times New Roman" w:hAnsi="Times New Roman" w:cs="Times New Roman"/>
          <w:i/>
        </w:rPr>
        <w:instrText>co</w:instrText>
      </w:r>
      <w:r w:rsidRPr="00EE1AAF">
        <w:rPr>
          <w:rFonts w:ascii="Times New Roman" w:hAnsi="Times New Roman" w:cs="Times New Roman"/>
        </w:rPr>
        <w:instrText>1(\</w:instrText>
      </w:r>
      <w:r w:rsidRPr="00EE1AAF">
        <w:rPr>
          <w:rFonts w:ascii="Times New Roman" w:hAnsi="Times New Roman" w:cs="Times New Roman"/>
          <w:i/>
        </w:rPr>
        <w:instrText>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hAnsi="宋体" w:cs="Times New Roman"/>
        </w:rPr>
        <w:instrText>∞</w:instrText>
      </w:r>
      <w:r w:rsidRPr="00EE1AAF">
        <w:rPr>
          <w:rFonts w:ascii="Times New Roman" w:hAnsi="Times New Roman" w:cs="Times New Roman"/>
        </w:rPr>
        <w:instrText>))</w:instrText>
      </w:r>
      <w:r w:rsidRPr="00EE1AAF">
        <w:rPr>
          <w:rFonts w:ascii="Times New Roman" w:hAnsi="Times New Roman" w:cs="Times New Roman"/>
          <w:i/>
        </w:rPr>
        <w:fldChar w:fldCharType="end"/>
      </w:r>
      <w:r w:rsidRPr="00EE1AAF">
        <w:rPr>
          <w:rFonts w:ascii="Times New Roman" w:hAnsi="Times New Roman" w:cs="Times New Roman" w:hint="eastAsia"/>
          <w:i/>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\b</w:instrText>
      </w:r>
      <w:r w:rsidRPr="00EE1AAF">
        <w:rPr>
          <w:rFonts w:ascii="Times New Roman" w:hAnsi="Times New Roman" w:cs="Times New Roman"/>
        </w:rPr>
        <w:instrText>\lc\(\rc\)(\a\vs4\</w:instrText>
      </w:r>
      <w:r w:rsidRPr="00EE1AAF">
        <w:rPr>
          <w:rFonts w:ascii="Times New Roman" w:hAnsi="Times New Roman" w:cs="Times New Roman"/>
          <w:i/>
        </w:rPr>
        <w:instrText>al</w:instrText>
      </w:r>
      <w:r w:rsidRPr="00EE1AAF">
        <w:rPr>
          <w:rFonts w:ascii="Times New Roman" w:hAnsi="Times New Roman" w:cs="Times New Roman"/>
        </w:rPr>
        <w:instrText>\</w:instrText>
      </w:r>
      <w:r w:rsidRPr="00EE1AAF">
        <w:rPr>
          <w:rFonts w:ascii="Times New Roman" w:hAnsi="Times New Roman" w:cs="Times New Roman"/>
          <w:i/>
        </w:rPr>
        <w:instrText>co</w:instrText>
      </w:r>
      <w:r w:rsidRPr="00EE1AAF">
        <w:rPr>
          <w:rFonts w:ascii="Times New Roman" w:hAnsi="Times New Roman" w:cs="Times New Roman"/>
        </w:rPr>
        <w:instrText>1(</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i/>
        </w:rPr>
        <w:instrText>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i/>
        </w:rPr>
        <w:fldChar w:fldCharType="end"/>
      </w:r>
      <w:r w:rsidRPr="00EE1AAF">
        <w:rPr>
          <w:rFonts w:ascii="Times New Roman" w:hAnsi="Times New Roman" w:cs="Times New Roman" w:hint="eastAsia"/>
          <w:i/>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\b</w:instrText>
      </w:r>
      <w:r w:rsidRPr="00EE1AAF">
        <w:rPr>
          <w:rFonts w:ascii="Times New Roman" w:hAnsi="Times New Roman" w:cs="Times New Roman"/>
        </w:rPr>
        <w:instrText>\lc\[\rc\](\a\vs4\</w:instrText>
      </w:r>
      <w:r w:rsidRPr="00EE1AAF">
        <w:rPr>
          <w:rFonts w:ascii="Times New Roman" w:hAnsi="Times New Roman" w:cs="Times New Roman"/>
          <w:i/>
        </w:rPr>
        <w:instrText>al</w:instrText>
      </w:r>
      <w:r w:rsidRPr="00EE1AAF">
        <w:rPr>
          <w:rFonts w:ascii="Times New Roman" w:hAnsi="Times New Roman" w:cs="Times New Roman"/>
        </w:rPr>
        <w:instrText>\</w:instrText>
      </w:r>
      <w:r w:rsidRPr="00EE1AAF">
        <w:rPr>
          <w:rFonts w:ascii="Times New Roman" w:hAnsi="Times New Roman" w:cs="Times New Roman"/>
          <w:i/>
        </w:rPr>
        <w:instrText>co</w:instrText>
      </w:r>
      <w:r w:rsidRPr="00EE1AAF">
        <w:rPr>
          <w:rFonts w:ascii="Times New Roman" w:hAnsi="Times New Roman" w:cs="Times New Roman"/>
        </w:rPr>
        <w:instrText>1(</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i/>
        </w:rPr>
        <w:instrText>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i/>
        </w:rPr>
        <w:fldChar w:fldCharType="end"/>
      </w:r>
    </w:p>
    <w:p w:rsidR="001103C7" w:rsidRPr="00663C1C" w:rsidRDefault="00244C92" w:rsidP="001103C7">
      <w:pPr>
        <w:pStyle w:val="a6"/>
        <w:spacing w:line="360" w:lineRule="auto"/>
        <w:rPr>
          <w:rFonts w:ascii="Times New Roman" w:eastAsia="仿宋" w:hAnsi="Times New Roman" w:cs="Times New Roman"/>
          <w:color w:val="FF0000"/>
        </w:rPr>
        <w:sectPr w:rsidR="001103C7" w:rsidRPr="00663C1C" w:rsidSect="001F2D32">
          <w:headerReference w:type="default" r:id="rId47"/>
          <w:footerReference w:type="default" r:id="rId48"/>
          <w:pgSz w:w="11906" w:h="16838"/>
          <w:pgMar w:top="1134" w:right="1134" w:bottom="1134" w:left="1134" w:header="851" w:footer="850" w:gutter="0"/>
          <w:pgNumType w:start="11"/>
          <w:cols w:space="425"/>
          <w:docGrid w:type="lines" w:linePitch="312"/>
        </w:sectPr>
      </w:pPr>
      <w:r w:rsidRPr="00663C1C">
        <w:rPr>
          <w:rFonts w:ascii="Times New Roman" w:hAnsi="Times New Roman" w:cs="Times New Roman" w:hint="eastAsia"/>
          <w:color w:val="FF0000"/>
        </w:rPr>
        <w:t>6</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D</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2e</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\r</w:instrText>
      </w:r>
      <w:r w:rsidRPr="00663C1C">
        <w:rPr>
          <w:rFonts w:ascii="Times New Roman" w:eastAsia="仿宋" w:hAnsi="Times New Roman" w:cs="Times New Roman"/>
          <w:color w:val="FF0000"/>
        </w:rPr>
        <w:instrText>(4e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vertAlign w:val="superscript"/>
        </w:rPr>
        <w:instrText>－</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b/>
          <w:color w:val="FF0000"/>
        </w:rPr>
        <w:t>R</w:t>
      </w:r>
      <w:r w:rsidRPr="00663C1C">
        <w:rPr>
          <w:rFonts w:ascii="Times New Roman" w:eastAsia="仿宋" w:hAnsi="Times New Roman" w:cs="Times New Roman"/>
          <w:color w:val="FF0000"/>
        </w:rPr>
        <w:t>上是增函数．又</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663C1C" w:rsidRDefault="00244C92" w:rsidP="001103C7">
      <w:pPr>
        <w:spacing w:line="360" w:lineRule="auto"/>
        <w:ind w:leftChars="150" w:left="315"/>
        <w:rPr>
          <w:rFonts w:ascii="Times New Roman" w:eastAsia="仿宋" w:hAnsi="Times New Roman" w:cs="Times New Roman"/>
          <w:color w:val="FF0000"/>
        </w:rPr>
      </w:pPr>
      <w:r w:rsidRPr="00663C1C">
        <w:rPr>
          <w:rFonts w:ascii="Times New Roman" w:eastAsia="仿宋" w:hAnsi="Times New Roman" w:cs="Times New Roman"/>
          <w:i/>
          <w:color w:val="FF0000"/>
        </w:rPr>
        <w:lastRenderedPageBreak/>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2e</w:t>
      </w:r>
      <w:r w:rsidRPr="00663C1C">
        <w:rPr>
          <w:rFonts w:ascii="Times New Roman" w:eastAsia="仿宋" w:hAnsi="Times New Roman" w:cs="Times New Roman"/>
          <w:color w:val="FF0000"/>
          <w:vertAlign w:val="superscript"/>
        </w:rPr>
        <w:t>－</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为奇函数．故</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)≤0</w:t>
      </w:r>
      <w:r w:rsidRPr="00663C1C">
        <w:rPr>
          <w:rFonts w:ascii="Cambria Math" w:eastAsia="仿宋" w:hAnsi="Cambria Math" w:cs="Cambria Math"/>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，解之得－</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7</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，则不等式</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hAnsi="宋体" w:cs="Times New Roman"/>
        </w:rPr>
        <w:t>≤</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的解集为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7</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ascii="Times New Roman" w:hAnsi="Times New Roman" w:cs="Times New Roman"/>
          <w:color w:val="FF0000"/>
        </w:rPr>
        <w:t>2]</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的定义域为</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eastAsia="仿宋_GB2312" w:hAnsi="宋体"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color w:val="FF0000"/>
        </w:rPr>
        <w:t>e</w:t>
      </w:r>
      <w:r w:rsidRPr="00663C1C">
        <w:rPr>
          <w:rFonts w:ascii="Times New Roman" w:eastAsia="仿宋_GB2312" w:hAnsi="Times New Roman" w:cs="Times New Roman"/>
          <w:i/>
          <w:color w:val="FF0000"/>
          <w:vertAlign w:val="superscript"/>
        </w:rPr>
        <w:t>x</w:t>
      </w:r>
      <w:r w:rsidRPr="00663C1C">
        <w:rPr>
          <w:rFonts w:ascii="Times New Roman" w:eastAsia="仿宋_GB2312" w:hAnsi="Times New Roman" w:cs="Times New Roman"/>
          <w:color w:val="FF0000"/>
        </w:rPr>
        <w:t>&gt;1</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eastAsia="仿宋_GB2312" w:hAnsi="宋体"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p>
    <w:p w:rsidR="001103C7" w:rsidRPr="00663C1C" w:rsidRDefault="00244C92" w:rsidP="001103C7">
      <w:pPr>
        <w:spacing w:line="360" w:lineRule="auto"/>
        <w:ind w:leftChars="150" w:left="315"/>
        <w:rPr>
          <w:rFonts w:ascii="Times New Roman" w:eastAsia="仿宋_GB2312" w:hAnsi="Times New Roman" w:cs="Times New Roman"/>
          <w:color w:val="FF0000"/>
        </w:rPr>
      </w:pPr>
      <w:r w:rsidRPr="00663C1C">
        <w:rPr>
          <w:rFonts w:ascii="Times New Roman" w:eastAsia="仿宋_GB2312" w:hAnsi="Times New Roman" w:cs="Times New Roman"/>
          <w:color w:val="FF0000"/>
        </w:rPr>
        <w:t>在</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eastAsia="仿宋_GB2312" w:hAnsi="宋体"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上单调递增，又</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hAnsi="宋体"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eastAsia="仿宋_GB2312" w:hAnsi="宋体" w:cs="Times New Roman"/>
          <w:color w:val="FF0000"/>
        </w:rPr>
        <w:t>∴</w:t>
      </w:r>
      <w:r w:rsidRPr="00663C1C">
        <w:rPr>
          <w:rFonts w:ascii="Times New Roman" w:eastAsia="仿宋_GB2312" w:hAnsi="Times New Roman" w:cs="Times New Roman"/>
          <w:color w:val="FF0000"/>
        </w:rPr>
        <w:t>0&lt;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hAnsi="宋体"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，即</w:t>
      </w:r>
      <w:r w:rsidRPr="00663C1C">
        <w:rPr>
          <w:rFonts w:ascii="Times New Roman" w:eastAsia="仿宋_GB2312" w:hAnsi="Times New Roman" w:cs="Times New Roman"/>
          <w:color w:val="FF0000"/>
        </w:rPr>
        <w:t>1&lt;</w:t>
      </w:r>
      <w:r w:rsidRPr="00663C1C">
        <w:rPr>
          <w:rFonts w:ascii="Times New Roman" w:eastAsia="仿宋_GB2312" w:hAnsi="Times New Roman" w:cs="Times New Roman"/>
          <w:i/>
          <w:color w:val="FF0000"/>
        </w:rPr>
        <w:t>x</w:t>
      </w:r>
      <w:r w:rsidRPr="00663C1C">
        <w:rPr>
          <w:rFonts w:hAnsi="宋体"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，原不等式的解集为</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8</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sin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cos</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，则不等式</w:t>
      </w:r>
      <w:r w:rsidRPr="00EE1AAF">
        <w:rPr>
          <w:rFonts w:ascii="Times New Roman" w:hAnsi="Times New Roman" w:cs="Times New Roman"/>
          <w:i/>
        </w:rPr>
        <w:t>f</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f</w:t>
      </w:r>
      <w:r w:rsidRPr="00EE1AAF">
        <w:rPr>
          <w:rFonts w:ascii="Batang" w:eastAsia="Batang" w:hAnsi="Batang" w:cs="Times New Roman"/>
          <w:i/>
        </w:rPr>
        <w:t> </w:t>
      </w:r>
      <w:r w:rsidRPr="00EE1AAF">
        <w:rPr>
          <w:rFonts w:ascii="宋体-方正超大字符集" w:eastAsia="宋体-方正超大字符集" w:hAnsi="宋体-方正超大字符集" w:cs="宋体-方正超大字符集"/>
        </w:rPr>
        <w:fldChar w:fldCharType="begin"/>
      </w:r>
      <w:r w:rsidRPr="00EE1AAF">
        <w:rPr>
          <w:rFonts w:ascii="宋体-方正超大字符集" w:eastAsia="宋体-方正超大字符集" w:hAnsi="宋体-方正超大字符集" w:cs="宋体-方正超大字符集" w:hint="eastAsia"/>
        </w:rPr>
        <w:instrText>eq \</w:instrText>
      </w:r>
      <w:r w:rsidRPr="00EE1AAF">
        <w:rPr>
          <w:rFonts w:ascii="Times New Roman" w:hAnsi="Times New Roman" w:cs="Times New Roman"/>
        </w:rPr>
        <w:instrText>b\lc\(\rc\)(\a\vs4\al\co1(ln\f(1</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宋体-方正超大字符集" w:eastAsia="宋体-方正超大字符集" w:hAnsi="宋体-方正超大字符集" w:cs="宋体-方正超大字符集"/>
        </w:rPr>
        <w:fldChar w:fldCharType="end"/>
      </w:r>
      <w:r w:rsidRPr="00EE1AAF">
        <w:rPr>
          <w:rFonts w:ascii="Times New Roman" w:hAnsi="Times New Roman" w:cs="Times New Roman"/>
        </w:rPr>
        <w:t>&lt;2</w:t>
      </w:r>
      <w:r w:rsidRPr="00EE1AAF">
        <w:rPr>
          <w:rFonts w:ascii="Times New Roman" w:hAnsi="Times New Roman" w:cs="Times New Roman"/>
          <w:i/>
        </w:rPr>
        <w:t>f</w:t>
      </w:r>
      <w:r w:rsidRPr="00EE1AAF">
        <w:rPr>
          <w:rFonts w:ascii="Times New Roman" w:hAnsi="Times New Roman" w:cs="Times New Roman"/>
        </w:rPr>
        <w:t>(1)</w:t>
      </w:r>
      <w:r w:rsidRPr="00EE1AAF">
        <w:rPr>
          <w:rFonts w:ascii="Times New Roman" w:hAnsi="Times New Roman" w:cs="Times New Roman"/>
        </w:rPr>
        <w:t>的解集为</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8</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hAnsi="Times New Roman" w:cs="Times New Roman"/>
          <w:color w:val="FF0000"/>
        </w:rPr>
        <w:instrText>b\lc\(\rc\)(\a\vs4\al\co1(\f(1</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e)</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e))</w:instrText>
      </w:r>
      <w:r w:rsidRPr="00663C1C">
        <w:rPr>
          <w:rFonts w:ascii="宋体-方正超大字符集" w:eastAsia="宋体-方正超大字符集" w:hAnsi="宋体-方正超大字符集" w:cs="宋体-方正超大字符集"/>
          <w:color w:val="FF0000"/>
        </w:rPr>
        <w:fldChar w:fldCharType="end"/>
      </w:r>
      <w:r w:rsidRPr="00663C1C">
        <w:rPr>
          <w:rFonts w:ascii="宋体-方正超大字符集" w:eastAsia="宋体-方正超大字符集" w:hAnsi="宋体-方正超大字符集" w:cs="宋体-方正超大字符集"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 xml:space="preserve">sin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是偶函数，所以</w:t>
      </w:r>
      <w:r w:rsidRPr="00663C1C">
        <w:rPr>
          <w:rFonts w:ascii="Times New Roman" w:eastAsia="仿宋_GB2312" w:hAnsi="Times New Roman" w:cs="Times New Roman"/>
          <w:i/>
          <w:color w:val="FF0000"/>
        </w:rPr>
        <w:t>f</w:t>
      </w:r>
      <w:r w:rsidRPr="00663C1C">
        <w:rPr>
          <w:rFonts w:ascii="Malgun Gothic" w:eastAsia="Malgun Gothic" w:hAnsi="Malgun Gothic" w:cs="Times New Roman"/>
          <w:i/>
          <w:color w:val="FF0000"/>
        </w:rPr>
        <w:t> </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eastAsia="仿宋_GB2312" w:hAnsi="Times New Roman" w:cs="Times New Roman"/>
          <w:color w:val="FF0000"/>
        </w:rPr>
        <w:instrText>b\lc\(\rc\)(\a\vs4\al\co1(ln \f(1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宋体-方正超大字符集" w:eastAsia="宋体-方正超大字符集" w:hAnsi="宋体-方正超大字符集" w:cs="宋体-方正超大字符集"/>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 xml:space="preserve">(ln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．则原不等式</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ascii="Times New Roman" w:eastAsia="仿宋_GB2312" w:hAnsi="Times New Roman" w:cs="Times New Roman"/>
          <w:color w:val="FF0000"/>
        </w:rPr>
        <w:t>可变形为</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 xml:space="preserve">(ln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(1)</w:t>
      </w:r>
      <w:r w:rsidRPr="00663C1C">
        <w:rPr>
          <w:rFonts w:ascii="Cambria Math" w:eastAsia="MS Mincho" w:hAnsi="Cambria Math" w:cs="Cambria Math"/>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 xml:space="preserve">(|ln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．又</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，由</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cos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，得当</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．所以</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上单调递增．</w:t>
      </w:r>
      <w:r w:rsidRPr="00663C1C">
        <w:rPr>
          <w:rFonts w:hAnsi="宋体" w:cs="宋体" w:hint="eastAsia"/>
          <w:color w:val="FF0000"/>
        </w:rPr>
        <w:t>∴</w:t>
      </w:r>
      <w:r w:rsidRPr="00663C1C">
        <w:rPr>
          <w:rFonts w:ascii="Times New Roman" w:eastAsia="仿宋_GB2312" w:hAnsi="Times New Roman" w:cs="Times New Roman"/>
          <w:color w:val="FF0000"/>
        </w:rPr>
        <w:t xml:space="preserve">|ln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|&lt;1</w:t>
      </w:r>
      <w:r w:rsidRPr="00663C1C">
        <w:rPr>
          <w:rFonts w:ascii="Cambria Math" w:eastAsia="MS Mincho" w:hAnsi="Cambria Math" w:cs="Cambria Math"/>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 xml:space="preserve">1&lt;ln </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&lt;1</w:t>
      </w:r>
      <w:r w:rsidRPr="00663C1C">
        <w:rPr>
          <w:rFonts w:ascii="Cambria Math" w:eastAsia="MS Mincho" w:hAnsi="Cambria Math" w:cs="Cambria Math"/>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e)</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&lt;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&lt;e</w:t>
      </w:r>
      <w:r w:rsidRPr="00663C1C">
        <w:rPr>
          <w:rFonts w:ascii="Times New Roman" w:eastAsia="仿宋_GB2312" w:hAnsi="Times New Roman" w:cs="Times New Roman"/>
          <w:color w:val="FF0000"/>
        </w:rPr>
        <w:t>．</w:t>
      </w:r>
    </w:p>
    <w:p w:rsidR="001103C7" w:rsidRPr="00EE1AAF" w:rsidRDefault="00244C92" w:rsidP="00244C92">
      <w:pPr>
        <w:spacing w:beforeLines="50" w:before="156" w:line="360" w:lineRule="auto"/>
        <w:ind w:firstLineChars="200" w:firstLine="422"/>
        <w:contextualSpacing/>
        <w:jc w:val="left"/>
        <w:rPr>
          <w:rFonts w:ascii="Times New Roman" w:eastAsia="黑体" w:hAnsi="Times New Roman" w:cs="Times New Roman"/>
          <w:b/>
          <w:szCs w:val="21"/>
        </w:rPr>
      </w:pPr>
      <w:r w:rsidRPr="00EE1AAF">
        <w:rPr>
          <w:rFonts w:ascii="Times New Roman" w:eastAsia="黑体" w:hAnsi="Times New Roman" w:cs="Times New Roman"/>
          <w:b/>
          <w:szCs w:val="21"/>
        </w:rPr>
        <w:t>考点</w:t>
      </w:r>
      <w:r w:rsidRPr="00EE1AAF">
        <w:rPr>
          <w:rFonts w:ascii="Times New Roman" w:eastAsia="黑体" w:hAnsi="Times New Roman" w:cs="Times New Roman" w:hint="eastAsia"/>
          <w:b/>
          <w:szCs w:val="21"/>
        </w:rPr>
        <w:t>三</w:t>
      </w:r>
      <w:r w:rsidRPr="00EE1AAF">
        <w:rPr>
          <w:rFonts w:ascii="Times New Roman" w:eastAsia="黑体" w:hAnsi="Times New Roman" w:cs="Times New Roman"/>
          <w:b/>
          <w:szCs w:val="21"/>
        </w:rPr>
        <w:t xml:space="preserve">　</w:t>
      </w:r>
      <w:r w:rsidRPr="00EE1AAF">
        <w:rPr>
          <w:rFonts w:ascii="黑体" w:eastAsia="黑体" w:hAnsi="黑体" w:cs="Times New Roman"/>
        </w:rPr>
        <w:t>根据函数的单调性求参数</w:t>
      </w:r>
    </w:p>
    <w:p w:rsidR="001103C7" w:rsidRPr="00EE1AAF" w:rsidRDefault="00244C92" w:rsidP="001103C7">
      <w:pPr>
        <w:spacing w:line="360" w:lineRule="auto"/>
        <w:ind w:firstLineChars="200" w:firstLine="420"/>
        <w:contextualSpacing/>
        <w:jc w:val="left"/>
        <w:rPr>
          <w:rFonts w:ascii="Times New Roman" w:eastAsia="黑体" w:hAnsi="Times New Roman" w:cs="Times New Roman"/>
          <w:b/>
          <w:szCs w:val="21"/>
        </w:rPr>
      </w:pPr>
      <w:r w:rsidRPr="00EE1AAF">
        <w:rPr>
          <w:rFonts w:ascii="Times New Roman" w:eastAsia="黑体" w:hAnsi="Times New Roman" w:cs="Times New Roman"/>
        </w:rPr>
        <w:t>【</w:t>
      </w:r>
      <w:r w:rsidRPr="00EE1AAF">
        <w:rPr>
          <w:rFonts w:ascii="Times New Roman" w:eastAsia="黑体" w:hAnsi="Times New Roman" w:cs="Times New Roman"/>
          <w:b/>
        </w:rPr>
        <w:t>方法总结</w:t>
      </w:r>
      <w:r w:rsidRPr="00EE1AAF">
        <w:rPr>
          <w:rFonts w:ascii="Times New Roman" w:eastAsia="黑体" w:hAnsi="Times New Roman" w:cs="Times New Roman"/>
        </w:rPr>
        <w:t>】</w:t>
      </w:r>
    </w:p>
    <w:p w:rsidR="001103C7" w:rsidRPr="00EE1AAF" w:rsidRDefault="00244C92" w:rsidP="001103C7">
      <w:pPr>
        <w:pStyle w:val="a6"/>
        <w:spacing w:line="360" w:lineRule="auto"/>
        <w:ind w:firstLineChars="200" w:firstLine="420"/>
        <w:jc w:val="center"/>
        <w:rPr>
          <w:rFonts w:ascii="黑体" w:eastAsia="黑体" w:hAnsi="黑体" w:cs="Times New Roman"/>
        </w:rPr>
      </w:pPr>
      <w:r w:rsidRPr="00EE1AAF">
        <w:rPr>
          <w:rFonts w:ascii="黑体" w:eastAsia="黑体" w:hAnsi="黑体" w:cs="Times New Roman"/>
        </w:rPr>
        <w:t>利用单调性求参数的两类热点问题的处理方法</w:t>
      </w:r>
    </w:p>
    <w:p w:rsidR="001103C7" w:rsidRPr="00EE1AAF" w:rsidRDefault="00244C92" w:rsidP="001103C7">
      <w:pPr>
        <w:pStyle w:val="a6"/>
        <w:spacing w:line="360" w:lineRule="auto"/>
        <w:ind w:firstLineChars="200" w:firstLine="420"/>
        <w:rPr>
          <w:rFonts w:ascii="Times New Roman" w:eastAsiaTheme="minorEastAsia" w:hAnsi="Times New Roman" w:cs="Times New Roman"/>
        </w:rPr>
      </w:pPr>
      <w:r w:rsidRPr="00EE1AAF">
        <w:rPr>
          <w:rFonts w:ascii="Times New Roman" w:eastAsiaTheme="minorEastAsia" w:hAnsi="Times New Roman" w:cs="Times New Roman"/>
        </w:rPr>
        <w:t>(1)</w:t>
      </w:r>
      <w:r w:rsidRPr="00EE1AAF">
        <w:rPr>
          <w:rFonts w:ascii="Times New Roman" w:eastAsiaTheme="minorEastAsia" w:hAnsi="Times New Roman" w:cs="Times New Roman"/>
        </w:rPr>
        <w:t>函数</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w:t>
      </w:r>
      <w:r w:rsidRPr="00EE1AAF">
        <w:rPr>
          <w:rFonts w:ascii="Times New Roman" w:eastAsiaTheme="minorEastAsia" w:hAnsi="Times New Roman" w:cs="Times New Roman"/>
        </w:rPr>
        <w:t>在区间</w:t>
      </w:r>
      <w:r w:rsidRPr="00EE1AAF">
        <w:rPr>
          <w:rFonts w:ascii="Times New Roman" w:eastAsiaTheme="minorEastAsia" w:hAnsi="Times New Roman" w:cs="Times New Roman"/>
          <w:i/>
        </w:rPr>
        <w:t>D</w:t>
      </w:r>
      <w:r w:rsidRPr="00EE1AAF">
        <w:rPr>
          <w:rFonts w:ascii="Times New Roman" w:eastAsiaTheme="minorEastAsia" w:hAnsi="Times New Roman" w:cs="Times New Roman"/>
        </w:rPr>
        <w:t>上存在递增</w:t>
      </w:r>
      <w:r w:rsidRPr="00EE1AAF">
        <w:rPr>
          <w:rFonts w:ascii="Times New Roman" w:eastAsiaTheme="minorEastAsia" w:hAnsi="Times New Roman" w:cs="Times New Roman"/>
        </w:rPr>
        <w:t>(</w:t>
      </w:r>
      <w:r w:rsidRPr="00EE1AAF">
        <w:rPr>
          <w:rFonts w:ascii="Times New Roman" w:eastAsiaTheme="minorEastAsia" w:hAnsi="Times New Roman" w:cs="Times New Roman"/>
        </w:rPr>
        <w:t>减</w:t>
      </w:r>
      <w:r w:rsidRPr="00EE1AAF">
        <w:rPr>
          <w:rFonts w:ascii="Times New Roman" w:eastAsiaTheme="minorEastAsia" w:hAnsi="Times New Roman" w:cs="Times New Roman"/>
        </w:rPr>
        <w:t>)</w:t>
      </w:r>
      <w:r w:rsidRPr="00EE1AAF">
        <w:rPr>
          <w:rFonts w:ascii="Times New Roman" w:eastAsiaTheme="minorEastAsia" w:hAnsi="Times New Roman" w:cs="Times New Roman"/>
        </w:rPr>
        <w:t>区间．</w:t>
      </w:r>
    </w:p>
    <w:p w:rsidR="001103C7" w:rsidRPr="00EE1AAF" w:rsidRDefault="00244C92" w:rsidP="001103C7">
      <w:pPr>
        <w:pStyle w:val="a6"/>
        <w:spacing w:line="360" w:lineRule="auto"/>
        <w:ind w:firstLineChars="200" w:firstLine="420"/>
        <w:rPr>
          <w:rFonts w:ascii="Times New Roman" w:eastAsiaTheme="minorEastAsia" w:hAnsi="Times New Roman" w:cs="Times New Roman"/>
        </w:rPr>
      </w:pPr>
      <w:r w:rsidRPr="00EE1AAF">
        <w:rPr>
          <w:rFonts w:ascii="Times New Roman" w:eastAsiaTheme="minorEastAsia" w:hAnsi="Times New Roman" w:cs="Times New Roman"/>
        </w:rPr>
        <w:t>方法一：转化为</w:t>
      </w:r>
      <w:r w:rsidRPr="00EE1AAF">
        <w:rPr>
          <w:rFonts w:ascii="Times New Roman" w:eastAsiaTheme="minorEastAsia" w:hAnsi="Times New Roman" w:cs="Times New Roman"/>
        </w:rPr>
        <w:t>“</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)&gt;0(&lt;0)</w:t>
      </w:r>
      <w:r w:rsidRPr="00EE1AAF">
        <w:rPr>
          <w:rFonts w:ascii="Times New Roman" w:eastAsiaTheme="minorEastAsia" w:hAnsi="Times New Roman" w:cs="Times New Roman"/>
        </w:rPr>
        <w:t>在区间</w:t>
      </w:r>
      <w:r w:rsidRPr="00EE1AAF">
        <w:rPr>
          <w:rFonts w:ascii="Times New Roman" w:eastAsiaTheme="minorEastAsia" w:hAnsi="Times New Roman" w:cs="Times New Roman"/>
          <w:i/>
        </w:rPr>
        <w:t>D</w:t>
      </w:r>
      <w:r w:rsidRPr="00EE1AAF">
        <w:rPr>
          <w:rFonts w:ascii="Times New Roman" w:eastAsiaTheme="minorEastAsia" w:hAnsi="Times New Roman" w:cs="Times New Roman"/>
        </w:rPr>
        <w:t>上有解</w:t>
      </w:r>
      <w:r w:rsidRPr="00EE1AAF">
        <w:rPr>
          <w:rFonts w:ascii="Times New Roman" w:eastAsiaTheme="minorEastAsia" w:hAnsi="Times New Roman" w:cs="Times New Roman"/>
        </w:rPr>
        <w:t>”</w:t>
      </w:r>
      <w:r w:rsidRPr="00EE1AAF">
        <w:rPr>
          <w:rFonts w:ascii="Times New Roman" w:eastAsiaTheme="minorEastAsia" w:hAnsi="Times New Roman" w:cs="Times New Roman"/>
        </w:rPr>
        <w:t>；</w:t>
      </w:r>
    </w:p>
    <w:p w:rsidR="001103C7" w:rsidRPr="00EE1AAF" w:rsidRDefault="00244C92" w:rsidP="001103C7">
      <w:pPr>
        <w:pStyle w:val="a6"/>
        <w:spacing w:line="360" w:lineRule="auto"/>
        <w:ind w:firstLineChars="200" w:firstLine="420"/>
        <w:rPr>
          <w:rFonts w:ascii="Times New Roman" w:eastAsiaTheme="minorEastAsia" w:hAnsi="Times New Roman" w:cs="Times New Roman"/>
        </w:rPr>
      </w:pPr>
      <w:r w:rsidRPr="00EE1AAF">
        <w:rPr>
          <w:rFonts w:ascii="Times New Roman" w:eastAsiaTheme="minorEastAsia" w:hAnsi="Times New Roman" w:cs="Times New Roman"/>
        </w:rPr>
        <w:t>方法二：转化为</w:t>
      </w:r>
      <w:r w:rsidRPr="00EE1AAF">
        <w:rPr>
          <w:rFonts w:ascii="Times New Roman" w:eastAsiaTheme="minorEastAsia" w:hAnsi="Times New Roman" w:cs="Times New Roman"/>
        </w:rPr>
        <w:t>“</w:t>
      </w:r>
      <w:r w:rsidRPr="00EE1AAF">
        <w:rPr>
          <w:rFonts w:ascii="Times New Roman" w:eastAsiaTheme="minorEastAsia" w:hAnsi="Times New Roman" w:cs="Times New Roman"/>
        </w:rPr>
        <w:t>存在区间</w:t>
      </w:r>
      <w:r w:rsidRPr="00EE1AAF">
        <w:rPr>
          <w:rFonts w:ascii="Times New Roman" w:eastAsiaTheme="minorEastAsia" w:hAnsi="Times New Roman" w:cs="Times New Roman"/>
          <w:i/>
        </w:rPr>
        <w:t>D</w:t>
      </w:r>
      <w:r w:rsidRPr="00EE1AAF">
        <w:rPr>
          <w:rFonts w:ascii="Times New Roman" w:eastAsiaTheme="minorEastAsia" w:hAnsi="Times New Roman" w:cs="Times New Roman"/>
        </w:rPr>
        <w:t>的一个子区间使</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)&gt;0(&lt;0)</w:t>
      </w:r>
      <w:r w:rsidRPr="00EE1AAF">
        <w:rPr>
          <w:rFonts w:ascii="Times New Roman" w:eastAsiaTheme="minorEastAsia" w:hAnsi="Times New Roman" w:cs="Times New Roman"/>
        </w:rPr>
        <w:t>成立</w:t>
      </w:r>
      <w:r w:rsidRPr="00EE1AAF">
        <w:rPr>
          <w:rFonts w:ascii="Times New Roman" w:eastAsiaTheme="minorEastAsia" w:hAnsi="Times New Roman" w:cs="Times New Roman"/>
        </w:rPr>
        <w:t>”</w:t>
      </w:r>
      <w:r w:rsidRPr="00EE1AAF">
        <w:rPr>
          <w:rFonts w:ascii="Times New Roman" w:eastAsiaTheme="minorEastAsia" w:hAnsi="Times New Roman" w:cs="Times New Roman"/>
        </w:rPr>
        <w:t>．</w:t>
      </w:r>
    </w:p>
    <w:p w:rsidR="001103C7" w:rsidRPr="00EE1AAF" w:rsidRDefault="00244C92" w:rsidP="001103C7">
      <w:pPr>
        <w:pStyle w:val="a6"/>
        <w:spacing w:line="360" w:lineRule="auto"/>
        <w:ind w:firstLineChars="200" w:firstLine="420"/>
        <w:rPr>
          <w:rFonts w:ascii="Times New Roman" w:eastAsiaTheme="minorEastAsia" w:hAnsi="Times New Roman" w:cs="Times New Roman"/>
        </w:rPr>
      </w:pPr>
      <w:r w:rsidRPr="00EE1AAF">
        <w:rPr>
          <w:rFonts w:ascii="Times New Roman" w:eastAsiaTheme="minorEastAsia" w:hAnsi="Times New Roman" w:cs="Times New Roman"/>
        </w:rPr>
        <w:t>(2)</w:t>
      </w:r>
      <w:r w:rsidRPr="00EE1AAF">
        <w:rPr>
          <w:rFonts w:ascii="Times New Roman" w:eastAsiaTheme="minorEastAsia" w:hAnsi="Times New Roman" w:cs="Times New Roman"/>
        </w:rPr>
        <w:t>函数</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w:t>
      </w:r>
      <w:r w:rsidRPr="00EE1AAF">
        <w:rPr>
          <w:rFonts w:ascii="Times New Roman" w:eastAsiaTheme="minorEastAsia" w:hAnsi="Times New Roman" w:cs="Times New Roman"/>
        </w:rPr>
        <w:t>在区间</w:t>
      </w:r>
      <w:r w:rsidRPr="00EE1AAF">
        <w:rPr>
          <w:rFonts w:ascii="Times New Roman" w:eastAsiaTheme="minorEastAsia" w:hAnsi="Times New Roman" w:cs="Times New Roman"/>
          <w:i/>
        </w:rPr>
        <w:t>D</w:t>
      </w:r>
      <w:r w:rsidRPr="00EE1AAF">
        <w:rPr>
          <w:rFonts w:ascii="Times New Roman" w:eastAsiaTheme="minorEastAsia" w:hAnsi="Times New Roman" w:cs="Times New Roman"/>
        </w:rPr>
        <w:t>上递增</w:t>
      </w:r>
      <w:r w:rsidRPr="00EE1AAF">
        <w:rPr>
          <w:rFonts w:ascii="Times New Roman" w:eastAsiaTheme="minorEastAsia" w:hAnsi="Times New Roman" w:cs="Times New Roman"/>
        </w:rPr>
        <w:t>(</w:t>
      </w:r>
      <w:r w:rsidRPr="00EE1AAF">
        <w:rPr>
          <w:rFonts w:ascii="Times New Roman" w:eastAsiaTheme="minorEastAsia" w:hAnsi="Times New Roman" w:cs="Times New Roman"/>
        </w:rPr>
        <w:t>减</w:t>
      </w:r>
      <w:r w:rsidRPr="00EE1AAF">
        <w:rPr>
          <w:rFonts w:ascii="Times New Roman" w:eastAsiaTheme="minorEastAsia" w:hAnsi="Times New Roman" w:cs="Times New Roman"/>
        </w:rPr>
        <w:t>)</w:t>
      </w:r>
      <w:r w:rsidRPr="00EE1AAF">
        <w:rPr>
          <w:rFonts w:ascii="Times New Roman" w:eastAsiaTheme="minorEastAsia" w:hAnsi="Times New Roman" w:cs="Times New Roman"/>
        </w:rPr>
        <w:t>．</w:t>
      </w:r>
    </w:p>
    <w:p w:rsidR="001103C7" w:rsidRPr="00EE1AAF" w:rsidRDefault="00244C92" w:rsidP="001103C7">
      <w:pPr>
        <w:pStyle w:val="a6"/>
        <w:spacing w:line="360" w:lineRule="auto"/>
        <w:ind w:firstLineChars="200" w:firstLine="420"/>
        <w:rPr>
          <w:rFonts w:ascii="Times New Roman" w:eastAsiaTheme="minorEastAsia" w:hAnsi="Times New Roman" w:cs="Times New Roman"/>
        </w:rPr>
      </w:pPr>
      <w:r w:rsidRPr="00EE1AAF">
        <w:rPr>
          <w:rFonts w:ascii="Times New Roman" w:eastAsiaTheme="minorEastAsia" w:hAnsi="Times New Roman" w:cs="Times New Roman"/>
        </w:rPr>
        <w:t>方法一：转化为</w:t>
      </w:r>
      <w:r w:rsidRPr="00EE1AAF">
        <w:rPr>
          <w:rFonts w:ascii="Times New Roman" w:eastAsiaTheme="minorEastAsia" w:hAnsi="Times New Roman" w:cs="Times New Roman"/>
        </w:rPr>
        <w:t>“</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)≥0(≤0)</w:t>
      </w:r>
      <w:r w:rsidRPr="00EE1AAF">
        <w:rPr>
          <w:rFonts w:ascii="Times New Roman" w:eastAsiaTheme="minorEastAsia" w:hAnsi="Times New Roman" w:cs="Times New Roman"/>
        </w:rPr>
        <w:t>在区间</w:t>
      </w:r>
      <w:r w:rsidRPr="00EE1AAF">
        <w:rPr>
          <w:rFonts w:ascii="Times New Roman" w:eastAsiaTheme="minorEastAsia" w:hAnsi="Times New Roman" w:cs="Times New Roman"/>
          <w:i/>
        </w:rPr>
        <w:t>D</w:t>
      </w:r>
      <w:r w:rsidRPr="00EE1AAF">
        <w:rPr>
          <w:rFonts w:ascii="Times New Roman" w:eastAsiaTheme="minorEastAsia" w:hAnsi="Times New Roman" w:cs="Times New Roman"/>
        </w:rPr>
        <w:t>上恒成立</w:t>
      </w:r>
      <w:r w:rsidRPr="00EE1AAF">
        <w:rPr>
          <w:rFonts w:ascii="Times New Roman" w:eastAsiaTheme="minorEastAsia" w:hAnsi="Times New Roman" w:cs="Times New Roman"/>
        </w:rPr>
        <w:t>”</w:t>
      </w:r>
      <w:r w:rsidRPr="00EE1AAF">
        <w:rPr>
          <w:rFonts w:ascii="Times New Roman" w:eastAsiaTheme="minorEastAsia" w:hAnsi="Times New Roman" w:cs="Times New Roman"/>
        </w:rPr>
        <w:t>问题；</w:t>
      </w:r>
    </w:p>
    <w:p w:rsidR="001103C7" w:rsidRPr="00EE1AAF" w:rsidRDefault="00244C92" w:rsidP="001103C7">
      <w:pPr>
        <w:pStyle w:val="a6"/>
        <w:tabs>
          <w:tab w:val="left" w:pos="4320"/>
        </w:tabs>
        <w:spacing w:line="360" w:lineRule="auto"/>
        <w:ind w:firstLineChars="200" w:firstLine="420"/>
        <w:contextualSpacing/>
        <w:rPr>
          <w:rFonts w:ascii="Times New Roman" w:eastAsiaTheme="minorEastAsia" w:hAnsi="Times New Roman" w:cs="Times New Roman"/>
        </w:rPr>
      </w:pPr>
      <w:r w:rsidRPr="00EE1AAF">
        <w:rPr>
          <w:rFonts w:ascii="Times New Roman" w:eastAsiaTheme="minorEastAsia" w:hAnsi="Times New Roman" w:cs="Times New Roman"/>
        </w:rPr>
        <w:t>方法二：转化为</w:t>
      </w:r>
      <w:r w:rsidRPr="00EE1AAF">
        <w:rPr>
          <w:rFonts w:ascii="Times New Roman" w:eastAsiaTheme="minorEastAsia" w:hAnsi="Times New Roman" w:cs="Times New Roman"/>
        </w:rPr>
        <w:t>“</w:t>
      </w:r>
      <w:r w:rsidRPr="00EE1AAF">
        <w:rPr>
          <w:rFonts w:ascii="Times New Roman" w:eastAsiaTheme="minorEastAsia" w:hAnsi="Times New Roman" w:cs="Times New Roman"/>
        </w:rPr>
        <w:t>区间</w:t>
      </w:r>
      <w:r w:rsidRPr="00EE1AAF">
        <w:rPr>
          <w:rFonts w:ascii="Times New Roman" w:eastAsiaTheme="minorEastAsia" w:hAnsi="Times New Roman" w:cs="Times New Roman"/>
          <w:i/>
        </w:rPr>
        <w:t>D</w:t>
      </w:r>
      <w:r w:rsidRPr="00EE1AAF">
        <w:rPr>
          <w:rFonts w:ascii="Times New Roman" w:eastAsiaTheme="minorEastAsia" w:hAnsi="Times New Roman" w:cs="Times New Roman"/>
        </w:rPr>
        <w:t>是函数</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w:t>
      </w:r>
      <w:r w:rsidRPr="00EE1AAF">
        <w:rPr>
          <w:rFonts w:ascii="Times New Roman" w:eastAsiaTheme="minorEastAsia" w:hAnsi="Times New Roman" w:cs="Times New Roman"/>
        </w:rPr>
        <w:t>的单调递增</w:t>
      </w:r>
      <w:r w:rsidRPr="00EE1AAF">
        <w:rPr>
          <w:rFonts w:ascii="Times New Roman" w:eastAsiaTheme="minorEastAsia" w:hAnsi="Times New Roman" w:cs="Times New Roman"/>
        </w:rPr>
        <w:t>(</w:t>
      </w:r>
      <w:r w:rsidRPr="00EE1AAF">
        <w:rPr>
          <w:rFonts w:ascii="Times New Roman" w:eastAsiaTheme="minorEastAsia" w:hAnsi="Times New Roman" w:cs="Times New Roman"/>
        </w:rPr>
        <w:t>减</w:t>
      </w:r>
      <w:r w:rsidRPr="00EE1AAF">
        <w:rPr>
          <w:rFonts w:ascii="Times New Roman" w:eastAsiaTheme="minorEastAsia" w:hAnsi="Times New Roman" w:cs="Times New Roman"/>
        </w:rPr>
        <w:t>)</w:t>
      </w:r>
      <w:r w:rsidRPr="00EE1AAF">
        <w:rPr>
          <w:rFonts w:ascii="Times New Roman" w:eastAsiaTheme="minorEastAsia" w:hAnsi="Times New Roman" w:cs="Times New Roman"/>
        </w:rPr>
        <w:t>区间的子集</w:t>
      </w:r>
      <w:r w:rsidRPr="00EE1AAF">
        <w:rPr>
          <w:rFonts w:ascii="Times New Roman" w:eastAsiaTheme="minorEastAsia" w:hAnsi="Times New Roman" w:cs="Times New Roman"/>
        </w:rPr>
        <w:t>”</w:t>
      </w:r>
      <w:r w:rsidRPr="00EE1AAF">
        <w:rPr>
          <w:rFonts w:ascii="Times New Roman" w:eastAsiaTheme="minorEastAsia" w:hAnsi="Times New Roman" w:cs="Times New Roman"/>
        </w:rPr>
        <w:t>．</w:t>
      </w:r>
    </w:p>
    <w:p w:rsidR="001103C7" w:rsidRPr="00EE1AAF" w:rsidRDefault="00244C92" w:rsidP="00244C92">
      <w:pPr>
        <w:spacing w:line="360" w:lineRule="auto"/>
        <w:ind w:firstLineChars="200" w:firstLine="422"/>
        <w:contextualSpacing/>
        <w:rPr>
          <w:rFonts w:ascii="Times New Roman" w:hAnsi="Times New Roman" w:cs="Times New Roman"/>
          <w:szCs w:val="21"/>
        </w:rPr>
      </w:pPr>
      <w:r w:rsidRPr="00EE1AAF">
        <w:rPr>
          <w:rFonts w:ascii="Times New Roman" w:eastAsia="黑体" w:hAnsi="Times New Roman" w:cs="Times New Roman"/>
          <w:b/>
        </w:rPr>
        <w:t>【</w:t>
      </w:r>
      <w:r w:rsidRPr="00EE1AAF">
        <w:rPr>
          <w:rFonts w:ascii="Times New Roman" w:eastAsia="黑体" w:hAnsi="Times New Roman" w:cs="Times New Roman"/>
          <w:b/>
          <w:bCs/>
          <w:kern w:val="24"/>
        </w:rPr>
        <w:t>例题选讲</w:t>
      </w:r>
      <w:r w:rsidRPr="00EE1AAF">
        <w:rPr>
          <w:rFonts w:ascii="Times New Roman" w:eastAsia="黑体" w:hAnsi="Times New Roman" w:cs="Times New Roman"/>
          <w:b/>
        </w:rPr>
        <w:t>】</w:t>
      </w:r>
    </w:p>
    <w:p w:rsidR="001103C7" w:rsidRPr="00EE1AAF" w:rsidRDefault="00244C92" w:rsidP="00244C92">
      <w:pPr>
        <w:pStyle w:val="a6"/>
        <w:tabs>
          <w:tab w:val="left" w:pos="4680"/>
        </w:tabs>
        <w:snapToGrid w:val="0"/>
        <w:spacing w:line="360" w:lineRule="auto"/>
        <w:ind w:firstLineChars="200" w:firstLine="422"/>
        <w:rPr>
          <w:rFonts w:ascii="Times New Roman" w:hAnsi="Times New Roman" w:cs="Times New Roman"/>
        </w:rPr>
      </w:pPr>
      <w:r w:rsidRPr="00EE1AAF">
        <w:rPr>
          <w:rFonts w:ascii="Times New Roman" w:eastAsia="黑体" w:hAnsi="Times New Roman" w:cs="Times New Roman"/>
          <w:b/>
        </w:rPr>
        <w:t>[</w:t>
      </w:r>
      <w:r w:rsidRPr="00EE1AAF">
        <w:rPr>
          <w:rFonts w:ascii="Times New Roman" w:eastAsia="黑体" w:hAnsi="Times New Roman" w:cs="Times New Roman"/>
          <w:b/>
        </w:rPr>
        <w:t>例</w:t>
      </w:r>
      <w:r w:rsidRPr="00EE1AAF">
        <w:rPr>
          <w:rFonts w:ascii="Times New Roman" w:eastAsia="黑体" w:hAnsi="Times New Roman" w:cs="Times New Roman" w:hint="eastAsia"/>
          <w:b/>
        </w:rPr>
        <w:t>4</w:t>
      </w:r>
      <w:r w:rsidRPr="00EE1AAF">
        <w:rPr>
          <w:rFonts w:ascii="Times New Roman" w:eastAsia="黑体" w:hAnsi="Times New Roman" w:cs="Times New Roman"/>
          <w:b/>
        </w:rPr>
        <w:t>]</w:t>
      </w:r>
      <w:r w:rsidRPr="00EE1AAF">
        <w:rPr>
          <w:rFonts w:ascii="Times New Roman" w:hAnsi="Times New Roman" w:cs="Times New Roman"/>
        </w:rPr>
        <w:t>(1)</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i/>
        </w:rPr>
        <w:t>mx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6</w:t>
      </w:r>
      <w:r w:rsidRPr="00EE1AAF">
        <w:rPr>
          <w:rFonts w:ascii="Times New Roman" w:hAnsi="Times New Roman" w:cs="Times New Roman"/>
          <w:i/>
        </w:rPr>
        <w:t>x</w:t>
      </w:r>
      <w:r w:rsidRPr="00EE1AAF">
        <w:rPr>
          <w:rFonts w:ascii="Times New Roman" w:hAnsi="Times New Roman" w:cs="Times New Roman"/>
        </w:rPr>
        <w:t>在区间</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上为增函数，则实数</w:t>
      </w:r>
      <w:r w:rsidRPr="00EE1AAF">
        <w:rPr>
          <w:rFonts w:ascii="Times New Roman" w:hAnsi="Times New Roman" w:cs="Times New Roman"/>
          <w:i/>
        </w:rPr>
        <w:t>m</w:t>
      </w:r>
      <w:r w:rsidRPr="00EE1AAF">
        <w:rPr>
          <w:rFonts w:ascii="Times New Roman" w:hAnsi="Times New Roman" w:cs="Times New Roman"/>
        </w:rPr>
        <w:t>的取值范围是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p>
    <w:p w:rsidR="001103C7" w:rsidRPr="00663C1C" w:rsidRDefault="00244C92" w:rsidP="001103C7">
      <w:pPr>
        <w:pStyle w:val="a6"/>
        <w:tabs>
          <w:tab w:val="left" w:pos="4680"/>
        </w:tabs>
        <w:snapToGrid w:val="0"/>
        <w:spacing w:line="360" w:lineRule="auto"/>
        <w:ind w:firstLineChars="200" w:firstLine="420"/>
        <w:rPr>
          <w:rFonts w:ascii="Times New Roman" w:eastAsia="仿宋" w:hAnsi="Times New Roman" w:cs="Times New Roman"/>
          <w:color w:val="FF0000"/>
        </w:r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C</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6</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6</w:t>
      </w:r>
      <w:r w:rsidRPr="00663C1C">
        <w:rPr>
          <w:rFonts w:ascii="Times New Roman" w:eastAsia="仿宋" w:hAnsi="Times New Roman" w:cs="Times New Roman"/>
          <w:i/>
          <w:color w:val="FF0000"/>
        </w:rPr>
        <w:t>mx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6</w:t>
      </w:r>
      <w:r w:rsidRPr="00663C1C">
        <w:rPr>
          <w:rFonts w:ascii="Times New Roman" w:eastAsia="仿宋" w:hAnsi="Times New Roman" w:cs="Times New Roman"/>
          <w:color w:val="FF0000"/>
        </w:rPr>
        <w:t>，由已知条件知</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恒成立，设</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6</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6</w:t>
      </w:r>
      <w:r w:rsidRPr="00663C1C">
        <w:rPr>
          <w:rFonts w:ascii="Times New Roman" w:eastAsia="仿宋" w:hAnsi="Times New Roman" w:cs="Times New Roman"/>
          <w:i/>
          <w:color w:val="FF0000"/>
        </w:rPr>
        <w:t>mx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6</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w:t>
      </w:r>
    </w:p>
    <w:p w:rsidR="001103C7" w:rsidRPr="00663C1C" w:rsidRDefault="00244C92" w:rsidP="001103C7">
      <w:pPr>
        <w:pStyle w:val="a6"/>
        <w:tabs>
          <w:tab w:val="left" w:pos="468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解法一：若</w:t>
      </w:r>
      <w:r w:rsidRPr="00663C1C">
        <w:rPr>
          <w:rFonts w:ascii="Times New Roman" w:eastAsia="仿宋" w:hAnsi="Times New Roman" w:cs="Times New Roman"/>
          <w:i/>
          <w:color w:val="FF0000"/>
        </w:rPr>
        <w:t>Δ</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36(</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4)≤0</w:t>
      </w:r>
      <w:r w:rsidRPr="00663C1C">
        <w:rPr>
          <w:rFonts w:ascii="Times New Roman" w:eastAsia="仿宋" w:hAnsi="Times New Roman" w:cs="Times New Roman"/>
          <w:color w:val="FF0000"/>
        </w:rPr>
        <w:t>，即－</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，满足</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上恒成立；若</w:t>
      </w:r>
      <w:r w:rsidRPr="00663C1C">
        <w:rPr>
          <w:rFonts w:ascii="Times New Roman" w:eastAsia="仿宋" w:hAnsi="Times New Roman" w:cs="Times New Roman"/>
          <w:i/>
          <w:color w:val="FF0000"/>
        </w:rPr>
        <w:t>Δ</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36(</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4)&gt;0</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&lt;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&gt;2</w:t>
      </w:r>
      <w:r w:rsidRPr="00663C1C">
        <w:rPr>
          <w:rFonts w:ascii="Times New Roman" w:eastAsia="仿宋" w:hAnsi="Times New Roman" w:cs="Times New Roman"/>
          <w:color w:val="FF0000"/>
        </w:rPr>
        <w:t>，则</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(\a\vs4\al\co1(\f(</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2)&lt;1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g</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6</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&lt;2</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&lt;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，综上得</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实数</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p>
    <w:p w:rsidR="001103C7" w:rsidRPr="00663C1C" w:rsidRDefault="00244C92" w:rsidP="001103C7">
      <w:pPr>
        <w:spacing w:line="360" w:lineRule="auto"/>
        <w:ind w:firstLineChars="200" w:firstLine="420"/>
        <w:rPr>
          <w:rFonts w:ascii="Times New Roman" w:hAnsi="Times New Roman" w:cs="Times New Roman"/>
          <w:color w:val="FF0000"/>
        </w:rPr>
        <w:sectPr w:rsidR="001103C7" w:rsidRPr="00663C1C" w:rsidSect="001F2D32">
          <w:headerReference w:type="default" r:id="rId49"/>
          <w:footerReference w:type="default" r:id="rId50"/>
          <w:pgSz w:w="11906" w:h="16838"/>
          <w:pgMar w:top="1134" w:right="1134" w:bottom="1134" w:left="1134" w:header="851" w:footer="850" w:gutter="0"/>
          <w:pgNumType w:start="12"/>
          <w:cols w:space="425"/>
          <w:docGrid w:type="lines" w:linePitch="312"/>
        </w:sectPr>
      </w:pPr>
      <w:r w:rsidRPr="00663C1C">
        <w:rPr>
          <w:rFonts w:ascii="Times New Roman" w:eastAsia="仿宋" w:hAnsi="Times New Roman" w:cs="Times New Roman"/>
          <w:color w:val="FF0000"/>
        </w:rPr>
        <w:t>解法二：问题转化为</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上恒成立，而当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时，函数</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&gt;2</w:t>
      </w:r>
      <w:r w:rsidRPr="00663C1C">
        <w:rPr>
          <w:rFonts w:ascii="Times New Roman" w:eastAsia="仿宋" w:hAnsi="Times New Roman" w:cs="Times New Roman"/>
          <w:color w:val="FF0000"/>
        </w:rPr>
        <w:t>，故</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≤2</w:t>
      </w:r>
    </w:p>
    <w:p w:rsidR="001103C7" w:rsidRPr="00663C1C" w:rsidRDefault="00244C92" w:rsidP="001103C7">
      <w:pPr>
        <w:spacing w:line="360" w:lineRule="auto"/>
        <w:ind w:firstLineChars="200" w:firstLine="420"/>
        <w:rPr>
          <w:rFonts w:ascii="Times New Roman" w:hAnsi="Times New Roman" w:cs="Times New Roman"/>
          <w:color w:val="FF0000"/>
        </w:rPr>
      </w:pPr>
      <w:r w:rsidRPr="00663C1C">
        <w:rPr>
          <w:rFonts w:ascii="Times New Roman" w:eastAsia="仿宋" w:hAnsi="Times New Roman" w:cs="Times New Roman"/>
          <w:color w:val="FF0000"/>
        </w:rPr>
        <w:lastRenderedPageBreak/>
        <w:t>，故选</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ind w:firstLineChars="200" w:firstLine="420"/>
        <w:contextualSpacing/>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2</w:t>
      </w:r>
      <w:r w:rsidRPr="00EE1AAF">
        <w:rPr>
          <w:rFonts w:ascii="Times New Roman" w:hAnsi="Times New Roman" w:cs="Times New Roman"/>
        </w:rPr>
        <w:t>)</w:t>
      </w:r>
      <w:r w:rsidRPr="00EE1AAF">
        <w:rPr>
          <w:rFonts w:ascii="Times New Roman" w:hAnsi="Times New Roman" w:cs="Times New Roman"/>
        </w:rPr>
        <w:t>设函数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9ln</w:t>
      </w:r>
      <w:r w:rsidRPr="00EE1AAF">
        <w:rPr>
          <w:rFonts w:ascii="Times New Roman" w:hAnsi="Times New Roman" w:cs="Times New Roman"/>
          <w:i/>
        </w:rPr>
        <w:t>x</w:t>
      </w:r>
      <w:r w:rsidRPr="00EE1AAF">
        <w:rPr>
          <w:rFonts w:ascii="Times New Roman" w:hAnsi="Times New Roman" w:cs="Times New Roman"/>
        </w:rPr>
        <w:t>在区间</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上单调递减，则实数</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spacing w:line="360" w:lineRule="auto"/>
        <w:ind w:firstLineChars="200" w:firstLine="420"/>
        <w:rPr>
          <w:rFonts w:ascii="Times New Roman" w:hAnsi="Times New Roman" w:cs="Times New Roman"/>
          <w:color w:val="FF0000"/>
        </w:r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ascii="Times New Roman" w:hAnsi="Times New Roman" w:cs="Times New Roman"/>
          <w:color w:val="FF0000"/>
        </w:rPr>
        <w:t>2]</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color w:val="FF0000"/>
        </w:rPr>
        <w:t>易知</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的定义域为</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，且</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f(9</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．又</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，由</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f(9</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，得</w:t>
      </w:r>
      <w:r w:rsidRPr="00663C1C">
        <w:rPr>
          <w:rFonts w:ascii="Times New Roman" w:eastAsia="仿宋_GB2312" w:hAnsi="Times New Roman" w:cs="Times New Roman"/>
          <w:color w:val="FF0000"/>
        </w:rPr>
        <w:t>0&lt;</w:t>
      </w:r>
      <w:r w:rsidRPr="00663C1C">
        <w:rPr>
          <w:rFonts w:ascii="Times New Roman" w:eastAsia="仿宋_GB2312" w:hAnsi="Times New Roman" w:cs="Times New Roman"/>
          <w:i/>
          <w:color w:val="FF0000"/>
        </w:rPr>
        <w:t>x</w:t>
      </w:r>
      <w:r w:rsidRPr="00663C1C">
        <w:rPr>
          <w:rFonts w:ascii="Times New Roman" w:hAnsi="Times New Roman" w:cs="Times New Roman"/>
          <w:color w:val="FF0000"/>
        </w:rPr>
        <w:t>≤</w:t>
      </w:r>
      <w:r w:rsidRPr="00663C1C">
        <w:rPr>
          <w:rFonts w:ascii="Times New Roman" w:eastAsia="仿宋_GB2312" w:hAnsi="Times New Roman" w:cs="Times New Roman"/>
          <w:color w:val="FF0000"/>
        </w:rPr>
        <w:t>3</w:t>
      </w:r>
      <w:r w:rsidRPr="00663C1C">
        <w:rPr>
          <w:rFonts w:ascii="Times New Roman" w:eastAsia="仿宋_GB2312" w:hAnsi="Times New Roman" w:cs="Times New Roman"/>
          <w:color w:val="FF0000"/>
        </w:rPr>
        <w:t>．因为函数</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在区间</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上单调递减，所以</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 (\a\vs4\al\co1(</w:instrText>
      </w:r>
      <w:r w:rsidRPr="00663C1C">
        <w:rPr>
          <w:rFonts w:ascii="Times New Roman" w:eastAsia="仿宋_GB2312" w:hAnsi="Times New Roman" w:cs="Times New Roman"/>
          <w:i/>
          <w:color w:val="FF0000"/>
        </w:rPr>
        <w:instrText>a</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1&gt;0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instrText>a</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hAnsi="Times New Roman" w:cs="Times New Roman"/>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解得</w:t>
      </w:r>
      <w:r w:rsidRPr="00663C1C">
        <w:rPr>
          <w:rFonts w:ascii="Times New Roman" w:eastAsia="仿宋_GB2312" w:hAnsi="Times New Roman" w:cs="Times New Roman"/>
          <w:color w:val="FF0000"/>
        </w:rPr>
        <w:t>1&lt;</w:t>
      </w:r>
      <w:r w:rsidRPr="00663C1C">
        <w:rPr>
          <w:rFonts w:ascii="Times New Roman" w:eastAsia="仿宋_GB2312" w:hAnsi="Times New Roman" w:cs="Times New Roman"/>
          <w:i/>
          <w:color w:val="FF0000"/>
        </w:rPr>
        <w:t>a</w:t>
      </w:r>
      <w:r w:rsidRPr="00663C1C">
        <w:rPr>
          <w:rFonts w:ascii="Times New Roman"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3</w:t>
      </w:r>
      <w:r w:rsidRPr="00EE1AAF">
        <w:rPr>
          <w:rFonts w:ascii="Times New Roman" w:hAnsi="Times New Roman" w:cs="Times New Roman"/>
        </w:rPr>
        <w:t>)</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 xml:space="preserve">(sin </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在区间</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π)</w:t>
      </w:r>
      <w:r w:rsidRPr="00EE1AAF">
        <w:rPr>
          <w:rFonts w:ascii="Times New Roman" w:hAnsi="Times New Roman" w:cs="Times New Roman"/>
        </w:rPr>
        <w:t>上单调递减，则实数</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r(2)</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r(2)</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1]</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C</w:t>
      </w:r>
      <w:r w:rsidRPr="00663C1C">
        <w:rPr>
          <w:rFonts w:ascii="Times New Roman" w:eastAsia="楷体_GB2312"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由题意，知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 xml:space="preserve">(sin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cos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在区间</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内恒成立，即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\r(2)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sin</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在</w:t>
      </w:r>
    </w:p>
    <w:p w:rsidR="001103C7" w:rsidRPr="00663C1C" w:rsidRDefault="00244C92" w:rsidP="001103C7">
      <w:pPr>
        <w:spacing w:line="360" w:lineRule="auto"/>
        <w:rPr>
          <w:rFonts w:ascii="Times New Roman" w:hAnsi="Times New Roman" w:cs="Times New Roman"/>
          <w:color w:val="FF0000"/>
        </w:rPr>
      </w:pPr>
      <w:r w:rsidRPr="00663C1C">
        <w:rPr>
          <w:rFonts w:ascii="Times New Roman" w:eastAsia="仿宋" w:hAnsi="Times New Roman" w:cs="Times New Roman"/>
          <w:color w:val="FF0000"/>
        </w:rPr>
        <w:t>区间</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π)</w:t>
      </w:r>
      <w:r w:rsidRPr="00663C1C">
        <w:rPr>
          <w:rFonts w:ascii="Times New Roman" w:eastAsia="仿宋" w:hAnsi="Times New Roman" w:cs="Times New Roman"/>
          <w:color w:val="FF0000"/>
        </w:rPr>
        <w:t>内恒成立．因为</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\f(5π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，所以</w:t>
      </w:r>
      <w:r w:rsidRPr="00663C1C">
        <w:rPr>
          <w:rFonts w:ascii="Times New Roman" w:eastAsia="仿宋" w:hAnsi="Times New Roman" w:cs="Times New Roman"/>
          <w:color w:val="FF0000"/>
        </w:rPr>
        <w:t>sin</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\f(\r(2)</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，所以－</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\r(2)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sin</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\f(π</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\r(2)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\r(2)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C</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4</w:t>
      </w:r>
      <w:r w:rsidRPr="00EE1AAF">
        <w:rPr>
          <w:rFonts w:ascii="Times New Roman" w:hAnsi="Times New Roman" w:cs="Times New Roman"/>
        </w:rPr>
        <w:t>)</w:t>
      </w:r>
      <w:r w:rsidRPr="00EE1AAF">
        <w:rPr>
          <w:rFonts w:ascii="Times New Roman" w:hAnsi="Times New Roman" w:cs="Times New Roman"/>
        </w:rPr>
        <w:t>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\b\lc\{\rc\ (\a\vs4\al\co1(</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instrText>\f(4</w:instrText>
      </w:r>
      <w:r w:rsidRPr="00EE1AAF">
        <w:rPr>
          <w:rFonts w:ascii="Times New Roman" w:hAnsi="Times New Roman" w:cs="Times New Roman"/>
          <w:i/>
        </w:rPr>
        <w:instrText>a</w:instrText>
      </w:r>
      <w:r w:rsidRPr="00EE1AAF">
        <w:rPr>
          <w:rFonts w:ascii="Times New Roman" w:hAnsi="Times New Roman" w:cs="Times New Roman"/>
          <w:vertAlign w:val="superscript"/>
        </w:rPr>
        <w:instrText>2</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i/>
        </w:rPr>
        <w:instrText>a</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rPr>
        <w:instrText>4</w:instrText>
      </w:r>
      <w:r w:rsidRPr="00EE1AAF">
        <w:rPr>
          <w:rFonts w:ascii="Times New Roman" w:hAnsi="Times New Roman" w:cs="Times New Roman"/>
          <w:i/>
        </w:rPr>
        <w:instrText>a</w:instrText>
      </w:r>
      <w:r w:rsidRPr="00EE1AAF">
        <w:rPr>
          <w:rFonts w:ascii="Times New Roman" w:hAnsi="Times New Roman" w:cs="Times New Roman"/>
        </w:rPr>
        <w:instrText>，</w:instrText>
      </w:r>
      <w:r w:rsidRPr="00EE1AAF">
        <w:rPr>
          <w:rFonts w:ascii="Times New Roman" w:hAnsi="Times New Roman" w:cs="Times New Roman"/>
        </w:rPr>
        <w:instrText>0&lt;</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i/>
        </w:rPr>
        <w:instrText>a</w:instrText>
      </w:r>
      <w:r w:rsidRPr="00EE1AAF">
        <w:rPr>
          <w:rFonts w:ascii="Times New Roman" w:hAnsi="Times New Roman" w:cs="Times New Roman"/>
        </w:rPr>
        <w:instrText>，</w:instrText>
      </w:r>
      <w:r w:rsidRPr="00EE1AAF">
        <w:rPr>
          <w:rFonts w:ascii="Times New Roman" w:hAnsi="Times New Roman" w:cs="Times New Roman"/>
        </w:rPr>
        <w:instrText>,</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i/>
        </w:rPr>
        <w:instrText>x</w:instrText>
      </w:r>
      <w:r w:rsidRPr="00EE1AAF">
        <w:rPr>
          <w:rFonts w:ascii="Times New Roman" w:hAnsi="Times New Roman" w:cs="Times New Roman"/>
        </w:rPr>
        <w:instrText xml:space="preserve">ln </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i/>
        </w:rPr>
        <w:instrText>x</w:instrText>
      </w:r>
      <w:r w:rsidRPr="00EE1AAF">
        <w:rPr>
          <w:rFonts w:ascii="Times New Roman" w:hAnsi="Times New Roman" w:cs="Times New Roman"/>
        </w:rPr>
        <w:instrText>&gt;</w:instrText>
      </w:r>
      <w:r w:rsidRPr="00EE1AAF">
        <w:rPr>
          <w:rFonts w:ascii="Times New Roman" w:hAnsi="Times New Roman" w:cs="Times New Roman"/>
          <w:i/>
        </w:rPr>
        <w:instrText>a</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是</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上的减函数，则实数</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w:t>
      </w:r>
    </w:p>
    <w:p w:rsidR="001103C7" w:rsidRPr="00663C1C" w:rsidRDefault="00244C92" w:rsidP="001103C7">
      <w:pPr>
        <w:pStyle w:val="a6"/>
        <w:tabs>
          <w:tab w:val="left" w:pos="4680"/>
        </w:tabs>
        <w:snapToGrid w:val="0"/>
        <w:spacing w:line="360" w:lineRule="auto"/>
        <w:ind w:firstLineChars="200" w:firstLine="420"/>
        <w:rPr>
          <w:rFonts w:ascii="Times New Roman" w:hAnsi="Times New Roman" w:cs="Times New Roman"/>
          <w:color w:val="FF0000"/>
        </w:rPr>
      </w:pP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D</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由题意，当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，则－</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时恒成立，则</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；当</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\f(4</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，则</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\f(4</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时恒成立，即－</w:t>
      </w:r>
      <w:r w:rsidRPr="00663C1C">
        <w:rPr>
          <w:rFonts w:ascii="Times New Roman" w:eastAsia="仿宋" w:hAnsi="Times New Roman" w:cs="Times New Roman"/>
          <w:color w:val="FF0000"/>
        </w:rPr>
        <w:t>3</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时恒成立，解得</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，且</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\f(4</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，故</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&gt;0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≥e</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D</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ind w:firstLineChars="200" w:firstLine="420"/>
        <w:contextualSpacing/>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5</w:t>
      </w:r>
      <w:r w:rsidRPr="00EE1AAF">
        <w:rPr>
          <w:rFonts w:ascii="Times New Roman" w:hAnsi="Times New Roman" w:cs="Times New Roman"/>
        </w:rPr>
        <w:t>)</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宋体-方正超大字符集" w:eastAsia="宋体-方正超大字符集" w:hAnsi="宋体-方正超大字符集" w:cs="宋体-方正超大字符集"/>
        </w:rPr>
        <w:fldChar w:fldCharType="begin"/>
      </w:r>
      <w:r w:rsidRPr="00EE1AAF">
        <w:rPr>
          <w:rFonts w:ascii="宋体-方正超大字符集" w:eastAsia="宋体-方正超大字符集" w:hAnsi="宋体-方正超大字符集" w:cs="宋体-方正超大字符集" w:hint="eastAsia"/>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宋体-方正超大字符集" w:eastAsia="宋体-方正超大字符集" w:hAnsi="宋体-方正超大字符集" w:cs="宋体-方正超大字符集"/>
        </w:rPr>
        <w:fldChar w:fldCharType="end"/>
      </w:r>
      <w:r w:rsidRPr="00EE1AAF">
        <w:rPr>
          <w:rFonts w:ascii="Times New Roman" w:hAnsi="Times New Roman" w:cs="Times New Roman"/>
          <w:i/>
        </w:rPr>
        <w:t>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宋体-方正超大字符集" w:eastAsia="宋体-方正超大字符集" w:hAnsi="宋体-方正超大字符集" w:cs="宋体-方正超大字符集"/>
        </w:rPr>
        <w:fldChar w:fldCharType="begin"/>
      </w:r>
      <w:r w:rsidRPr="00EE1AAF">
        <w:rPr>
          <w:rFonts w:ascii="宋体-方正超大字符集" w:eastAsia="宋体-方正超大字符集" w:hAnsi="宋体-方正超大字符集" w:cs="宋体-方正超大字符集" w:hint="eastAsia"/>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宋体-方正超大字符集" w:eastAsia="宋体-方正超大字符集" w:hAnsi="宋体-方正超大字符集" w:cs="宋体-方正超大字符集"/>
        </w:rPr>
        <w:fldChar w:fldCharType="end"/>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ax</w:t>
      </w:r>
      <w:r w:rsidRPr="00EE1AAF">
        <w:rPr>
          <w:rFonts w:ascii="Times New Roman" w:hAnsi="Times New Roman" w:cs="Times New Roman"/>
        </w:rPr>
        <w:t>在</w:t>
      </w:r>
      <w:r w:rsidRPr="00EE1AAF">
        <w:rPr>
          <w:rFonts w:ascii="宋体-方正超大字符集" w:eastAsia="宋体-方正超大字符集" w:hAnsi="宋体-方正超大字符集" w:cs="宋体-方正超大字符集"/>
        </w:rPr>
        <w:fldChar w:fldCharType="begin"/>
      </w:r>
      <w:r w:rsidRPr="00EE1AAF">
        <w:rPr>
          <w:rFonts w:ascii="宋体-方正超大字符集" w:eastAsia="宋体-方正超大字符集" w:hAnsi="宋体-方正超大字符集" w:cs="宋体-方正超大字符集" w:hint="eastAsia"/>
        </w:rPr>
        <w:instrText>eq \</w:instrText>
      </w:r>
      <w:r w:rsidRPr="00EE1AAF">
        <w:rPr>
          <w:rFonts w:ascii="Times New Roman" w:hAnsi="Times New Roman" w:cs="Times New Roman"/>
        </w:rPr>
        <w:instrText>b\lc\[\rc\)(\a\vs4\al\co1(\f(2</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instrText>，＋</w:instrText>
      </w:r>
      <w:r w:rsidRPr="00EE1AAF">
        <w:rPr>
          <w:rFonts w:hAnsi="宋体" w:cs="Times New Roman"/>
        </w:rPr>
        <w:instrText>∞</w:instrText>
      </w:r>
      <w:r w:rsidRPr="00EE1AAF">
        <w:rPr>
          <w:rFonts w:ascii="Times New Roman" w:hAnsi="Times New Roman" w:cs="Times New Roman"/>
        </w:rPr>
        <w:instrText>))</w:instrText>
      </w:r>
      <w:r w:rsidRPr="00EE1AAF">
        <w:rPr>
          <w:rFonts w:ascii="宋体-方正超大字符集" w:eastAsia="宋体-方正超大字符集" w:hAnsi="宋体-方正超大字符集" w:cs="宋体-方正超大字符集"/>
        </w:rPr>
        <w:fldChar w:fldCharType="end"/>
      </w:r>
      <w:r w:rsidRPr="00EE1AAF">
        <w:rPr>
          <w:rFonts w:ascii="Times New Roman" w:hAnsi="Times New Roman" w:cs="Times New Roman"/>
        </w:rPr>
        <w:t>上存在单调递增区间，则</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ind w:firstLineChars="200" w:firstLine="420"/>
        <w:rPr>
          <w:rFonts w:ascii="Times New Roman" w:eastAsia="仿宋_GB2312" w:hAnsi="Times New Roman" w:cs="Times New Roman"/>
          <w:color w:val="FF0000"/>
        </w:rPr>
      </w:pPr>
      <w:r w:rsidRPr="00663C1C">
        <w:rPr>
          <w:rFonts w:ascii="Times New Roman" w:eastAsia="黑体" w:hAnsi="Times New Roman" w:cs="Times New Roman"/>
          <w:color w:val="FF0000"/>
        </w:rPr>
        <w:t xml:space="preserve">答案　</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hAnsi="Times New Roman" w:cs="Times New Roman"/>
          <w:color w:val="FF0000"/>
        </w:rPr>
        <w:instrText>b\lc\(\rc\)(\a\vs4\al\co1(</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\f(1</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9)</w:instrText>
      </w:r>
      <w:r w:rsidRPr="00663C1C">
        <w:rPr>
          <w:rFonts w:ascii="Times New Roman" w:hAnsi="Times New Roman" w:cs="Times New Roman"/>
          <w:color w:val="FF0000"/>
        </w:rPr>
        <w:instrText>，＋</w:instrText>
      </w:r>
      <w:r w:rsidRPr="00663C1C">
        <w:rPr>
          <w:rFonts w:hAnsi="宋体" w:cs="Times New Roman"/>
          <w:color w:val="FF0000"/>
        </w:rPr>
        <w:instrText>∞</w:instrText>
      </w:r>
      <w:r w:rsidRPr="00663C1C">
        <w:rPr>
          <w:rFonts w:ascii="Times New Roman" w:hAnsi="Times New Roman" w:cs="Times New Roman"/>
          <w:color w:val="FF0000"/>
        </w:rPr>
        <w:instrText>))</w:instrText>
      </w:r>
      <w:r w:rsidRPr="00663C1C">
        <w:rPr>
          <w:rFonts w:ascii="宋体-方正超大字符集" w:eastAsia="宋体-方正超大字符集" w:hAnsi="宋体-方正超大字符集" w:cs="宋体-方正超大字符集"/>
          <w:color w:val="FF0000"/>
        </w:rPr>
        <w:fldChar w:fldCharType="end"/>
      </w:r>
      <w:r w:rsidRPr="00663C1C">
        <w:rPr>
          <w:rFonts w:ascii="宋体-方正超大字符集" w:eastAsia="宋体-方正超大字符集" w:hAnsi="宋体-方正超大字符集" w:cs="宋体-方正超大字符集"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_GB2312" w:hAnsi="Times New Roman" w:cs="Times New Roman"/>
          <w:color w:val="FF0000"/>
        </w:rPr>
        <w:t>对</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求导，得</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4)</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．由题意知，</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p>
    <w:p w:rsidR="001103C7" w:rsidRPr="00663C1C" w:rsidRDefault="00244C92" w:rsidP="001103C7">
      <w:pPr>
        <w:spacing w:line="360" w:lineRule="auto"/>
        <w:ind w:firstLineChars="200" w:firstLine="420"/>
        <w:rPr>
          <w:rFonts w:ascii="Times New Roman" w:hAnsi="Times New Roman" w:cs="Times New Roman"/>
          <w:color w:val="FF0000"/>
        </w:rPr>
      </w:pPr>
      <w:r w:rsidRPr="00663C1C">
        <w:rPr>
          <w:rFonts w:ascii="Times New Roman" w:eastAsia="仿宋_GB2312" w:hAnsi="Times New Roman" w:cs="Times New Roman"/>
          <w:color w:val="FF0000"/>
        </w:rPr>
        <w:t>在</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b\lc\[\rc\)(\a\vs4\al\co1(\f(2</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上有解，当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b\lc\[\rc\)(\a\vs4\al\co1(\f(2</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的最大值为</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b\lc\(\rc\)(\a\vs4\al\co1(\f(2</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3)))</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f(2</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9)</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．令</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f(2</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9)</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，解得</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&gt;</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9)</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，所以</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的取值范围是</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9)</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p>
    <w:p w:rsidR="001103C7" w:rsidRPr="00EE1AAF" w:rsidRDefault="00244C92" w:rsidP="001103C7">
      <w:pPr>
        <w:pStyle w:val="a6"/>
        <w:tabs>
          <w:tab w:val="left" w:pos="3402"/>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6</w:t>
      </w:r>
      <w:r w:rsidRPr="00EE1AAF">
        <w:rPr>
          <w:rFonts w:ascii="Times New Roman" w:hAnsi="Times New Roman" w:cs="Times New Roman"/>
        </w:rPr>
        <w:t>)</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 xml:space="preserve">ln </w:t>
      </w:r>
      <w:r w:rsidRPr="00EE1AAF">
        <w:rPr>
          <w:rFonts w:ascii="Times New Roman" w:hAnsi="Times New Roman" w:cs="Times New Roman"/>
          <w:i/>
        </w:rPr>
        <w:t>x</w:t>
      </w:r>
      <w:r w:rsidRPr="00EE1AAF">
        <w:rPr>
          <w:rFonts w:ascii="Times New Roman" w:hAnsi="Times New Roman" w:cs="Times New Roman"/>
        </w:rPr>
        <w:t>在其定义域的一个子区间</w:t>
      </w:r>
      <w:r w:rsidRPr="00EE1AAF">
        <w:rPr>
          <w:rFonts w:ascii="Times New Roman" w:hAnsi="Times New Roman" w:cs="Times New Roman"/>
        </w:rPr>
        <w:t>(</w:t>
      </w:r>
      <w:r w:rsidRPr="00EE1AAF">
        <w:rPr>
          <w:rFonts w:ascii="Times New Roman" w:hAnsi="Times New Roman" w:cs="Times New Roman"/>
          <w:i/>
        </w:rPr>
        <w:t>k</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i/>
        </w:rPr>
        <w:t>k</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内不是单调函数，则实数</w:t>
      </w:r>
      <w:r w:rsidRPr="00EE1AAF">
        <w:rPr>
          <w:rFonts w:ascii="Times New Roman" w:hAnsi="Times New Roman" w:cs="Times New Roman"/>
          <w:i/>
        </w:rPr>
        <w:t>k</w:t>
      </w:r>
      <w:r w:rsidRPr="00EE1AAF">
        <w:rPr>
          <w:rFonts w:ascii="Times New Roman" w:hAnsi="Times New Roman" w:cs="Times New Roman"/>
        </w:rPr>
        <w:t>的取值范围是</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ind w:firstLineChars="200" w:firstLine="420"/>
        <w:rPr>
          <w:rFonts w:ascii="Times New Roman" w:eastAsia="黑体" w:hAnsi="Times New Roman" w:cs="Times New Roman"/>
          <w:b/>
          <w:color w:val="FF0000"/>
        </w:rPr>
        <w:sectPr w:rsidR="001103C7" w:rsidRPr="00663C1C" w:rsidSect="001F2D32">
          <w:headerReference w:type="default" r:id="rId51"/>
          <w:footerReference w:type="default" r:id="rId52"/>
          <w:pgSz w:w="11906" w:h="16838"/>
          <w:pgMar w:top="1134" w:right="1134" w:bottom="1134" w:left="1134" w:header="851" w:footer="850" w:gutter="0"/>
          <w:pgNumType w:start="13"/>
          <w:cols w:space="425"/>
          <w:docGrid w:type="lines" w:linePitch="312"/>
        </w:sectPr>
      </w:pP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hAnsi="Times New Roman" w:cs="Times New Roman"/>
          <w:color w:val="FF0000"/>
        </w:rPr>
        <w:instrText>b\lc\[\rc\)(\a\vs4\al\co1(1</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\f(3</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2)))</w:instrText>
      </w:r>
      <w:r w:rsidRPr="00663C1C">
        <w:rPr>
          <w:rFonts w:ascii="宋体-方正超大字符集" w:eastAsia="宋体-方正超大字符集" w:hAnsi="宋体-方正超大字符集" w:cs="宋体-方正超大字符集"/>
          <w:color w:val="FF0000"/>
        </w:rPr>
        <w:fldChar w:fldCharType="end"/>
      </w:r>
      <w:r w:rsidRPr="00663C1C">
        <w:rPr>
          <w:rFonts w:ascii="宋体-方正超大字符集" w:eastAsia="宋体-方正超大字符集" w:hAnsi="宋体-方正超大字符集" w:cs="宋体-方正超大字符集"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的定义域为</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4</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f(4</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vertAlign w:val="superscript"/>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i/>
          <w:color w:val="FF0000"/>
        </w:rPr>
        <w:instrText>,x</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)&lt;0</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hAnsi="宋体" w:cs="宋体" w:hint="eastAsia"/>
          <w:color w:val="FF0000"/>
        </w:rPr>
        <w:lastRenderedPageBreak/>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)&gt;0</w:t>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在</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上单调递减，在</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b\lc\(\rc\)(\a\vs4\al\co1(\f(1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上单调递增，依题意有</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b\lc\{\rc\ (\a\vs4\al\co1(</w:instrText>
      </w:r>
      <w:r w:rsidRPr="00663C1C">
        <w:rPr>
          <w:rFonts w:ascii="Times New Roman" w:eastAsia="仿宋_GB2312" w:hAnsi="Times New Roman" w:cs="Times New Roman"/>
          <w:i/>
          <w:color w:val="FF0000"/>
        </w:rPr>
        <w:instrText>k</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1&gt;</w:instrText>
      </w:r>
      <w:r w:rsidRPr="00663C1C">
        <w:rPr>
          <w:rFonts w:ascii="Times New Roman" w:eastAsia="仿宋_GB2312" w:hAnsi="Times New Roman" w:cs="Times New Roman"/>
          <w:i/>
          <w:color w:val="FF0000"/>
        </w:rPr>
        <w:instrText>k</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instrText>k</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w:instrText>
      </w:r>
      <w:r w:rsidRPr="00663C1C">
        <w:rPr>
          <w:rFonts w:ascii="Times New Roman" w:hAnsi="Times New Roman" w:cs="Times New Roman"/>
          <w:color w:val="FF0000"/>
        </w:rPr>
        <w:instrText>≥</w:instrText>
      </w:r>
      <w:r w:rsidRPr="00663C1C">
        <w:rPr>
          <w:rFonts w:ascii="Times New Roman" w:eastAsia="仿宋_GB2312" w:hAnsi="Times New Roman" w:cs="Times New Roman"/>
          <w:color w:val="FF0000"/>
        </w:rPr>
        <w:instrText>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instrText>k</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1&gt;\f(1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instrText>k</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1&lt;\f(1</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解得</w:t>
      </w:r>
      <w:r w:rsidRPr="00663C1C">
        <w:rPr>
          <w:rFonts w:ascii="Times New Roman" w:eastAsia="仿宋_GB2312" w:hAnsi="Times New Roman" w:cs="Times New Roman"/>
          <w:color w:val="FF0000"/>
        </w:rPr>
        <w:t>1</w:t>
      </w:r>
      <w:r w:rsidRPr="00663C1C">
        <w:rPr>
          <w:rFonts w:ascii="Times New Roman" w:hAnsi="Times New Roman" w:cs="Times New Roman"/>
          <w:color w:val="FF0000"/>
        </w:rPr>
        <w:t>≤</w:t>
      </w:r>
      <w:r w:rsidRPr="00663C1C">
        <w:rPr>
          <w:rFonts w:ascii="Times New Roman" w:eastAsia="仿宋_GB2312" w:hAnsi="Times New Roman" w:cs="Times New Roman"/>
          <w:i/>
          <w:color w:val="FF0000"/>
        </w:rPr>
        <w:t>k</w:t>
      </w:r>
      <w:r w:rsidRPr="00663C1C">
        <w:rPr>
          <w:rFonts w:ascii="Times New Roman" w:eastAsia="仿宋_GB2312" w:hAnsi="Times New Roman" w:cs="Times New Roman"/>
          <w:color w:val="FF0000"/>
        </w:rPr>
        <w:t>&lt;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f(3</w:instrText>
      </w:r>
      <w:r w:rsidRPr="00663C1C">
        <w:rPr>
          <w:rFonts w:ascii="Times New Roman" w:eastAsia="仿宋_GB2312" w:hAnsi="Times New Roman" w:cs="Times New Roman"/>
          <w:i/>
          <w:color w:val="FF0000"/>
        </w:rPr>
        <w:instrText>,</w:instrText>
      </w:r>
      <w:r w:rsidRPr="00663C1C">
        <w:rPr>
          <w:rFonts w:ascii="Times New Roman" w:eastAsia="仿宋_GB2312" w:hAnsi="Times New Roman" w:cs="Times New Roman"/>
          <w:color w:val="FF0000"/>
        </w:rPr>
        <w:instrText>2)</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p>
    <w:p w:rsidR="001103C7" w:rsidRPr="00EE1AAF" w:rsidRDefault="00244C92" w:rsidP="00244C92">
      <w:pPr>
        <w:pStyle w:val="a6"/>
        <w:tabs>
          <w:tab w:val="left" w:pos="4140"/>
        </w:tabs>
        <w:snapToGrid w:val="0"/>
        <w:spacing w:line="360" w:lineRule="auto"/>
        <w:ind w:firstLineChars="200" w:firstLine="422"/>
        <w:jc w:val="left"/>
        <w:rPr>
          <w:rFonts w:ascii="Times New Roman" w:hAnsi="Times New Roman" w:cs="Times New Roman"/>
        </w:rPr>
      </w:pPr>
      <w:r w:rsidRPr="00EE1AAF">
        <w:rPr>
          <w:rFonts w:ascii="Times New Roman" w:eastAsia="黑体" w:hAnsi="Times New Roman" w:cs="Times New Roman"/>
          <w:b/>
        </w:rPr>
        <w:lastRenderedPageBreak/>
        <w:t>[</w:t>
      </w:r>
      <w:r w:rsidRPr="00EE1AAF">
        <w:rPr>
          <w:rFonts w:ascii="Times New Roman" w:eastAsia="黑体" w:hAnsi="Times New Roman" w:cs="Times New Roman"/>
          <w:b/>
        </w:rPr>
        <w:t>例</w:t>
      </w:r>
      <w:r w:rsidRPr="00EE1AAF">
        <w:rPr>
          <w:rFonts w:ascii="Times New Roman" w:eastAsia="黑体" w:hAnsi="Times New Roman" w:cs="Times New Roman" w:hint="eastAsia"/>
          <w:b/>
        </w:rPr>
        <w:t>5</w:t>
      </w:r>
      <w:r w:rsidRPr="00EE1AAF">
        <w:rPr>
          <w:rFonts w:ascii="Times New Roman" w:eastAsia="黑体" w:hAnsi="Times New Roman" w:cs="Times New Roman"/>
          <w:b/>
        </w:rPr>
        <w:t>]</w:t>
      </w:r>
      <w:r w:rsidRPr="00EE1AAF">
        <w:rPr>
          <w:rFonts w:ascii="Times New Roman" w:eastAsia="黑体" w:hAnsi="Times New Roman" w:cs="Times New Roman" w:hint="eastAsia"/>
          <w:b/>
        </w:rPr>
        <w:t xml:space="preserve">　</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i/>
        </w:rPr>
        <w:t>ax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≠0)</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firstLineChars="200" w:firstLine="420"/>
        <w:jc w:val="left"/>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若函数</w:t>
      </w:r>
      <w:r w:rsidRPr="00EE1AAF">
        <w:rPr>
          <w:rFonts w:ascii="Times New Roman" w:hAnsi="Times New Roman" w:cs="Times New Roman"/>
          <w:i/>
        </w:rPr>
        <w:t>h</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4]</w:t>
      </w:r>
      <w:r w:rsidRPr="00EE1AAF">
        <w:rPr>
          <w:rFonts w:ascii="Times New Roman" w:hAnsi="Times New Roman" w:cs="Times New Roman"/>
        </w:rPr>
        <w:t>上单调递减，求</w:t>
      </w:r>
      <w:r w:rsidRPr="00EE1AAF">
        <w:rPr>
          <w:rFonts w:ascii="Times New Roman" w:hAnsi="Times New Roman" w:cs="Times New Roman"/>
          <w:i/>
        </w:rPr>
        <w:t>a</w:t>
      </w:r>
      <w:r w:rsidRPr="00EE1AAF">
        <w:rPr>
          <w:rFonts w:ascii="Times New Roman" w:hAnsi="Times New Roman" w:cs="Times New Roman"/>
        </w:rPr>
        <w:t>的取值范围；</w:t>
      </w:r>
    </w:p>
    <w:p w:rsidR="001103C7" w:rsidRPr="00EE1AAF" w:rsidRDefault="00244C92" w:rsidP="001103C7">
      <w:pPr>
        <w:pStyle w:val="a6"/>
        <w:tabs>
          <w:tab w:val="left" w:pos="4140"/>
        </w:tabs>
        <w:snapToGrid w:val="0"/>
        <w:spacing w:line="360" w:lineRule="auto"/>
        <w:ind w:firstLineChars="200" w:firstLine="420"/>
        <w:jc w:val="left"/>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若函数</w:t>
      </w:r>
      <w:r w:rsidRPr="00EE1AAF">
        <w:rPr>
          <w:rFonts w:ascii="Times New Roman" w:hAnsi="Times New Roman" w:cs="Times New Roman"/>
          <w:i/>
        </w:rPr>
        <w:t>h</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4]</w:t>
      </w:r>
      <w:r w:rsidRPr="00EE1AAF">
        <w:rPr>
          <w:rFonts w:ascii="Times New Roman" w:hAnsi="Times New Roman" w:cs="Times New Roman"/>
        </w:rPr>
        <w:t>上存在单调递减区间，求</w:t>
      </w:r>
      <w:r w:rsidRPr="00EE1AAF">
        <w:rPr>
          <w:rFonts w:ascii="Times New Roman" w:hAnsi="Times New Roman" w:cs="Times New Roman"/>
          <w:i/>
        </w:rPr>
        <w:t>a</w:t>
      </w:r>
      <w:r w:rsidRPr="00EE1AAF">
        <w:rPr>
          <w:rFonts w:ascii="Times New Roman" w:hAnsi="Times New Roman" w:cs="Times New Roman"/>
        </w:rPr>
        <w:t>的取值范围；</w:t>
      </w:r>
    </w:p>
    <w:p w:rsidR="001103C7" w:rsidRPr="00EE1AAF" w:rsidRDefault="00244C92" w:rsidP="001103C7">
      <w:pPr>
        <w:pStyle w:val="a6"/>
        <w:tabs>
          <w:tab w:val="left" w:pos="4140"/>
        </w:tabs>
        <w:snapToGrid w:val="0"/>
        <w:spacing w:line="360" w:lineRule="auto"/>
        <w:ind w:firstLineChars="200" w:firstLine="420"/>
        <w:jc w:val="left"/>
        <w:rPr>
          <w:rFonts w:ascii="Times New Roman" w:hAnsi="Times New Roman" w:cs="Times New Roman"/>
        </w:rPr>
      </w:pPr>
      <w:r w:rsidRPr="00EE1AAF">
        <w:rPr>
          <w:rFonts w:ascii="Times New Roman" w:hAnsi="Times New Roman" w:cs="Times New Roman"/>
        </w:rPr>
        <w:t>(</w:t>
      </w:r>
      <w:r w:rsidRPr="00EE1AAF">
        <w:rPr>
          <w:rFonts w:ascii="Times New Roman" w:hAnsi="Times New Roman" w:cs="Times New Roman" w:hint="eastAsia"/>
        </w:rPr>
        <w:t>3</w:t>
      </w:r>
      <w:r w:rsidRPr="00EE1AAF">
        <w:rPr>
          <w:rFonts w:ascii="Times New Roman" w:hAnsi="Times New Roman" w:cs="Times New Roman"/>
        </w:rPr>
        <w:t>)</w:t>
      </w:r>
      <w:r w:rsidRPr="00EE1AAF">
        <w:rPr>
          <w:rFonts w:ascii="Times New Roman" w:eastAsiaTheme="minorEastAsia" w:hAnsi="Times New Roman" w:cs="Times New Roman"/>
        </w:rPr>
        <w:t>若函数</w:t>
      </w:r>
      <w:r w:rsidRPr="00EE1AAF">
        <w:rPr>
          <w:rFonts w:ascii="Times New Roman" w:eastAsiaTheme="minorEastAsia" w:hAnsi="Times New Roman" w:cs="Times New Roman"/>
          <w:i/>
        </w:rPr>
        <w:t>h</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w:t>
      </w:r>
      <w:r w:rsidRPr="00EE1AAF">
        <w:rPr>
          <w:rFonts w:ascii="Times New Roman" w:eastAsiaTheme="minorEastAsia" w:hAnsi="Times New Roman" w:cs="Times New Roman"/>
        </w:rPr>
        <w:t>＝</w:t>
      </w:r>
      <w:r w:rsidRPr="00EE1AAF">
        <w:rPr>
          <w:rFonts w:ascii="Times New Roman" w:eastAsiaTheme="minorEastAsia" w:hAnsi="Times New Roman" w:cs="Times New Roman"/>
          <w:i/>
        </w:rPr>
        <w:t>f</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w:t>
      </w:r>
      <w:r w:rsidRPr="00EE1AAF">
        <w:rPr>
          <w:rFonts w:ascii="Times New Roman" w:eastAsiaTheme="minorEastAsia" w:hAnsi="Times New Roman" w:cs="Times New Roman"/>
        </w:rPr>
        <w:t>－</w:t>
      </w:r>
      <w:r w:rsidRPr="00EE1AAF">
        <w:rPr>
          <w:rFonts w:ascii="Times New Roman" w:eastAsiaTheme="minorEastAsia" w:hAnsi="Times New Roman" w:cs="Times New Roman"/>
          <w:i/>
        </w:rPr>
        <w:t>g</w:t>
      </w:r>
      <w:r w:rsidRPr="00EE1AAF">
        <w:rPr>
          <w:rFonts w:ascii="Times New Roman" w:eastAsiaTheme="minorEastAsia" w:hAnsi="Times New Roman" w:cs="Times New Roman"/>
        </w:rPr>
        <w:t>(</w:t>
      </w:r>
      <w:r w:rsidRPr="00EE1AAF">
        <w:rPr>
          <w:rFonts w:ascii="Times New Roman" w:eastAsiaTheme="minorEastAsia" w:hAnsi="Times New Roman" w:cs="Times New Roman"/>
          <w:i/>
        </w:rPr>
        <w:t>x</w:t>
      </w:r>
      <w:r w:rsidRPr="00EE1AAF">
        <w:rPr>
          <w:rFonts w:ascii="Times New Roman" w:eastAsiaTheme="minorEastAsia" w:hAnsi="Times New Roman" w:cs="Times New Roman"/>
        </w:rPr>
        <w:t>)</w:t>
      </w:r>
      <w:r w:rsidRPr="00EE1AAF">
        <w:rPr>
          <w:rFonts w:ascii="Times New Roman" w:eastAsiaTheme="minorEastAsia" w:hAnsi="Times New Roman" w:cs="Times New Roman"/>
        </w:rPr>
        <w:t>在</w:t>
      </w:r>
      <w:r w:rsidRPr="00EE1AAF">
        <w:rPr>
          <w:rFonts w:ascii="Times New Roman" w:eastAsiaTheme="minorEastAsia" w:hAnsi="Times New Roman" w:cs="Times New Roman"/>
        </w:rPr>
        <w:t>[1</w:t>
      </w:r>
      <w:r w:rsidRPr="00EE1AAF">
        <w:rPr>
          <w:rFonts w:ascii="Times New Roman" w:eastAsiaTheme="minorEastAsia" w:hAnsi="Times New Roman" w:cs="Times New Roman"/>
        </w:rPr>
        <w:t>，</w:t>
      </w:r>
      <w:r w:rsidRPr="00EE1AAF">
        <w:rPr>
          <w:rFonts w:ascii="Times New Roman" w:eastAsiaTheme="minorEastAsia" w:hAnsi="Times New Roman" w:cs="Times New Roman"/>
        </w:rPr>
        <w:t>4]</w:t>
      </w:r>
      <w:r w:rsidRPr="00EE1AAF">
        <w:rPr>
          <w:rFonts w:ascii="Times New Roman" w:eastAsiaTheme="minorEastAsia" w:hAnsi="Times New Roman" w:cs="Times New Roman"/>
        </w:rPr>
        <w:t>上不单调，求</w:t>
      </w:r>
      <w:r w:rsidRPr="00EE1AAF">
        <w:rPr>
          <w:rFonts w:ascii="Times New Roman" w:eastAsiaTheme="minorEastAsia" w:hAnsi="Times New Roman" w:cs="Times New Roman"/>
          <w:i/>
        </w:rPr>
        <w:t>a</w:t>
      </w:r>
      <w:r w:rsidRPr="00EE1AAF">
        <w:rPr>
          <w:rFonts w:ascii="Times New Roman" w:eastAsiaTheme="minorEastAsia" w:hAnsi="Times New Roman" w:cs="Times New Roman"/>
        </w:rPr>
        <w:t>的取值范围</w:t>
      </w:r>
      <w:r w:rsidRPr="00EE1AAF">
        <w:rPr>
          <w:rFonts w:ascii="Times New Roman" w:hAnsi="Times New Roman" w:cs="Times New Roman"/>
        </w:rPr>
        <w:t>．</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黑体" w:eastAsia="黑体" w:hAnsi="黑体" w:cs="Times New Roman" w:hint="eastAsia"/>
          <w:color w:val="FF0000"/>
        </w:rPr>
        <w:t xml:space="preserve">解析　</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上单调递减得，当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2≤0</w:t>
      </w:r>
      <w:r w:rsidRPr="00663C1C">
        <w:rPr>
          <w:rFonts w:ascii="Times New Roman" w:eastAsia="仿宋" w:hAnsi="Times New Roman" w:cs="Times New Roman"/>
          <w:color w:val="FF0000"/>
        </w:rPr>
        <w:t>恒成立，</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恒成立．所以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vertAlign w:val="subscript"/>
        </w:rPr>
        <w:t>max</w:t>
      </w:r>
      <w:r w:rsidRPr="00663C1C">
        <w:rPr>
          <w:rFonts w:ascii="Times New Roman" w:eastAsia="仿宋" w:hAnsi="Times New Roman" w:cs="Times New Roman"/>
          <w:color w:val="FF0000"/>
        </w:rPr>
        <w:t>，而</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tabs>
          <w:tab w:val="left" w:pos="414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因为</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，所以</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663C1C" w:rsidRDefault="00244C92" w:rsidP="001103C7">
      <w:pPr>
        <w:spacing w:line="360" w:lineRule="auto"/>
        <w:ind w:leftChars="200" w:left="420"/>
        <w:rPr>
          <w:rFonts w:ascii="Times New Roman" w:eastAsia="黑体" w:hAnsi="Times New Roman" w:cs="Times New Roman"/>
          <w:color w:val="FF0000"/>
        </w:rPr>
      </w:pP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vertAlign w:val="subscript"/>
        </w:rPr>
        <w:t>max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\f(7</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此时</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\f(7</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且</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\f(7</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16)</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663C1C" w:rsidRDefault="00244C92" w:rsidP="001103C7">
      <w:pPr>
        <w:pStyle w:val="a6"/>
        <w:tabs>
          <w:tab w:val="left" w:pos="4140"/>
        </w:tabs>
        <w:snapToGrid w:val="0"/>
        <w:spacing w:line="360" w:lineRule="auto"/>
        <w:ind w:firstLineChars="200" w:firstLine="420"/>
        <w:rPr>
          <w:rFonts w:ascii="Times New Roman" w:eastAsia="仿宋" w:hAnsi="Times New Roman" w:cs="Times New Roman"/>
          <w:color w:val="FF0000"/>
        </w:rPr>
      </w:pPr>
      <w:r w:rsidRPr="00663C1C">
        <w:rPr>
          <w:rFonts w:ascii="Times New Roman" w:hAnsi="Times New Roman" w:cs="Times New Roman"/>
          <w:color w:val="FF0000"/>
        </w:rPr>
        <w:t>(2)</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上存在单调递减区间，则</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上有解，</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eastAsia="仿宋" w:hAnsi="Times New Roman" w:cs="Times New Roman"/>
          <w:color w:val="FF0000"/>
        </w:rPr>
        <w:t>所以当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有解，又当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时，</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vertAlign w:val="subscript"/>
        </w:rPr>
        <w:t>min</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且</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hAnsi="Times New Roman" w:cs="Times New Roman"/>
          <w:color w:val="FF0000"/>
        </w:rPr>
        <w:t>(</w:t>
      </w:r>
      <w:r w:rsidRPr="00663C1C">
        <w:rPr>
          <w:rFonts w:ascii="Times New Roman" w:hAnsi="Times New Roman" w:cs="Times New Roman" w:hint="eastAsia"/>
          <w:color w:val="FF0000"/>
        </w:rPr>
        <w:t>3</w:t>
      </w:r>
      <w:r w:rsidRPr="00663C1C">
        <w:rPr>
          <w:rFonts w:ascii="Times New Roman" w:hAnsi="Times New Roman" w:cs="Times New Roman"/>
          <w:color w:val="FF0000"/>
        </w:rPr>
        <w:t>)</w:t>
      </w:r>
      <w:r w:rsidRPr="00663C1C">
        <w:rPr>
          <w:rFonts w:ascii="Times New Roman" w:eastAsia="仿宋" w:hAnsi="Times New Roman" w:cs="Times New Roman"/>
          <w:color w:val="FF0000"/>
        </w:rPr>
        <w:t>因为</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上不单调，所以</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上有解，即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有解，</w:t>
      </w:r>
    </w:p>
    <w:p w:rsidR="001103C7" w:rsidRPr="00663C1C" w:rsidRDefault="00244C92" w:rsidP="001103C7">
      <w:pPr>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令</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，则－</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\f(7</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，所以实数</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的取值范围为</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\f(7</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16)))</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EE1AAF" w:rsidRDefault="00244C92" w:rsidP="00244C92">
      <w:pPr>
        <w:pStyle w:val="a6"/>
        <w:tabs>
          <w:tab w:val="left" w:pos="4140"/>
        </w:tabs>
        <w:snapToGrid w:val="0"/>
        <w:spacing w:line="360" w:lineRule="auto"/>
        <w:ind w:firstLineChars="200" w:firstLine="422"/>
        <w:jc w:val="left"/>
        <w:rPr>
          <w:rFonts w:ascii="Times New Roman" w:hAnsi="Times New Roman" w:cs="Times New Roman"/>
        </w:rPr>
      </w:pPr>
      <w:r w:rsidRPr="00EE1AAF">
        <w:rPr>
          <w:rFonts w:ascii="Times New Roman" w:eastAsia="黑体" w:hAnsi="Times New Roman" w:cs="Times New Roman"/>
          <w:b/>
        </w:rPr>
        <w:t>[</w:t>
      </w:r>
      <w:r w:rsidRPr="00EE1AAF">
        <w:rPr>
          <w:rFonts w:ascii="Times New Roman" w:eastAsia="黑体" w:hAnsi="Times New Roman" w:cs="Times New Roman"/>
          <w:b/>
        </w:rPr>
        <w:t>例</w:t>
      </w:r>
      <w:r w:rsidRPr="00EE1AAF">
        <w:rPr>
          <w:rFonts w:ascii="Times New Roman" w:eastAsia="黑体" w:hAnsi="Times New Roman" w:cs="Times New Roman" w:hint="eastAsia"/>
          <w:b/>
        </w:rPr>
        <w:t>6</w:t>
      </w:r>
      <w:r w:rsidRPr="00EE1AAF">
        <w:rPr>
          <w:rFonts w:ascii="Times New Roman" w:eastAsia="黑体" w:hAnsi="Times New Roman" w:cs="Times New Roman"/>
          <w:b/>
        </w:rPr>
        <w:t>]</w:t>
      </w:r>
      <w:r w:rsidRPr="00EE1AAF">
        <w:rPr>
          <w:rFonts w:ascii="Times New Roman" w:eastAsia="黑体" w:hAnsi="Times New Roman" w:cs="Times New Roman" w:hint="eastAsia"/>
          <w:b/>
        </w:rPr>
        <w:t xml:space="preserve">　</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i/>
        </w:rPr>
        <w:t>ax</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与</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的图象在</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处相切，求</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p>
    <w:p w:rsidR="001103C7" w:rsidRPr="00EE1AAF" w:rsidRDefault="00244C92" w:rsidP="001103C7">
      <w:pPr>
        <w:pStyle w:val="a6"/>
        <w:tabs>
          <w:tab w:val="left" w:pos="4140"/>
        </w:tabs>
        <w:snapToGrid w:val="0"/>
        <w:spacing w:line="360" w:lineRule="auto"/>
        <w:ind w:firstLineChars="200" w:firstLine="420"/>
        <w:jc w:val="left"/>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若</w:t>
      </w:r>
      <w:r w:rsidRPr="00EE1AAF">
        <w:rPr>
          <w:rFonts w:ascii="Times New Roman" w:hAnsi="Times New Roman" w:cs="Times New Roman"/>
          <w:i/>
        </w:rPr>
        <w:t>φ</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w:instrText>
      </w:r>
      <w:r w:rsidRPr="00EE1AAF">
        <w:rPr>
          <w:rFonts w:ascii="Times New Roman" w:hAnsi="Times New Roman" w:cs="Times New Roman"/>
          <w:i/>
        </w:rPr>
        <w:instrText>m</w:instrText>
      </w:r>
      <w:r w:rsidRPr="00EE1AAF">
        <w:rPr>
          <w:rFonts w:ascii="Times New Roman" w:hAnsi="Times New Roman" w:cs="Times New Roman" w:hint="eastAsia"/>
        </w:rPr>
        <w:instrText>(</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hAnsi="Times New Roman" w:cs="Times New Roman" w:hint="eastAsia"/>
        </w:rPr>
        <w:instrText>)</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上是减函数，求实数</w:t>
      </w:r>
      <w:r w:rsidRPr="00EE1AAF">
        <w:rPr>
          <w:rFonts w:ascii="Times New Roman" w:hAnsi="Times New Roman" w:cs="Times New Roman"/>
          <w:i/>
        </w:rPr>
        <w:t>m</w:t>
      </w:r>
      <w:r w:rsidRPr="00EE1AAF">
        <w:rPr>
          <w:rFonts w:ascii="Times New Roman" w:hAnsi="Times New Roman" w:cs="Times New Roman"/>
        </w:rPr>
        <w:t>的取值范围．</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黑体" w:eastAsia="黑体" w:hAnsi="黑体" w:cs="Times New Roman" w:hint="eastAsia"/>
          <w:color w:val="FF0000"/>
        </w:rPr>
        <w:t xml:space="preserve">解析　</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由已知得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eastAsia="仿宋" w:hAnsi="Times New Roman" w:cs="Times New Roman"/>
          <w:color w:val="FF0000"/>
        </w:rPr>
        <w:t>又因为</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因为</w:t>
      </w:r>
      <w:r w:rsidRPr="00663C1C">
        <w:rPr>
          <w:rFonts w:ascii="Times New Roman" w:eastAsia="仿宋" w:hAnsi="Times New Roman" w:cs="Times New Roman"/>
          <w:i/>
          <w:color w:val="FF0000"/>
        </w:rPr>
        <w:t>φ</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上是减函数．</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φ</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上恒成立，即</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w:t>
      </w:r>
    </w:p>
    <w:p w:rsidR="001103C7" w:rsidRPr="00663C1C" w:rsidRDefault="00244C92" w:rsidP="001103C7">
      <w:pPr>
        <w:pStyle w:val="a6"/>
        <w:tabs>
          <w:tab w:val="left" w:pos="4140"/>
        </w:tabs>
        <w:snapToGrid w:val="0"/>
        <w:spacing w:line="360" w:lineRule="auto"/>
        <w:ind w:firstLineChars="200" w:firstLine="420"/>
        <w:jc w:val="left"/>
        <w:rPr>
          <w:rFonts w:ascii="Times New Roman" w:eastAsia="仿宋" w:hAnsi="Times New Roman" w:cs="Times New Roman"/>
          <w:color w:val="FF0000"/>
        </w:rPr>
      </w:pPr>
      <w:r w:rsidRPr="00663C1C">
        <w:rPr>
          <w:rFonts w:ascii="Times New Roman" w:eastAsia="仿宋" w:hAnsi="Times New Roman" w:cs="Times New Roman"/>
          <w:color w:val="FF0000"/>
        </w:rPr>
        <w:t>则</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，因为</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，当且仅当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时取等号，所以</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2≤2</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p>
    <w:p w:rsidR="001103C7" w:rsidRPr="00663C1C" w:rsidRDefault="00244C92" w:rsidP="001103C7">
      <w:pPr>
        <w:spacing w:line="360" w:lineRule="auto"/>
        <w:ind w:leftChars="200" w:left="420"/>
        <w:rPr>
          <w:rFonts w:ascii="Times New Roman" w:eastAsia="黑体" w:hAnsi="Times New Roman" w:cs="Times New Roman"/>
          <w:color w:val="FF0000"/>
        </w:rPr>
        <w:sectPr w:rsidR="001103C7" w:rsidRPr="00663C1C" w:rsidSect="001F2D32">
          <w:headerReference w:type="default" r:id="rId53"/>
          <w:footerReference w:type="default" r:id="rId54"/>
          <w:pgSz w:w="11906" w:h="16838"/>
          <w:pgMar w:top="1134" w:right="1134" w:bottom="1134" w:left="1134" w:header="851" w:footer="850" w:gutter="0"/>
          <w:pgNumType w:start="14"/>
          <w:cols w:space="425"/>
          <w:docGrid w:type="lines" w:linePitch="312"/>
        </w:sectPr>
      </w:pPr>
      <w:r w:rsidRPr="00663C1C">
        <w:rPr>
          <w:rFonts w:ascii="Times New Roman" w:eastAsia="仿宋" w:hAnsi="Times New Roman" w:cs="Times New Roman"/>
          <w:color w:val="FF0000"/>
        </w:rPr>
        <w:t>故实数</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p>
    <w:p w:rsidR="001103C7" w:rsidRPr="00EE1AAF" w:rsidRDefault="00244C92" w:rsidP="001103C7">
      <w:pPr>
        <w:pStyle w:val="a6"/>
        <w:tabs>
          <w:tab w:val="left" w:pos="2977"/>
        </w:tabs>
        <w:spacing w:line="360" w:lineRule="auto"/>
        <w:ind w:firstLineChars="200" w:firstLine="420"/>
        <w:contextualSpacing/>
        <w:rPr>
          <w:rFonts w:ascii="Times New Roman" w:eastAsia="黑体" w:hAnsi="Times New Roman" w:cs="Times New Roman"/>
          <w:b/>
        </w:rPr>
      </w:pPr>
      <w:r w:rsidRPr="00EE1AAF">
        <w:rPr>
          <w:rFonts w:ascii="Times New Roman" w:eastAsia="黑体" w:hAnsi="Times New Roman" w:cs="Times New Roman"/>
        </w:rPr>
        <w:lastRenderedPageBreak/>
        <w:t>【</w:t>
      </w:r>
      <w:r w:rsidRPr="00EE1AAF">
        <w:rPr>
          <w:rFonts w:ascii="Times New Roman" w:eastAsia="黑体" w:hAnsi="Times New Roman" w:cs="Times New Roman"/>
          <w:b/>
        </w:rPr>
        <w:t>对点训练</w:t>
      </w:r>
      <w:r w:rsidRPr="00EE1AAF">
        <w:rPr>
          <w:rFonts w:ascii="Times New Roman" w:eastAsia="黑体" w:hAnsi="Times New Roman" w:cs="Times New Roman"/>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1</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宋体-方正超大字符集" w:eastAsia="宋体-方正超大字符集" w:hAnsi="宋体-方正超大字符集" w:cs="宋体-方正超大字符集"/>
        </w:rPr>
        <w:fldChar w:fldCharType="begin"/>
      </w:r>
      <w:r w:rsidRPr="00EE1AAF">
        <w:rPr>
          <w:rFonts w:ascii="宋体-方正超大字符集" w:eastAsia="宋体-方正超大字符集" w:hAnsi="宋体-方正超大字符集" w:cs="宋体-方正超大字符集" w:hint="eastAsia"/>
        </w:rPr>
        <w:instrText>eq \</w:instrText>
      </w:r>
      <w:r w:rsidRPr="00EE1AAF">
        <w:rPr>
          <w:rFonts w:ascii="Times New Roman" w:hAnsi="Times New Roman" w:cs="Times New Roman"/>
        </w:rPr>
        <w:instrText>f(</w:instrText>
      </w:r>
      <w:r w:rsidRPr="00EE1AAF">
        <w:rPr>
          <w:rFonts w:ascii="Times New Roman" w:hAnsi="Times New Roman" w:cs="Times New Roman"/>
          <w:i/>
        </w:rPr>
        <w:instrText>a,x</w:instrText>
      </w:r>
      <w:r w:rsidRPr="00EE1AAF">
        <w:rPr>
          <w:rFonts w:ascii="Times New Roman" w:hAnsi="Times New Roman" w:cs="Times New Roman"/>
        </w:rPr>
        <w:instrText>)</w:instrText>
      </w:r>
      <w:r w:rsidRPr="00EE1AAF">
        <w:rPr>
          <w:rFonts w:ascii="宋体-方正超大字符集" w:eastAsia="宋体-方正超大字符集" w:hAnsi="宋体-方正超大字符集" w:cs="宋体-方正超大字符集"/>
        </w:rPr>
        <w:fldChar w:fldCharType="end"/>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[2</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上单调递增，则实数</w:t>
      </w:r>
      <w:r w:rsidRPr="00EE1AAF">
        <w:rPr>
          <w:rFonts w:ascii="Times New Roman" w:hAnsi="Times New Roman" w:cs="Times New Roman"/>
          <w:i/>
        </w:rPr>
        <w:t>a</w:t>
      </w:r>
      <w:r w:rsidRPr="00EE1AAF">
        <w:rPr>
          <w:rFonts w:ascii="Times New Roman" w:hAnsi="Times New Roman" w:cs="Times New Roman"/>
        </w:rPr>
        <w:t>的取值范围为</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pacing w:line="360" w:lineRule="auto"/>
        <w:ind w:leftChars="150" w:left="315"/>
        <w:contextualSpacing/>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8)</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16]</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8)</w:t>
      </w:r>
      <w:r w:rsidRPr="00EE1AAF">
        <w:rPr>
          <w:rFonts w:hAnsi="宋体" w:cs="Times New Roman"/>
        </w:rPr>
        <w:t>∪</w:t>
      </w:r>
      <w:r w:rsidRPr="00EE1AAF">
        <w:rPr>
          <w:rFonts w:ascii="Times New Roman" w:hAnsi="Times New Roman" w:cs="Times New Roman"/>
        </w:rPr>
        <w:t>(8</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16]</w:t>
      </w:r>
      <w:r w:rsidRPr="00EE1AAF">
        <w:rPr>
          <w:rFonts w:hAnsi="宋体" w:cs="Times New Roman"/>
        </w:rPr>
        <w:t>∪</w:t>
      </w:r>
      <w:r w:rsidRPr="00EE1AAF">
        <w:rPr>
          <w:rFonts w:ascii="Times New Roman" w:hAnsi="Times New Roman" w:cs="Times New Roman"/>
        </w:rPr>
        <w:t>[16</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1</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B</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w:instrText>
      </w:r>
      <w:r w:rsidRPr="00663C1C">
        <w:rPr>
          <w:rFonts w:ascii="Times New Roman" w:eastAsia="仿宋_GB2312" w:hAnsi="Times New Roman" w:cs="Times New Roman"/>
          <w:i/>
          <w:color w:val="FF0000"/>
        </w:rPr>
        <w:instrText>a,x</w:instrText>
      </w:r>
      <w:r w:rsidRPr="00663C1C">
        <w:rPr>
          <w:rFonts w:ascii="Times New Roman" w:eastAsia="仿宋_GB2312" w:hAnsi="Times New Roman" w:cs="Times New Roman"/>
          <w:color w:val="FF0000"/>
          <w:vertAlign w:val="superscript"/>
        </w:rPr>
        <w:instrText>2</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eastAsia="仿宋_GB2312" w:hAnsi="Times New Roman" w:cs="Times New Roman"/>
          <w:color w:val="FF0000"/>
        </w:rPr>
        <w:t>，</w:t>
      </w:r>
      <w:r w:rsidRPr="00663C1C">
        <w:rPr>
          <w:rFonts w:hAnsi="宋体" w:cs="宋体" w:hint="eastAsia"/>
          <w:color w:val="FF0000"/>
        </w:rPr>
        <w:t>∴</w:t>
      </w:r>
      <w:r w:rsidRPr="00663C1C">
        <w:rPr>
          <w:rFonts w:ascii="Times New Roman" w:eastAsia="仿宋_GB2312" w:hAnsi="Times New Roman" w:cs="Times New Roman"/>
          <w:color w:val="FF0000"/>
        </w:rPr>
        <w:t>当</w:t>
      </w:r>
      <w:r w:rsidRPr="00663C1C">
        <w:rPr>
          <w:rFonts w:ascii="Times New Roman" w:eastAsia="仿宋_GB2312" w:hAnsi="Times New Roman" w:cs="Times New Roman"/>
          <w:i/>
          <w:color w:val="FF0000"/>
        </w:rPr>
        <w:t>x</w:t>
      </w:r>
      <w:r w:rsidRPr="00663C1C">
        <w:rPr>
          <w:rFonts w:hAnsi="宋体" w:cs="宋体" w:hint="eastAsia"/>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时，</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宋体-方正超大字符集" w:hAnsi="Times New Roman" w:cs="Times New Roman"/>
          <w:color w:val="FF0000"/>
        </w:rPr>
        <w:fldChar w:fldCharType="begin"/>
      </w:r>
      <w:r w:rsidRPr="00663C1C">
        <w:rPr>
          <w:rFonts w:ascii="Times New Roman" w:eastAsia="宋体-方正超大字符集" w:hAnsi="Times New Roman" w:cs="Times New Roman"/>
          <w:color w:val="FF0000"/>
        </w:rPr>
        <w:instrText>eq \</w:instrText>
      </w:r>
      <w:r w:rsidRPr="00663C1C">
        <w:rPr>
          <w:rFonts w:ascii="Times New Roman" w:eastAsia="仿宋_GB2312" w:hAnsi="Times New Roman" w:cs="Times New Roman"/>
          <w:color w:val="FF0000"/>
        </w:rPr>
        <w:instrText>f(</w:instrText>
      </w:r>
      <w:r w:rsidRPr="00663C1C">
        <w:rPr>
          <w:rFonts w:ascii="Times New Roman" w:eastAsia="仿宋_GB2312" w:hAnsi="Times New Roman" w:cs="Times New Roman"/>
          <w:i/>
          <w:color w:val="FF0000"/>
        </w:rPr>
        <w:instrText>a,x</w:instrText>
      </w:r>
      <w:r w:rsidRPr="00663C1C">
        <w:rPr>
          <w:rFonts w:ascii="Times New Roman" w:eastAsia="仿宋_GB2312" w:hAnsi="Times New Roman" w:cs="Times New Roman"/>
          <w:color w:val="FF0000"/>
          <w:vertAlign w:val="superscript"/>
        </w:rPr>
        <w:instrText>2</w:instrText>
      </w:r>
      <w:r w:rsidRPr="00663C1C">
        <w:rPr>
          <w:rFonts w:ascii="Times New Roman" w:eastAsia="仿宋_GB2312" w:hAnsi="Times New Roman" w:cs="Times New Roman"/>
          <w:color w:val="FF0000"/>
        </w:rPr>
        <w:instrText>)</w:instrText>
      </w:r>
      <w:r w:rsidRPr="00663C1C">
        <w:rPr>
          <w:rFonts w:ascii="Times New Roman" w:eastAsia="宋体-方正超大字符集" w:hAnsi="Times New Roman" w:cs="Times New Roman"/>
          <w:color w:val="FF0000"/>
        </w:rPr>
        <w:fldChar w:fldCharType="end"/>
      </w:r>
      <w:r w:rsidRPr="00663C1C">
        <w:rPr>
          <w:rFonts w:ascii="Times New Roman" w:hAnsi="Times New Roman"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恒成立，即</w:t>
      </w:r>
      <w:r w:rsidRPr="00663C1C">
        <w:rPr>
          <w:rFonts w:ascii="Times New Roman" w:eastAsia="仿宋_GB2312" w:hAnsi="Times New Roman" w:cs="Times New Roman"/>
          <w:i/>
          <w:color w:val="FF0000"/>
        </w:rPr>
        <w:t>a</w:t>
      </w:r>
      <w:r w:rsidRPr="00663C1C">
        <w:rPr>
          <w:rFonts w:ascii="Times New Roman"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3</w:t>
      </w:r>
      <w:r w:rsidRPr="00663C1C">
        <w:rPr>
          <w:rFonts w:ascii="Times New Roman" w:eastAsia="仿宋_GB2312" w:hAnsi="Times New Roman" w:cs="Times New Roman"/>
          <w:color w:val="FF0000"/>
        </w:rPr>
        <w:t>恒成立，</w:t>
      </w:r>
      <w:r w:rsidRPr="00663C1C">
        <w:rPr>
          <w:rFonts w:hAnsi="宋体" w:cs="宋体" w:hint="eastAsia"/>
          <w:color w:val="FF0000"/>
        </w:rPr>
        <w:t>∵</w:t>
      </w:r>
      <w:r w:rsidRPr="00663C1C">
        <w:rPr>
          <w:rFonts w:ascii="Times New Roman" w:eastAsia="仿宋_GB2312" w:hAnsi="Times New Roman" w:cs="Times New Roman"/>
          <w:i/>
          <w:color w:val="FF0000"/>
        </w:rPr>
        <w:t>x</w:t>
      </w:r>
      <w:r w:rsidRPr="00663C1C">
        <w:rPr>
          <w:rFonts w:ascii="Times New Roman" w:hAnsi="Times New Roman" w:cs="Times New Roman"/>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color w:val="FF0000"/>
        </w:rPr>
        <w:t>，</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hAnsi="宋体" w:cs="宋体" w:hint="eastAsia"/>
          <w:color w:val="FF0000"/>
        </w:rPr>
        <w:t>∴</w:t>
      </w:r>
      <w:r w:rsidRPr="00663C1C">
        <w:rPr>
          <w:rFonts w:ascii="Times New Roman" w:eastAsia="仿宋_GB2312" w:hAnsi="Times New Roman" w:cs="Times New Roman"/>
          <w:color w:val="FF0000"/>
        </w:rPr>
        <w:t>(2</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vertAlign w:val="superscript"/>
        </w:rPr>
        <w:t>3</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vertAlign w:val="subscript"/>
        </w:rPr>
        <w:t>min</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16</w:t>
      </w:r>
      <w:r w:rsidRPr="00663C1C">
        <w:rPr>
          <w:rFonts w:ascii="Times New Roman" w:eastAsia="仿宋_GB2312" w:hAnsi="Times New Roman" w:cs="Times New Roman"/>
          <w:color w:val="FF0000"/>
        </w:rPr>
        <w:t>，故</w:t>
      </w:r>
      <w:r w:rsidRPr="00663C1C">
        <w:rPr>
          <w:rFonts w:ascii="Times New Roman" w:eastAsia="仿宋_GB2312" w:hAnsi="Times New Roman" w:cs="Times New Roman"/>
          <w:i/>
          <w:color w:val="FF0000"/>
        </w:rPr>
        <w:t>a</w:t>
      </w:r>
      <w:r w:rsidRPr="00663C1C">
        <w:rPr>
          <w:rFonts w:ascii="Times New Roman" w:hAnsi="Times New Roman" w:cs="Times New Roman"/>
          <w:color w:val="FF0000"/>
        </w:rPr>
        <w:t>≤</w:t>
      </w:r>
      <w:r w:rsidRPr="00663C1C">
        <w:rPr>
          <w:rFonts w:ascii="Times New Roman" w:eastAsia="仿宋_GB2312" w:hAnsi="Times New Roman" w:cs="Times New Roman"/>
          <w:color w:val="FF0000"/>
        </w:rPr>
        <w:t>16</w:t>
      </w:r>
      <w:r w:rsidRPr="00663C1C">
        <w:rPr>
          <w:rFonts w:ascii="Times New Roman" w:eastAsia="仿宋_GB2312"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2</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i/>
        </w:rPr>
        <w:fldChar w:fldCharType="end"/>
      </w:r>
      <w:r w:rsidRPr="00EE1AAF">
        <w:rPr>
          <w:rFonts w:ascii="Times New Roman" w:hAnsi="Times New Roman" w:cs="Times New Roman"/>
          <w:i/>
        </w:rPr>
        <w:t>ax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在区间</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上是单调增函数，则实数</w:t>
      </w:r>
      <w:r w:rsidRPr="00EE1AAF">
        <w:rPr>
          <w:rFonts w:ascii="Times New Roman" w:hAnsi="Times New Roman" w:cs="Times New Roman"/>
          <w:i/>
        </w:rPr>
        <w:t>a</w:t>
      </w:r>
      <w:r w:rsidRPr="00EE1AAF">
        <w:rPr>
          <w:rFonts w:ascii="Times New Roman" w:hAnsi="Times New Roman" w:cs="Times New Roman"/>
        </w:rPr>
        <w:t>的取值范围为</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pStyle w:val="a6"/>
        <w:tabs>
          <w:tab w:val="left" w:pos="3402"/>
        </w:tabs>
        <w:spacing w:line="360" w:lineRule="auto"/>
        <w:contextualSpacing/>
        <w:rPr>
          <w:rFonts w:ascii="Times New Roman" w:hAnsi="Times New Roman" w:cs="Times New Roman"/>
          <w:color w:val="FF0000"/>
        </w:rPr>
      </w:pPr>
      <w:r w:rsidRPr="00663C1C">
        <w:rPr>
          <w:rFonts w:ascii="Times New Roman" w:hAnsi="Times New Roman" w:cs="Times New Roman" w:hint="eastAsia"/>
          <w:color w:val="FF0000"/>
        </w:rPr>
        <w:t>2</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color w:val="FF0000"/>
        </w:rPr>
        <w:t>[1</w:t>
      </w:r>
      <w:r w:rsidRPr="00663C1C">
        <w:rPr>
          <w:rFonts w:ascii="Times New Roman" w:hAnsi="Times New Roman" w:cs="Times New Roman"/>
          <w:color w:val="FF0000"/>
        </w:rPr>
        <w:t>，＋</w:t>
      </w:r>
      <w:r w:rsidRPr="00663C1C">
        <w:rPr>
          <w:rFonts w:hAnsi="宋体" w:cs="Times New Roman"/>
          <w:color w:val="FF0000"/>
        </w:rPr>
        <w:t>∞</w:t>
      </w:r>
      <w:r w:rsidRPr="00663C1C">
        <w:rPr>
          <w:rFonts w:ascii="Times New Roman" w:hAnsi="Times New Roman" w:cs="Times New Roman"/>
          <w:color w:val="FF0000"/>
        </w:rPr>
        <w:t>)</w:t>
      </w:r>
      <w:r w:rsidRPr="00663C1C">
        <w:rPr>
          <w:rFonts w:ascii="宋体-方正超大字符集" w:eastAsia="宋体-方正超大字符集" w:hAnsi="宋体-方正超大字符集" w:cs="宋体-方正超大字符集" w:hint="eastAsia"/>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1≥0</w:t>
      </w:r>
      <w:r w:rsidRPr="00663C1C">
        <w:rPr>
          <w:rFonts w:ascii="Cambria Math" w:eastAsia="仿宋" w:hAnsi="Cambria Math" w:cs="Cambria Math"/>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\s</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up</w:instrText>
      </w:r>
      <w:r w:rsidRPr="00663C1C">
        <w:rPr>
          <w:rFonts w:ascii="Times New Roman" w:eastAsia="仿宋" w:hAnsi="Times New Roman" w:cs="Times New Roman"/>
          <w:color w:val="FF0000"/>
        </w:rPr>
        <w:instrText>12(2)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上恒成立，即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3</w:t>
      </w:r>
      <w:r w:rsidRPr="00EE1AAF">
        <w:rPr>
          <w:rFonts w:ascii="Times New Roman" w:hAnsi="Times New Roman" w:cs="Times New Roman"/>
        </w:rPr>
        <w:t>．若</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w:instrText>
      </w:r>
      <w:r w:rsidRPr="00EE1AAF">
        <w:rPr>
          <w:rFonts w:ascii="Times New Roman" w:hAnsi="Times New Roman" w:cs="Times New Roman"/>
          <w:i/>
        </w:rPr>
        <w:instrText>a</w:instrText>
      </w:r>
      <w:r w:rsidRPr="00EE1AAF">
        <w:rPr>
          <w:rFonts w:ascii="Times New Roman" w:hAnsi="Times New Roman" w:cs="Times New Roman"/>
          <w:vertAlign w:val="superscript"/>
        </w:rPr>
        <w:instrText>2</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在</w:t>
      </w:r>
      <w:r w:rsidRPr="00EE1AAF">
        <w:rPr>
          <w:rFonts w:ascii="Times New Roman" w:hAnsi="Times New Roman" w:cs="Times New Roman"/>
        </w:rPr>
        <w:t>[2</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上是增函数，则</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u w:val="single"/>
        </w:rPr>
        <w:t xml:space="preserve">        </w:t>
      </w:r>
      <w:r w:rsidRPr="00EE1AAF">
        <w:rPr>
          <w:rFonts w:ascii="Times New Roman" w:hAnsi="Times New Roman" w:cs="Times New Roman"/>
        </w:rPr>
        <w:t>．</w:t>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3</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2]</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y</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leftChars="150" w:left="315"/>
        <w:rPr>
          <w:rFonts w:ascii="Times New Roman" w:hAnsi="Times New Roman" w:cs="Times New Roman"/>
          <w:color w:val="FF0000"/>
        </w:rPr>
      </w:pP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函数在</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上单调递增，</w:t>
      </w:r>
      <w:r w:rsidRPr="00663C1C">
        <w:rPr>
          <w:rFonts w:hAnsi="宋体" w:cs="宋体" w:hint="eastAsia"/>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Cambria Math" w:eastAsia="仿宋" w:hAnsi="Cambria Math" w:cs="Cambria Math"/>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．又</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hint="eastAsia"/>
        </w:rPr>
        <w:t>4</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rPr>
        <w:instrText>＋</w:instrText>
      </w:r>
      <w:r w:rsidRPr="00EE1AAF">
        <w:rPr>
          <w:rFonts w:ascii="Times New Roman" w:hAnsi="Times New Roman" w:cs="Times New Roman"/>
          <w:i/>
        </w:rPr>
        <w:instrText>ax</w:instrText>
      </w:r>
      <w:r w:rsidRPr="00EE1AAF">
        <w:rPr>
          <w:rFonts w:ascii="Times New Roman" w:hAnsi="Times New Roman" w:cs="Times New Roman"/>
          <w:vertAlign w:val="superscript"/>
        </w:rPr>
        <w:instrText>2</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在</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i/>
        </w:rPr>
        <w:instrText>,</w:instrText>
      </w:r>
      <w:r w:rsidRPr="00EE1AAF">
        <w:rPr>
          <w:rFonts w:ascii="Times New Roman" w:hAnsi="Times New Roman" w:cs="Times New Roman"/>
        </w:rPr>
        <w:instrText>3)</w:instrText>
      </w:r>
      <w:r w:rsidRPr="00EE1AAF">
        <w:rPr>
          <w:rFonts w:ascii="Times New Roman" w:hAnsi="Times New Roman" w:cs="Times New Roman"/>
        </w:rPr>
        <w:fldChar w:fldCharType="end"/>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上是增函数，则实数</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rPr>
        <w:t>______</w:t>
      </w:r>
      <w:r w:rsidRPr="00EE1AAF">
        <w:rPr>
          <w:rFonts w:ascii="Times New Roman" w:hAnsi="Times New Roman" w:cs="Times New Roman"/>
        </w:rPr>
        <w:t>．</w:t>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4</w:t>
      </w:r>
      <w:r w:rsidRPr="00663C1C">
        <w:rPr>
          <w:rFonts w:ascii="Times New Roman" w:hAnsi="Times New Roman" w:cs="Times New Roman"/>
          <w:color w:val="FF0000"/>
        </w:rPr>
        <w:t>．</w:t>
      </w: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w:t>
      </w:r>
      <w:r w:rsidRPr="00663C1C">
        <w:rPr>
          <w:rFonts w:ascii="Times New Roman" w:hAnsi="Times New Roman" w:cs="Times New Roman"/>
          <w:color w:val="FF0000"/>
        </w:rPr>
        <w:fldChar w:fldCharType="begin"/>
      </w:r>
      <w:r w:rsidRPr="00663C1C">
        <w:rPr>
          <w:rFonts w:ascii="Times New Roman" w:hAnsi="Times New Roman" w:cs="Times New Roman"/>
          <w:color w:val="FF0000"/>
        </w:rPr>
        <w:instrText>eq \f(25</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3)</w:instrText>
      </w:r>
      <w:r w:rsidRPr="00663C1C">
        <w:rPr>
          <w:rFonts w:ascii="Times New Roman" w:hAnsi="Times New Roman" w:cs="Times New Roman"/>
          <w:color w:val="FF0000"/>
        </w:rPr>
        <w:fldChar w:fldCharType="end"/>
      </w:r>
      <w:r w:rsidRPr="00663C1C">
        <w:rPr>
          <w:rFonts w:ascii="Times New Roman" w:hAnsi="Times New Roman" w:cs="Times New Roman"/>
          <w:color w:val="FF0000"/>
        </w:rPr>
        <w:t>，＋</w:t>
      </w:r>
      <w:r w:rsidRPr="00663C1C">
        <w:rPr>
          <w:rFonts w:ascii="Times New Roman" w:hAnsi="Times New Roman" w:cs="Times New Roman"/>
          <w:color w:val="FF0000"/>
        </w:rPr>
        <w:t>∞)</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eastAsia="仿宋" w:hAnsi="Times New Roman" w:cs="Times New Roman"/>
          <w:color w:val="FF0000"/>
        </w:rPr>
        <w:t xml:space="preserve">　由已知得，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上是增函数，则当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leftChars="150" w:left="315"/>
        <w:rPr>
          <w:rFonts w:ascii="Times New Roman" w:hAnsi="Times New Roman" w:cs="Times New Roman"/>
          <w:color w:val="FF0000"/>
        </w:rPr>
      </w:pP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时，</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恒成立，即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恒成立，即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vertAlign w:val="subscript"/>
        </w:rPr>
        <w:t>max</w:t>
      </w:r>
      <w:r w:rsidRPr="00663C1C">
        <w:rPr>
          <w:rFonts w:ascii="Times New Roman" w:eastAsia="仿宋" w:hAnsi="Times New Roman" w:cs="Times New Roman"/>
          <w:color w:val="FF0000"/>
        </w:rPr>
        <w:t>，设</w:t>
      </w:r>
      <w:r w:rsidRPr="00663C1C">
        <w:rPr>
          <w:rFonts w:ascii="Times New Roman" w:eastAsia="仿宋" w:hAnsi="Times New Roman" w:cs="Times New Roman"/>
          <w:i/>
          <w:color w:val="FF0000"/>
        </w:rPr>
        <w:t>u</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bookmarkStart w:id="0" w:name="OLE_LINK10"/>
      <w:r w:rsidRPr="00663C1C">
        <w:rPr>
          <w:rFonts w:ascii="Times New Roman" w:eastAsia="仿宋" w:hAnsi="Times New Roman" w:cs="Times New Roman"/>
          <w:color w:val="FF0000"/>
        </w:rPr>
        <w:t>)</w:t>
      </w:r>
      <w:bookmarkEnd w:id="0"/>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u</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3</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2&lt;0</w:t>
      </w:r>
      <w:r w:rsidRPr="00663C1C">
        <w:rPr>
          <w:rFonts w:ascii="Times New Roman" w:eastAsia="仿宋" w:hAnsi="Times New Roman" w:cs="Times New Roman"/>
          <w:color w:val="FF0000"/>
        </w:rPr>
        <w:t>，即函数</w:t>
      </w:r>
      <w:r w:rsidRPr="00663C1C">
        <w:rPr>
          <w:rFonts w:ascii="Times New Roman" w:eastAsia="仿宋" w:hAnsi="Times New Roman" w:cs="Times New Roman"/>
          <w:i/>
          <w:color w:val="FF0000"/>
        </w:rPr>
        <w:t>u</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上单调递减，所以当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时，函数</w:t>
      </w:r>
      <w:r w:rsidRPr="00663C1C">
        <w:rPr>
          <w:rFonts w:ascii="Times New Roman" w:eastAsia="仿宋" w:hAnsi="Times New Roman" w:cs="Times New Roman"/>
          <w:i/>
          <w:color w:val="FF0000"/>
        </w:rPr>
        <w:t>u</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取得最大值</w:t>
      </w:r>
      <w:r w:rsidRPr="00663C1C">
        <w:rPr>
          <w:rFonts w:ascii="Times New Roman" w:eastAsia="仿宋" w:hAnsi="Times New Roman" w:cs="Times New Roman"/>
          <w:i/>
          <w:color w:val="FF0000"/>
        </w:rPr>
        <w:t>u</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\f(25</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\f(25</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．故实数</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\f(25</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5</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sin2</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4cos</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ax</w:t>
      </w:r>
      <w:r w:rsidRPr="00EE1AAF">
        <w:rPr>
          <w:rFonts w:ascii="Times New Roman" w:hAnsi="Times New Roman" w:cs="Times New Roman"/>
        </w:rPr>
        <w:t>在</w:t>
      </w:r>
      <w:r w:rsidRPr="00EE1AAF">
        <w:rPr>
          <w:rFonts w:ascii="Times New Roman" w:eastAsia="EU-H1" w:hAnsi="Times New Roman" w:cs="Times New Roman"/>
          <w:b/>
        </w:rPr>
        <w:t>R</w:t>
      </w:r>
      <w:r w:rsidRPr="00EE1AAF">
        <w:rPr>
          <w:rFonts w:ascii="Times New Roman" w:hAnsi="Times New Roman" w:cs="Times New Roman"/>
        </w:rPr>
        <w:t>上单调递减，则实数</w:t>
      </w:r>
      <w:r w:rsidRPr="00EE1AAF">
        <w:rPr>
          <w:rFonts w:ascii="Times New Roman" w:hAnsi="Times New Roman" w:cs="Times New Roman"/>
          <w:i/>
        </w:rPr>
        <w:t>a</w:t>
      </w:r>
      <w:r w:rsidRPr="00EE1AAF">
        <w:rPr>
          <w:rFonts w:ascii="Times New Roman" w:hAnsi="Times New Roman" w:cs="Times New Roman"/>
        </w:rPr>
        <w:t>的取值范围是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w:t>
      </w:r>
    </w:p>
    <w:p w:rsidR="001103C7" w:rsidRPr="00663C1C" w:rsidRDefault="00244C92" w:rsidP="001103C7">
      <w:pPr>
        <w:pStyle w:val="a6"/>
        <w:tabs>
          <w:tab w:val="left" w:pos="4320"/>
        </w:tabs>
        <w:snapToGrid w:val="0"/>
        <w:spacing w:line="360" w:lineRule="auto"/>
        <w:rPr>
          <w:rFonts w:ascii="Times New Roman" w:eastAsia="仿宋" w:hAnsi="Times New Roman" w:cs="Times New Roman"/>
          <w:i/>
          <w:color w:val="FF0000"/>
        </w:rPr>
      </w:pPr>
      <w:r w:rsidRPr="00663C1C">
        <w:rPr>
          <w:rFonts w:ascii="Times New Roman" w:hAnsi="Times New Roman" w:cs="Times New Roman" w:hint="eastAsia"/>
          <w:color w:val="FF0000"/>
        </w:rPr>
        <w:t>5</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楷体_GB2312" w:hAnsi="Times New Roman" w:cs="Times New Roman"/>
          <w:color w:val="FF0000"/>
        </w:rPr>
        <w:t>B</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2cos 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4sin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2sin</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4sin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4sin</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4sin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(2sin </w:t>
      </w:r>
      <w:r w:rsidRPr="00663C1C">
        <w:rPr>
          <w:rFonts w:ascii="Times New Roman" w:eastAsia="仿宋" w:hAnsi="Times New Roman" w:cs="Times New Roman"/>
          <w:i/>
          <w:color w:val="FF0000"/>
        </w:rPr>
        <w:t>x</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．由题设，</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R</w:t>
      </w:r>
      <w:r w:rsidRPr="00663C1C">
        <w:rPr>
          <w:rFonts w:ascii="Times New Roman" w:eastAsia="仿宋" w:hAnsi="Times New Roman" w:cs="Times New Roman"/>
          <w:color w:val="FF0000"/>
        </w:rPr>
        <w:t>上恒成立，因此</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(2sin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恒成立，则</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6</w:t>
      </w:r>
      <w:r w:rsidRPr="00EE1AAF">
        <w:rPr>
          <w:rFonts w:ascii="Times New Roman" w:hAnsi="Times New Roman" w:cs="Times New Roman"/>
        </w:rPr>
        <w:t>．若函数</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i/>
        </w:rPr>
        <w:t>x</w:t>
      </w:r>
      <w:r w:rsidRPr="00EE1AAF">
        <w:rPr>
          <w:rFonts w:ascii="Times New Roman" w:hAnsi="Times New Roman" w:cs="Times New Roman"/>
        </w:rPr>
        <w:t>存在单调递减区间，则实数</w:t>
      </w:r>
      <w:r w:rsidRPr="00EE1AAF">
        <w:rPr>
          <w:rFonts w:ascii="Times New Roman" w:hAnsi="Times New Roman" w:cs="Times New Roman"/>
          <w:i/>
        </w:rPr>
        <w:t>b</w:t>
      </w:r>
      <w:r w:rsidRPr="00EE1AAF">
        <w:rPr>
          <w:rFonts w:ascii="Times New Roman" w:hAnsi="Times New Roman" w:cs="Times New Roman"/>
        </w:rPr>
        <w:t>的取值范围是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leftChars="150" w:left="315"/>
        <w:rPr>
          <w:rFonts w:ascii="Times New Roman" w:hAnsi="Times New Roman" w:cs="Times New Roman"/>
        </w:rPr>
        <w:sectPr w:rsidR="001103C7" w:rsidRPr="00EE1AAF" w:rsidSect="001F2D32">
          <w:headerReference w:type="default" r:id="rId55"/>
          <w:footerReference w:type="default" r:id="rId56"/>
          <w:pgSz w:w="11906" w:h="16838"/>
          <w:pgMar w:top="1134" w:right="1134" w:bottom="1134" w:left="1134" w:header="851" w:footer="850" w:gutter="0"/>
          <w:pgNumType w:start="15"/>
          <w:cols w:space="425"/>
          <w:docGrid w:type="lines" w:linePitch="312"/>
        </w:sect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3]</w:t>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lastRenderedPageBreak/>
        <w:t>6</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B</w:t>
      </w:r>
      <w:r w:rsidRPr="00663C1C">
        <w:rPr>
          <w:rFonts w:ascii="Times New Roman" w:eastAsia="楷体_GB2312" w:hAnsi="Times New Roman" w:cs="Times New Roman"/>
          <w:color w:val="FF0000"/>
        </w:rPr>
        <w:t xml:space="preserve">　</w:t>
      </w:r>
      <w:r w:rsidRPr="00663C1C">
        <w:rPr>
          <w:rFonts w:ascii="Times New Roman" w:eastAsia="黑体" w:hAnsi="Times New Roman" w:cs="Times New Roman"/>
          <w:color w:val="FF0000"/>
        </w:rPr>
        <w:t>解析</w:t>
      </w:r>
      <w:r w:rsidRPr="00663C1C">
        <w:rPr>
          <w:rFonts w:ascii="Times New Roman" w:eastAsia="黑体" w:hAnsi="Times New Roman" w:cs="Times New Roman" w:hint="eastAsia"/>
          <w:color w:val="FF0000"/>
        </w:rPr>
        <w:t xml:space="preserve">　</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的定义域为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，且其导数为</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leftChars="150" w:left="315"/>
        <w:rPr>
          <w:rFonts w:ascii="Times New Roman" w:hAnsi="Times New Roman" w:cs="Times New Roman"/>
          <w:color w:val="FF0000"/>
        </w:rPr>
      </w:pP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存在单调递减区间知</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上有解，即</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有解．因为函数</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的定义域为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．要使</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有解，只需要</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的最小值小于</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，所以</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，所以实数</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．故选</w:t>
      </w:r>
      <w:r w:rsidRPr="00663C1C">
        <w:rPr>
          <w:rFonts w:ascii="Times New Roman" w:eastAsia="仿宋" w:hAnsi="Times New Roman" w:cs="Times New Roman"/>
          <w:color w:val="FF0000"/>
        </w:rPr>
        <w:t>B</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pacing w:line="360" w:lineRule="auto"/>
        <w:contextualSpacing/>
        <w:rPr>
          <w:rFonts w:ascii="Times New Roman" w:hAnsi="Times New Roman" w:cs="Times New Roman"/>
        </w:rPr>
      </w:pPr>
      <w:r w:rsidRPr="00EE1AAF">
        <w:rPr>
          <w:rFonts w:ascii="Times New Roman" w:hAnsi="Times New Roman" w:cs="Times New Roman" w:hint="eastAsia"/>
        </w:rPr>
        <w:t>7</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 xml:space="preserve">ln </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b</w:t>
      </w:r>
      <w:r w:rsidRPr="00EE1AAF">
        <w:rPr>
          <w:rFonts w:ascii="Times New Roman" w:hAnsi="Times New Roman" w:cs="Times New Roman"/>
        </w:rPr>
        <w:t>)</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b</w:t>
      </w:r>
      <w:r w:rsidRPr="00EE1AAF">
        <w:rPr>
          <w:rFonts w:hAnsi="宋体" w:cs="Times New Roman"/>
        </w:rPr>
        <w:t>∈</w:t>
      </w:r>
      <w:r w:rsidRPr="00EE1AAF">
        <w:rPr>
          <w:rFonts w:ascii="Times New Roman" w:hAnsi="Times New Roman" w:cs="Times New Roman"/>
          <w:b/>
        </w:rPr>
        <w:t>R</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i/>
        </w:rPr>
        <w:fldChar w:fldCharType="begin"/>
      </w:r>
      <w:r w:rsidRPr="00EE1AAF">
        <w:rPr>
          <w:rFonts w:ascii="Times New Roman" w:hAnsi="Times New Roman" w:cs="Times New Roman"/>
          <w:i/>
        </w:rPr>
        <w:instrText>eq \b</w:instrText>
      </w:r>
      <w:r w:rsidRPr="00EE1AAF">
        <w:rPr>
          <w:rFonts w:ascii="Times New Roman" w:hAnsi="Times New Roman" w:cs="Times New Roman"/>
        </w:rPr>
        <w:instrText>\lc\[\rc\](\a\vs4\</w:instrText>
      </w:r>
      <w:r w:rsidRPr="00EE1AAF">
        <w:rPr>
          <w:rFonts w:ascii="Times New Roman" w:hAnsi="Times New Roman" w:cs="Times New Roman"/>
          <w:i/>
        </w:rPr>
        <w:instrText>al</w:instrText>
      </w:r>
      <w:r w:rsidRPr="00EE1AAF">
        <w:rPr>
          <w:rFonts w:ascii="Times New Roman" w:hAnsi="Times New Roman" w:cs="Times New Roman"/>
        </w:rPr>
        <w:instrText>\</w:instrText>
      </w:r>
      <w:r w:rsidRPr="00EE1AAF">
        <w:rPr>
          <w:rFonts w:ascii="Times New Roman" w:hAnsi="Times New Roman" w:cs="Times New Roman"/>
          <w:i/>
        </w:rPr>
        <w:instrText>co</w:instrText>
      </w:r>
      <w:r w:rsidRPr="00EE1AAF">
        <w:rPr>
          <w:rFonts w:ascii="Times New Roman" w:hAnsi="Times New Roman" w:cs="Times New Roman"/>
        </w:rPr>
        <w:instrText>1(\</w:instrText>
      </w:r>
      <w:r w:rsidRPr="00EE1AAF">
        <w:rPr>
          <w:rFonts w:ascii="Times New Roman" w:hAnsi="Times New Roman" w:cs="Times New Roman"/>
          <w:i/>
        </w:rPr>
        <w:instrText>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instrText>，</w:instrText>
      </w:r>
      <w:r w:rsidRPr="00EE1AAF">
        <w:rPr>
          <w:rFonts w:ascii="Times New Roman" w:hAnsi="Times New Roman" w:cs="Times New Roman"/>
        </w:rPr>
        <w:instrText>2))</w:instrText>
      </w:r>
      <w:r w:rsidRPr="00EE1AAF">
        <w:rPr>
          <w:rFonts w:ascii="Times New Roman" w:hAnsi="Times New Roman" w:cs="Times New Roman"/>
          <w:i/>
        </w:rPr>
        <w:fldChar w:fldCharType="end"/>
      </w:r>
      <w:r w:rsidRPr="00EE1AAF">
        <w:rPr>
          <w:rFonts w:ascii="Times New Roman" w:hAnsi="Times New Roman" w:cs="Times New Roman"/>
        </w:rPr>
        <w:t>上存在单调递增区间</w:t>
      </w:r>
      <w:r w:rsidRPr="00EE1AAF">
        <w:rPr>
          <w:rFonts w:ascii="Times New Roman" w:hAnsi="Times New Roman" w:cs="Times New Roman" w:hint="eastAsia"/>
        </w:rPr>
        <w:t>，则实数</w:t>
      </w:r>
      <w:r w:rsidRPr="00EE1AAF">
        <w:rPr>
          <w:rFonts w:ascii="Times New Roman" w:hAnsi="Times New Roman" w:cs="Times New Roman"/>
          <w:i/>
        </w:rPr>
        <w:t>b</w:t>
      </w:r>
      <w:r w:rsidRPr="00EE1AAF">
        <w:rPr>
          <w:rFonts w:ascii="Times New Roman" w:hAnsi="Times New Roman" w:cs="Times New Roman"/>
        </w:rPr>
        <w:t>的取值范围是</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7</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答案　</w:t>
      </w:r>
      <w:r w:rsidRPr="00663C1C">
        <w:rPr>
          <w:rFonts w:ascii="Times New Roman" w:hAnsi="Times New Roman" w:cs="Times New Roman"/>
          <w:i/>
          <w:color w:val="FF0000"/>
        </w:rPr>
        <w:fldChar w:fldCharType="begin"/>
      </w:r>
      <w:r w:rsidRPr="00663C1C">
        <w:rPr>
          <w:rFonts w:ascii="Times New Roman" w:hAnsi="Times New Roman" w:cs="Times New Roman"/>
          <w:i/>
          <w:color w:val="FF0000"/>
        </w:rPr>
        <w:instrText>eq \b</w:instrText>
      </w:r>
      <w:r w:rsidRPr="00663C1C">
        <w:rPr>
          <w:rFonts w:ascii="Times New Roman" w:hAnsi="Times New Roman" w:cs="Times New Roman"/>
          <w:color w:val="FF0000"/>
        </w:rPr>
        <w:instrText>\lc\(\rc\)(\a\vs4\</w:instrText>
      </w:r>
      <w:r w:rsidRPr="00663C1C">
        <w:rPr>
          <w:rFonts w:ascii="Times New Roman" w:hAnsi="Times New Roman" w:cs="Times New Roman"/>
          <w:i/>
          <w:color w:val="FF0000"/>
        </w:rPr>
        <w:instrText>al</w:instrText>
      </w:r>
      <w:r w:rsidRPr="00663C1C">
        <w:rPr>
          <w:rFonts w:ascii="Times New Roman" w:hAnsi="Times New Roman" w:cs="Times New Roman"/>
          <w:color w:val="FF0000"/>
        </w:rPr>
        <w:instrText>\</w:instrText>
      </w:r>
      <w:r w:rsidRPr="00663C1C">
        <w:rPr>
          <w:rFonts w:ascii="Times New Roman" w:hAnsi="Times New Roman" w:cs="Times New Roman"/>
          <w:i/>
          <w:color w:val="FF0000"/>
        </w:rPr>
        <w:instrText>co</w:instrText>
      </w:r>
      <w:r w:rsidRPr="00663C1C">
        <w:rPr>
          <w:rFonts w:ascii="Times New Roman" w:hAnsi="Times New Roman" w:cs="Times New Roman"/>
          <w:color w:val="FF0000"/>
        </w:rPr>
        <w:instrText>1(</w:instrText>
      </w:r>
      <w:r w:rsidRPr="00663C1C">
        <w:rPr>
          <w:rFonts w:ascii="Times New Roman" w:hAnsi="Times New Roman" w:cs="Times New Roman"/>
          <w:color w:val="FF0000"/>
        </w:rPr>
        <w:instrText>－</w:instrText>
      </w:r>
      <w:r w:rsidRPr="00663C1C">
        <w:rPr>
          <w:rFonts w:hAnsi="宋体" w:cs="Times New Roman"/>
          <w:color w:val="FF0000"/>
        </w:rPr>
        <w:instrText>∞</w:instrText>
      </w:r>
      <w:r w:rsidRPr="00663C1C">
        <w:rPr>
          <w:rFonts w:ascii="Times New Roman" w:hAnsi="Times New Roman" w:cs="Times New Roman"/>
          <w:color w:val="FF0000"/>
        </w:rPr>
        <w:instrText>，</w:instrText>
      </w:r>
      <w:r w:rsidRPr="00663C1C">
        <w:rPr>
          <w:rFonts w:ascii="Times New Roman" w:hAnsi="Times New Roman" w:cs="Times New Roman"/>
          <w:color w:val="FF0000"/>
        </w:rPr>
        <w:instrText>\</w:instrText>
      </w:r>
      <w:r w:rsidRPr="00663C1C">
        <w:rPr>
          <w:rFonts w:ascii="Times New Roman" w:hAnsi="Times New Roman" w:cs="Times New Roman"/>
          <w:i/>
          <w:color w:val="FF0000"/>
        </w:rPr>
        <w:instrText>f</w:instrText>
      </w:r>
      <w:r w:rsidRPr="00663C1C">
        <w:rPr>
          <w:rFonts w:ascii="Times New Roman" w:hAnsi="Times New Roman" w:cs="Times New Roman"/>
          <w:color w:val="FF0000"/>
        </w:rPr>
        <w:instrText>(9</w:instrText>
      </w:r>
      <w:r w:rsidRPr="00663C1C">
        <w:rPr>
          <w:rFonts w:ascii="Times New Roman" w:hAnsi="Times New Roman" w:cs="Times New Roman"/>
          <w:i/>
          <w:color w:val="FF0000"/>
        </w:rPr>
        <w:instrText>,</w:instrText>
      </w:r>
      <w:r w:rsidRPr="00663C1C">
        <w:rPr>
          <w:rFonts w:ascii="Times New Roman" w:hAnsi="Times New Roman" w:cs="Times New Roman"/>
          <w:color w:val="FF0000"/>
        </w:rPr>
        <w:instrText>4)))</w:instrText>
      </w:r>
      <w:r w:rsidRPr="00663C1C">
        <w:rPr>
          <w:rFonts w:ascii="Times New Roman" w:hAnsi="Times New Roman" w:cs="Times New Roman"/>
          <w:i/>
          <w:color w:val="FF0000"/>
        </w:rPr>
        <w:fldChar w:fldCharType="end"/>
      </w:r>
      <w:r w:rsidRPr="00663C1C">
        <w:rPr>
          <w:rFonts w:ascii="Times New Roman" w:hAnsi="Times New Roman" w:cs="Times New Roman"/>
          <w:color w:val="FF0000"/>
        </w:rPr>
        <w:t xml:space="preserve">　</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color w:val="FF0000"/>
        </w:rPr>
        <w:t>由题意得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，因为函数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上存在单调递</w:t>
      </w:r>
    </w:p>
    <w:p w:rsidR="001103C7" w:rsidRPr="00663C1C" w:rsidRDefault="00244C92" w:rsidP="001103C7">
      <w:pPr>
        <w:spacing w:line="360" w:lineRule="auto"/>
        <w:ind w:leftChars="150" w:left="315"/>
        <w:rPr>
          <w:rFonts w:ascii="Times New Roman" w:eastAsia="黑体" w:hAnsi="Times New Roman" w:cs="Times New Roman"/>
          <w:color w:val="FF0000"/>
        </w:rPr>
      </w:pPr>
      <w:r w:rsidRPr="00663C1C">
        <w:rPr>
          <w:rFonts w:ascii="Times New Roman" w:eastAsia="仿宋" w:hAnsi="Times New Roman" w:cs="Times New Roman"/>
          <w:color w:val="FF0000"/>
        </w:rPr>
        <w:t>增区间，所以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在</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上有解，所以</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\s</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do</w:instrText>
      </w:r>
      <w:r w:rsidRPr="00663C1C">
        <w:rPr>
          <w:rFonts w:ascii="Times New Roman" w:eastAsia="仿宋" w:hAnsi="Times New Roman" w:cs="Times New Roman"/>
          <w:color w:val="FF0000"/>
        </w:rPr>
        <w:instrText>7(max)</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，由函数的性质易得当</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取得最大值，即</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i/>
          <w:color w:val="FF0000"/>
          <w:vertAlign w:val="subscript"/>
        </w:rPr>
        <w:fldChar w:fldCharType="begin"/>
      </w:r>
      <w:r w:rsidRPr="00663C1C">
        <w:rPr>
          <w:rFonts w:ascii="Times New Roman" w:eastAsia="仿宋" w:hAnsi="Times New Roman" w:cs="Times New Roman"/>
          <w:i/>
          <w:color w:val="FF0000"/>
          <w:vertAlign w:val="subscript"/>
        </w:rPr>
        <w:instrText>eq \s</w:instrText>
      </w:r>
      <w:r w:rsidRPr="00663C1C">
        <w:rPr>
          <w:rFonts w:ascii="Times New Roman" w:eastAsia="仿宋" w:hAnsi="Times New Roman" w:cs="Times New Roman"/>
          <w:color w:val="FF0000"/>
          <w:vertAlign w:val="subscript"/>
        </w:rPr>
        <w:instrText>\</w:instrText>
      </w:r>
      <w:r w:rsidRPr="00663C1C">
        <w:rPr>
          <w:rFonts w:ascii="Times New Roman" w:eastAsia="仿宋" w:hAnsi="Times New Roman" w:cs="Times New Roman"/>
          <w:i/>
          <w:color w:val="FF0000"/>
          <w:vertAlign w:val="subscript"/>
        </w:rPr>
        <w:instrText>do</w:instrText>
      </w:r>
      <w:r w:rsidRPr="00663C1C">
        <w:rPr>
          <w:rFonts w:ascii="Times New Roman" w:eastAsia="仿宋" w:hAnsi="Times New Roman" w:cs="Times New Roman" w:hint="eastAsia"/>
          <w:color w:val="FF0000"/>
          <w:vertAlign w:val="subscript"/>
        </w:rPr>
        <w:instrText>5</w:instrText>
      </w:r>
      <w:r w:rsidRPr="00663C1C">
        <w:rPr>
          <w:rFonts w:ascii="Times New Roman" w:eastAsia="仿宋" w:hAnsi="Times New Roman" w:cs="Times New Roman"/>
          <w:color w:val="FF0000"/>
          <w:vertAlign w:val="subscript"/>
        </w:rPr>
        <w:instrText>(max)</w:instrText>
      </w:r>
      <w:r w:rsidRPr="00663C1C">
        <w:rPr>
          <w:rFonts w:ascii="Times New Roman" w:eastAsia="仿宋" w:hAnsi="Times New Roman" w:cs="Times New Roman"/>
          <w:i/>
          <w:color w:val="FF0000"/>
          <w:vertAlign w:val="subscript"/>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(9</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的取值范围为</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(9</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hint="eastAsia"/>
        </w:rPr>
        <w:t>8</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rPr>
        <w:fldChar w:fldCharType="end"/>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rPr>
        <w:t>4</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 xml:space="preserve">3ln </w:t>
      </w:r>
      <w:r w:rsidRPr="00EE1AAF">
        <w:rPr>
          <w:rFonts w:ascii="Times New Roman" w:hAnsi="Times New Roman" w:cs="Times New Roman"/>
          <w:i/>
        </w:rPr>
        <w:t>x</w:t>
      </w:r>
      <w:r w:rsidRPr="00EE1AAF">
        <w:rPr>
          <w:rFonts w:ascii="Times New Roman" w:hAnsi="Times New Roman" w:cs="Times New Roman"/>
        </w:rPr>
        <w:t>在</w:t>
      </w:r>
      <w:r w:rsidRPr="00EE1AAF">
        <w:rPr>
          <w:rFonts w:ascii="Times New Roman" w:hAnsi="Times New Roman" w:cs="Times New Roman"/>
        </w:rPr>
        <w:t>[</w:t>
      </w:r>
      <w:r w:rsidRPr="00EE1AAF">
        <w:rPr>
          <w:rFonts w:ascii="Times New Roman" w:hAnsi="Times New Roman" w:cs="Times New Roman"/>
          <w:i/>
        </w:rPr>
        <w:t>t</w:t>
      </w:r>
      <w:r w:rsidRPr="00EE1AAF">
        <w:rPr>
          <w:rFonts w:ascii="Times New Roman" w:hAnsi="Times New Roman" w:cs="Times New Roman"/>
        </w:rPr>
        <w:t>，</w:t>
      </w:r>
      <w:r w:rsidRPr="00EE1AAF">
        <w:rPr>
          <w:rFonts w:ascii="Times New Roman" w:hAnsi="Times New Roman" w:cs="Times New Roman"/>
          <w:i/>
        </w:rPr>
        <w:t>t</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上不单调，则</w:t>
      </w:r>
      <w:r w:rsidRPr="00EE1AAF">
        <w:rPr>
          <w:rFonts w:ascii="Times New Roman" w:hAnsi="Times New Roman" w:cs="Times New Roman"/>
          <w:i/>
        </w:rPr>
        <w:t>t</w:t>
      </w:r>
      <w:r w:rsidRPr="00EE1AAF">
        <w:rPr>
          <w:rFonts w:ascii="Times New Roman" w:hAnsi="Times New Roman" w:cs="Times New Roman"/>
        </w:rPr>
        <w:t>的取值范围是</w:t>
      </w:r>
      <w:r w:rsidRPr="00EE1AAF">
        <w:rPr>
          <w:rFonts w:ascii="Times New Roman" w:hAnsi="Times New Roman" w:cs="Times New Roman"/>
        </w:rPr>
        <w:t>________</w:t>
      </w:r>
      <w:r w:rsidRPr="00EE1AAF">
        <w:rPr>
          <w:rFonts w:ascii="Times New Roman" w:hAnsi="Times New Roman" w:cs="Times New Roman"/>
        </w:rPr>
        <w:t>．</w:t>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t>8</w:t>
      </w:r>
      <w:r w:rsidRPr="00663C1C">
        <w:rPr>
          <w:rFonts w:ascii="Times New Roman" w:hAnsi="Times New Roman" w:cs="Times New Roman"/>
          <w:color w:val="FF0000"/>
        </w:rPr>
        <w:t>．</w:t>
      </w:r>
      <w:r w:rsidRPr="00663C1C">
        <w:rPr>
          <w:rFonts w:ascii="黑体" w:eastAsia="黑体" w:hAnsi="黑体"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(0</w:t>
      </w:r>
      <w:r w:rsidRPr="00663C1C">
        <w:rPr>
          <w:rFonts w:ascii="Times New Roman" w:hAnsi="Times New Roman" w:cs="Times New Roman"/>
          <w:color w:val="FF0000"/>
        </w:rPr>
        <w:t>，</w:t>
      </w:r>
      <w:r w:rsidRPr="00663C1C">
        <w:rPr>
          <w:rFonts w:ascii="Times New Roman" w:hAnsi="Times New Roman" w:cs="Times New Roman"/>
          <w:color w:val="FF0000"/>
        </w:rPr>
        <w:t>1)</w:t>
      </w:r>
      <w:r w:rsidRPr="00663C1C">
        <w:rPr>
          <w:rFonts w:hAnsi="宋体" w:cs="宋体" w:hint="eastAsia"/>
          <w:color w:val="FF0000"/>
        </w:rPr>
        <w:t>∪</w:t>
      </w:r>
      <w:r w:rsidRPr="00663C1C">
        <w:rPr>
          <w:rFonts w:ascii="Times New Roman" w:hAnsi="Times New Roman" w:cs="Times New Roman"/>
          <w:color w:val="FF0000"/>
        </w:rPr>
        <w:t>(2</w:t>
      </w:r>
      <w:r w:rsidRPr="00663C1C">
        <w:rPr>
          <w:rFonts w:ascii="Times New Roman" w:hAnsi="Times New Roman" w:cs="Times New Roman"/>
          <w:color w:val="FF0000"/>
        </w:rPr>
        <w:t>，</w:t>
      </w:r>
      <w:r w:rsidRPr="00663C1C">
        <w:rPr>
          <w:rFonts w:ascii="Times New Roman" w:hAnsi="Times New Roman" w:cs="Times New Roman"/>
          <w:color w:val="FF0000"/>
        </w:rPr>
        <w:t>3)</w:t>
      </w:r>
      <w:r w:rsidRPr="00663C1C">
        <w:rPr>
          <w:rFonts w:ascii="Times New Roman" w:hAnsi="Times New Roman" w:cs="Times New Roman" w:hint="eastAsia"/>
          <w:color w:val="FF0000"/>
        </w:rPr>
        <w:t xml:space="preserve">　</w:t>
      </w:r>
      <w:r w:rsidRPr="00663C1C">
        <w:rPr>
          <w:rFonts w:ascii="黑体" w:eastAsia="黑体" w:hAnsi="黑体" w:cs="Times New Roman"/>
          <w:color w:val="FF0000"/>
        </w:rPr>
        <w:t>解析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由题意知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\f(3</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4</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p>
    <w:p w:rsidR="001103C7" w:rsidRPr="00663C1C" w:rsidRDefault="00244C92" w:rsidP="001103C7">
      <w:pPr>
        <w:pStyle w:val="a6"/>
        <w:tabs>
          <w:tab w:val="left" w:pos="3402"/>
        </w:tabs>
        <w:snapToGrid w:val="0"/>
        <w:spacing w:line="360" w:lineRule="auto"/>
        <w:ind w:leftChars="150" w:left="315"/>
        <w:rPr>
          <w:rFonts w:ascii="Times New Roman" w:hAnsi="Times New Roman" w:cs="Times New Roman"/>
          <w:color w:val="FF0000"/>
        </w:rPr>
      </w:pPr>
      <w:r w:rsidRPr="00663C1C">
        <w:rPr>
          <w:rFonts w:ascii="Times New Roman" w:eastAsia="仿宋" w:hAnsi="Times New Roman" w:cs="Times New Roman"/>
          <w:color w:val="FF0000"/>
        </w:rPr>
        <w:t>得函数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的两个极值点为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，则只要这两个极值点有一个在区间</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内，函数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在区间</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上就不单调，由</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&lt;1&lt;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或</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&lt;3&lt;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&lt;1</w:t>
      </w:r>
      <w:r w:rsidRPr="00663C1C">
        <w:rPr>
          <w:rFonts w:ascii="Times New Roman" w:eastAsia="仿宋" w:hAnsi="Times New Roman" w:cs="Times New Roman"/>
          <w:color w:val="FF0000"/>
        </w:rPr>
        <w:t>或</w:t>
      </w:r>
      <w:r w:rsidRPr="00663C1C">
        <w:rPr>
          <w:rFonts w:ascii="Times New Roman" w:eastAsia="仿宋" w:hAnsi="Times New Roman" w:cs="Times New Roman"/>
          <w:color w:val="FF0000"/>
        </w:rPr>
        <w:t>2&lt;</w:t>
      </w:r>
      <w:r w:rsidRPr="00663C1C">
        <w:rPr>
          <w:rFonts w:ascii="Times New Roman" w:eastAsia="仿宋" w:hAnsi="Times New Roman" w:cs="Times New Roman"/>
          <w:i/>
          <w:color w:val="FF0000"/>
        </w:rPr>
        <w:t>t</w:t>
      </w:r>
      <w:r w:rsidRPr="00663C1C">
        <w:rPr>
          <w:rFonts w:ascii="Times New Roman" w:eastAsia="仿宋" w:hAnsi="Times New Roman" w:cs="Times New Roman"/>
          <w:color w:val="FF0000"/>
        </w:rPr>
        <w:t>&lt;3</w:t>
      </w:r>
      <w:r w:rsidRPr="00663C1C">
        <w:rPr>
          <w:rFonts w:ascii="Times New Roman" w:eastAsia="仿宋" w:hAnsi="Times New Roman" w:cs="Times New Roman"/>
          <w:color w:val="FF0000"/>
        </w:rPr>
        <w:t>．</w:t>
      </w:r>
    </w:p>
    <w:p w:rsidR="001103C7" w:rsidRPr="00EE1AAF" w:rsidRDefault="00244C92" w:rsidP="001103C7">
      <w:pPr>
        <w:pStyle w:val="a6"/>
        <w:tabs>
          <w:tab w:val="left" w:pos="3402"/>
        </w:tabs>
        <w:snapToGrid w:val="0"/>
        <w:spacing w:line="360" w:lineRule="auto"/>
        <w:rPr>
          <w:rFonts w:ascii="Times New Roman" w:hAnsi="Times New Roman" w:cs="Times New Roman"/>
        </w:rPr>
      </w:pPr>
      <w:r w:rsidRPr="00EE1AAF">
        <w:rPr>
          <w:rFonts w:ascii="Times New Roman" w:hAnsi="Times New Roman" w:cs="Times New Roman" w:hint="eastAsia"/>
        </w:rPr>
        <w:t>9</w:t>
      </w:r>
      <w:r w:rsidRPr="00EE1AAF">
        <w:rPr>
          <w:rFonts w:ascii="Times New Roman" w:hAnsi="Times New Roman" w:cs="Times New Roman"/>
        </w:rPr>
        <w:t>．</w:t>
      </w:r>
      <w:r w:rsidRPr="00EE1AAF">
        <w:rPr>
          <w:rFonts w:ascii="Times New Roman" w:eastAsia="楷体_GB2312" w:hAnsi="Times New Roman" w:cs="Times New Roman"/>
        </w:rPr>
        <w:t>(</w:t>
      </w:r>
      <w:r w:rsidRPr="00EE1AAF">
        <w:rPr>
          <w:rFonts w:ascii="Times New Roman" w:eastAsia="楷体_GB2312" w:hAnsi="Times New Roman" w:cs="Times New Roman"/>
        </w:rPr>
        <w:t>多选</w:t>
      </w:r>
      <w:r w:rsidRPr="00EE1AAF">
        <w:rPr>
          <w:rFonts w:ascii="Times New Roman" w:eastAsia="楷体_GB2312" w:hAnsi="Times New Roman" w:cs="Times New Roman"/>
        </w:rPr>
        <w:t>)</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ax</w:t>
      </w:r>
      <w:r w:rsidRPr="00EE1AAF">
        <w:rPr>
          <w:rFonts w:ascii="Times New Roman" w:hAnsi="Times New Roman" w:cs="Times New Roman"/>
          <w:vertAlign w:val="superscript"/>
        </w:rPr>
        <w:t>3</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rPr>
        <w:t>恰好有三个单调区间，则实数</w:t>
      </w:r>
      <w:r w:rsidRPr="00EE1AAF">
        <w:rPr>
          <w:rFonts w:ascii="Times New Roman" w:hAnsi="Times New Roman" w:cs="Times New Roman"/>
          <w:i/>
        </w:rPr>
        <w:t>a</w:t>
      </w:r>
      <w:r w:rsidRPr="00EE1AAF">
        <w:rPr>
          <w:rFonts w:ascii="Times New Roman" w:hAnsi="Times New Roman" w:cs="Times New Roman"/>
        </w:rPr>
        <w:t>的取值可以是</w:t>
      </w:r>
      <w:r w:rsidRPr="00EE1AAF">
        <w:rPr>
          <w:rFonts w:ascii="Times New Roman" w:hAnsi="Times New Roman" w:cs="Times New Roman"/>
        </w:rPr>
        <w:t>(</w:t>
      </w:r>
      <w:r w:rsidRPr="00EE1AAF">
        <w:rPr>
          <w:rFonts w:ascii="Times New Roman" w:hAnsi="Times New Roman" w:cs="Times New Roman"/>
        </w:rPr>
        <w:t xml:space="preserve">　　</w:t>
      </w:r>
      <w:r w:rsidRPr="00EE1AAF">
        <w:rPr>
          <w:rFonts w:ascii="Times New Roman" w:hAnsi="Times New Roman" w:cs="Times New Roman"/>
        </w:rPr>
        <w:t>)</w:t>
      </w:r>
    </w:p>
    <w:p w:rsidR="001103C7" w:rsidRPr="00EE1AAF" w:rsidRDefault="00244C92" w:rsidP="001103C7">
      <w:pPr>
        <w:pStyle w:val="a6"/>
        <w:tabs>
          <w:tab w:val="left" w:pos="3402"/>
        </w:tabs>
        <w:snapToGrid w:val="0"/>
        <w:spacing w:line="360" w:lineRule="auto"/>
        <w:ind w:leftChars="200" w:left="420"/>
        <w:rPr>
          <w:rFonts w:ascii="Times New Roman" w:hAnsi="Times New Roman" w:cs="Times New Roman"/>
        </w:rPr>
      </w:pPr>
      <w:r w:rsidRPr="00EE1AAF">
        <w:rPr>
          <w:rFonts w:ascii="Times New Roman" w:hAnsi="Times New Roman" w:cs="Times New Roman"/>
        </w:rPr>
        <w:t>A</w:t>
      </w:r>
      <w:r w:rsidRPr="00EE1AAF">
        <w:rPr>
          <w:rFonts w:ascii="Times New Roman" w:hAnsi="Times New Roman" w:cs="Times New Roman"/>
        </w:rPr>
        <w:t>．－</w:t>
      </w:r>
      <w:r w:rsidRPr="00EE1AAF">
        <w:rPr>
          <w:rFonts w:ascii="Times New Roman" w:hAnsi="Times New Roman" w:cs="Times New Roman"/>
        </w:rPr>
        <w:t>3</w:t>
      </w:r>
      <w:r w:rsidRPr="00EE1AAF">
        <w:rPr>
          <w:rFonts w:ascii="Times New Roman" w:hAnsi="Times New Roman" w:cs="Times New Roman" w:hint="eastAsia"/>
        </w:rPr>
        <w:t xml:space="preserve">　　　　　　　　</w:t>
      </w:r>
      <w:r w:rsidRPr="00EE1AAF">
        <w:rPr>
          <w:rFonts w:ascii="Times New Roman" w:hAnsi="Times New Roman" w:cs="Times New Roman"/>
        </w:rPr>
        <w:t>B</w:t>
      </w:r>
      <w:r w:rsidRPr="00EE1AAF">
        <w:rPr>
          <w:rFonts w:ascii="Times New Roman" w:hAnsi="Times New Roman" w:cs="Times New Roman"/>
        </w:rPr>
        <w:t>．－</w:t>
      </w:r>
      <w:r w:rsidRPr="00EE1AAF">
        <w:rPr>
          <w:rFonts w:ascii="Times New Roman" w:hAnsi="Times New Roman" w:cs="Times New Roman"/>
        </w:rPr>
        <w:t>1</w:t>
      </w:r>
      <w:r w:rsidRPr="00EE1AAF">
        <w:rPr>
          <w:rFonts w:ascii="Times New Roman" w:hAnsi="Times New Roman" w:cs="Times New Roman" w:hint="eastAsia"/>
        </w:rPr>
        <w:t xml:space="preserve">　　　　　　　　</w:t>
      </w:r>
      <w:r w:rsidRPr="00EE1AAF">
        <w:rPr>
          <w:rFonts w:ascii="Times New Roman" w:hAnsi="Times New Roman" w:cs="Times New Roman"/>
        </w:rPr>
        <w:t>C</w:t>
      </w:r>
      <w:r w:rsidRPr="00EE1AAF">
        <w:rPr>
          <w:rFonts w:ascii="Times New Roman" w:hAnsi="Times New Roman" w:cs="Times New Roman"/>
        </w:rPr>
        <w:t>．</w:t>
      </w:r>
      <w:r w:rsidRPr="00EE1AAF">
        <w:rPr>
          <w:rFonts w:ascii="Times New Roman" w:hAnsi="Times New Roman" w:cs="Times New Roman"/>
        </w:rPr>
        <w:t>0</w:t>
      </w:r>
      <w:r w:rsidRPr="00EE1AAF">
        <w:rPr>
          <w:rFonts w:ascii="Times New Roman" w:hAnsi="Times New Roman" w:cs="Times New Roman" w:hint="eastAsia"/>
        </w:rPr>
        <w:t xml:space="preserve">　　　　　　　　</w:t>
      </w:r>
      <w:r w:rsidRPr="00EE1AAF">
        <w:rPr>
          <w:rFonts w:ascii="Times New Roman" w:hAnsi="Times New Roman" w:cs="Times New Roman"/>
        </w:rPr>
        <w:t>D</w:t>
      </w:r>
      <w:r w:rsidRPr="00EE1AAF">
        <w:rPr>
          <w:rFonts w:ascii="Times New Roman" w:hAnsi="Times New Roman" w:cs="Times New Roman"/>
        </w:rPr>
        <w:t>．</w:t>
      </w:r>
      <w:r w:rsidRPr="00EE1AAF">
        <w:rPr>
          <w:rFonts w:ascii="Times New Roman" w:hAnsi="Times New Roman" w:cs="Times New Roman"/>
        </w:rPr>
        <w:t>2</w:t>
      </w:r>
    </w:p>
    <w:p w:rsidR="001103C7" w:rsidRPr="00663C1C" w:rsidRDefault="00244C92" w:rsidP="001103C7">
      <w:pPr>
        <w:pStyle w:val="a6"/>
        <w:tabs>
          <w:tab w:val="left" w:pos="3402"/>
        </w:tabs>
        <w:snapToGrid w:val="0"/>
        <w:spacing w:line="360" w:lineRule="auto"/>
        <w:rPr>
          <w:rFonts w:ascii="Times New Roman" w:eastAsia="仿宋_GB2312" w:hAnsi="Times New Roman" w:cs="Times New Roman"/>
          <w:color w:val="FF0000"/>
        </w:rPr>
      </w:pPr>
      <w:r w:rsidRPr="00663C1C">
        <w:rPr>
          <w:rFonts w:ascii="Times New Roman" w:hAnsi="Times New Roman" w:cs="Times New Roman" w:hint="eastAsia"/>
          <w:color w:val="FF0000"/>
        </w:rPr>
        <w:t>9</w:t>
      </w:r>
      <w:r w:rsidRPr="00663C1C">
        <w:rPr>
          <w:rFonts w:ascii="Times New Roman" w:hAnsi="Times New Roman" w:cs="Times New Roman"/>
          <w:color w:val="FF0000"/>
        </w:rPr>
        <w:t>．</w:t>
      </w:r>
      <w:r w:rsidRPr="00663C1C">
        <w:rPr>
          <w:rFonts w:ascii="Times New Roman" w:eastAsia="黑体" w:hAnsi="Times New Roman" w:cs="Times New Roman"/>
          <w:color w:val="FF0000"/>
        </w:rPr>
        <w:t>答案</w:t>
      </w:r>
      <w:r w:rsidRPr="00663C1C">
        <w:rPr>
          <w:rFonts w:ascii="Times New Roman" w:hAnsi="Times New Roman" w:cs="Times New Roman"/>
          <w:color w:val="FF0000"/>
        </w:rPr>
        <w:t xml:space="preserve">　</w:t>
      </w:r>
      <w:r w:rsidRPr="00663C1C">
        <w:rPr>
          <w:rFonts w:ascii="Times New Roman" w:hAnsi="Times New Roman" w:cs="Times New Roman"/>
          <w:color w:val="FF0000"/>
        </w:rPr>
        <w:t>BD</w:t>
      </w:r>
      <w:r w:rsidRPr="00663C1C">
        <w:rPr>
          <w:rFonts w:ascii="Times New Roman" w:hAnsi="Times New Roman" w:cs="Times New Roman" w:hint="eastAsia"/>
          <w:color w:val="FF0000"/>
        </w:rPr>
        <w:t xml:space="preserve">　</w:t>
      </w:r>
      <w:r w:rsidRPr="00663C1C">
        <w:rPr>
          <w:rFonts w:ascii="Times New Roman" w:eastAsia="黑体" w:hAnsi="Times New Roman" w:cs="Times New Roman"/>
          <w:color w:val="FF0000"/>
        </w:rPr>
        <w:t>解析</w:t>
      </w:r>
      <w:r w:rsidRPr="00663C1C">
        <w:rPr>
          <w:rFonts w:ascii="Times New Roman" w:eastAsia="仿宋_GB2312" w:hAnsi="Times New Roman" w:cs="Times New Roman"/>
          <w:color w:val="FF0000"/>
        </w:rPr>
        <w:t xml:space="preserve">　依题意知，</w:t>
      </w:r>
      <w:r w:rsidRPr="00663C1C">
        <w:rPr>
          <w:rFonts w:ascii="Times New Roman" w:eastAsia="仿宋_GB2312" w:hAnsi="Times New Roman" w:cs="Times New Roman"/>
          <w:i/>
          <w:color w:val="FF0000"/>
        </w:rPr>
        <w:t>f</w:t>
      </w:r>
      <w:r w:rsidRPr="00663C1C">
        <w:rPr>
          <w:rFonts w:ascii="Times New Roman" w:eastAsia="仿宋_GB2312" w:hAnsi="Times New Roman" w:cs="Times New Roman"/>
          <w:color w:val="FF0000"/>
        </w:rPr>
        <w:t>′(</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3</w:t>
      </w:r>
      <w:r w:rsidRPr="00663C1C">
        <w:rPr>
          <w:rFonts w:ascii="Times New Roman" w:eastAsia="仿宋_GB2312" w:hAnsi="Times New Roman" w:cs="Times New Roman"/>
          <w:i/>
          <w:color w:val="FF0000"/>
        </w:rPr>
        <w:t>ax</w:t>
      </w:r>
      <w:r w:rsidRPr="00663C1C">
        <w:rPr>
          <w:rFonts w:ascii="Times New Roman" w:eastAsia="仿宋_GB2312" w:hAnsi="Times New Roman" w:cs="Times New Roman"/>
          <w:color w:val="FF0000"/>
          <w:vertAlign w:val="superscript"/>
        </w:rPr>
        <w:t>2</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6</w:t>
      </w:r>
      <w:r w:rsidRPr="00663C1C">
        <w:rPr>
          <w:rFonts w:ascii="Times New Roman" w:eastAsia="仿宋_GB2312" w:hAnsi="Times New Roman" w:cs="Times New Roman"/>
          <w:i/>
          <w:color w:val="FF0000"/>
        </w:rPr>
        <w:t>x</w:t>
      </w: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1</w:t>
      </w:r>
      <w:r w:rsidRPr="00663C1C">
        <w:rPr>
          <w:rFonts w:ascii="Times New Roman" w:eastAsia="仿宋_GB2312" w:hAnsi="Times New Roman" w:cs="Times New Roman"/>
          <w:color w:val="FF0000"/>
        </w:rPr>
        <w:t>有两个不相等的零点，故</w:t>
      </w:r>
      <w:r w:rsidRPr="00663C1C">
        <w:rPr>
          <w:rFonts w:ascii="宋体-方正超大字符集" w:eastAsia="宋体-方正超大字符集" w:hAnsi="宋体-方正超大字符集" w:cs="宋体-方正超大字符集"/>
          <w:color w:val="FF0000"/>
        </w:rPr>
        <w:fldChar w:fldCharType="begin"/>
      </w:r>
      <w:r w:rsidRPr="00663C1C">
        <w:rPr>
          <w:rFonts w:ascii="宋体-方正超大字符集" w:eastAsia="宋体-方正超大字符集" w:hAnsi="宋体-方正超大字符集" w:cs="宋体-方正超大字符集" w:hint="eastAsia"/>
          <w:color w:val="FF0000"/>
        </w:rPr>
        <w:instrText>eq \</w:instrText>
      </w:r>
      <w:r w:rsidRPr="00663C1C">
        <w:rPr>
          <w:rFonts w:ascii="Times New Roman" w:eastAsia="仿宋_GB2312" w:hAnsi="Times New Roman" w:cs="Times New Roman"/>
          <w:color w:val="FF0000"/>
        </w:rPr>
        <w:instrText>b\lc\{\rc\ (\a\vs4\al\co1(</w:instrText>
      </w:r>
      <w:r w:rsidRPr="00663C1C">
        <w:rPr>
          <w:rFonts w:ascii="Times New Roman" w:eastAsia="仿宋_GB2312" w:hAnsi="Times New Roman" w:cs="Times New Roman"/>
          <w:i/>
          <w:color w:val="FF0000"/>
        </w:rPr>
        <w:instrText>a</w:instrText>
      </w:r>
      <w:r w:rsidRPr="00663C1C">
        <w:rPr>
          <w:rFonts w:eastAsia="仿宋_GB2312" w:hAnsi="宋体" w:cs="Times New Roman"/>
          <w:color w:val="FF0000"/>
        </w:rPr>
        <w:instrText>≠</w:instrText>
      </w:r>
      <w:r w:rsidRPr="00663C1C">
        <w:rPr>
          <w:rFonts w:ascii="Times New Roman" w:eastAsia="仿宋_GB2312" w:hAnsi="Times New Roman" w:cs="Times New Roman"/>
          <w:color w:val="FF0000"/>
        </w:rPr>
        <w:instrText>0</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i/>
          <w:color w:val="FF0000"/>
        </w:rPr>
        <w:instrText>Δ</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36</w:instrText>
      </w:r>
      <w:r w:rsidRPr="00663C1C">
        <w:rPr>
          <w:rFonts w:ascii="Times New Roman" w:eastAsia="仿宋_GB2312" w:hAnsi="Times New Roman" w:cs="Times New Roman"/>
          <w:color w:val="FF0000"/>
        </w:rPr>
        <w:instrText>＋</w:instrText>
      </w:r>
      <w:r w:rsidRPr="00663C1C">
        <w:rPr>
          <w:rFonts w:ascii="Times New Roman" w:eastAsia="仿宋_GB2312" w:hAnsi="Times New Roman" w:cs="Times New Roman"/>
          <w:color w:val="FF0000"/>
        </w:rPr>
        <w:instrText>12</w:instrText>
      </w:r>
      <w:r w:rsidRPr="00663C1C">
        <w:rPr>
          <w:rFonts w:ascii="Times New Roman" w:eastAsia="仿宋_GB2312" w:hAnsi="Times New Roman" w:cs="Times New Roman"/>
          <w:i/>
          <w:color w:val="FF0000"/>
        </w:rPr>
        <w:instrText>a</w:instrText>
      </w:r>
      <w:r w:rsidRPr="00663C1C">
        <w:rPr>
          <w:rFonts w:ascii="Times New Roman" w:eastAsia="仿宋_GB2312" w:hAnsi="Times New Roman" w:cs="Times New Roman"/>
          <w:color w:val="FF0000"/>
        </w:rPr>
        <w:instrText>&gt;0))</w:instrText>
      </w:r>
      <w:r w:rsidRPr="00663C1C">
        <w:rPr>
          <w:rFonts w:ascii="宋体-方正超大字符集" w:eastAsia="宋体-方正超大字符集" w:hAnsi="宋体-方正超大字符集" w:cs="宋体-方正超大字符集"/>
          <w:color w:val="FF0000"/>
        </w:rPr>
        <w:fldChar w:fldCharType="end"/>
      </w:r>
      <w:r w:rsidRPr="00663C1C">
        <w:rPr>
          <w:rFonts w:ascii="Times New Roman" w:eastAsia="仿宋_GB2312" w:hAnsi="Times New Roman" w:cs="Times New Roman"/>
          <w:color w:val="FF0000"/>
        </w:rPr>
        <w:t>解得</w:t>
      </w:r>
      <w:r w:rsidRPr="00663C1C">
        <w:rPr>
          <w:rFonts w:ascii="Times New Roman" w:eastAsia="仿宋_GB2312" w:hAnsi="Times New Roman" w:cs="Times New Roman"/>
          <w:i/>
          <w:color w:val="FF0000"/>
        </w:rPr>
        <w:t>a</w:t>
      </w:r>
      <w:r w:rsidRPr="00663C1C">
        <w:rPr>
          <w:rFonts w:ascii="Times New Roman" w:eastAsia="仿宋_GB2312" w:hAnsi="Times New Roman" w:cs="Times New Roman"/>
          <w:color w:val="FF0000"/>
        </w:rPr>
        <w:t>&gt;</w:t>
      </w:r>
    </w:p>
    <w:p w:rsidR="001103C7" w:rsidRPr="00663C1C" w:rsidRDefault="00244C92" w:rsidP="001103C7">
      <w:pPr>
        <w:pStyle w:val="a6"/>
        <w:tabs>
          <w:tab w:val="left" w:pos="3402"/>
        </w:tabs>
        <w:spacing w:line="360" w:lineRule="auto"/>
        <w:ind w:leftChars="150" w:left="315"/>
        <w:contextualSpacing/>
        <w:rPr>
          <w:rFonts w:ascii="Times New Roman" w:hAnsi="Times New Roman" w:cs="Times New Roman"/>
          <w:color w:val="FF0000"/>
        </w:rPr>
      </w:pPr>
      <w:r w:rsidRPr="00663C1C">
        <w:rPr>
          <w:rFonts w:ascii="Times New Roman" w:eastAsia="仿宋_GB2312" w:hAnsi="Times New Roman" w:cs="Times New Roman"/>
          <w:color w:val="FF0000"/>
        </w:rPr>
        <w:t>－</w:t>
      </w:r>
      <w:r w:rsidRPr="00663C1C">
        <w:rPr>
          <w:rFonts w:ascii="Times New Roman" w:eastAsia="仿宋_GB2312" w:hAnsi="Times New Roman" w:cs="Times New Roman"/>
          <w:color w:val="FF0000"/>
        </w:rPr>
        <w:t>3</w:t>
      </w:r>
      <w:r w:rsidRPr="00663C1C">
        <w:rPr>
          <w:rFonts w:ascii="Times New Roman" w:eastAsia="仿宋_GB2312" w:hAnsi="Times New Roman" w:cs="Times New Roman"/>
          <w:color w:val="FF0000"/>
        </w:rPr>
        <w:t>且</w:t>
      </w:r>
      <w:r w:rsidRPr="00663C1C">
        <w:rPr>
          <w:rFonts w:ascii="Times New Roman" w:eastAsia="仿宋_GB2312" w:hAnsi="Times New Roman" w:cs="Times New Roman"/>
          <w:i/>
          <w:color w:val="FF0000"/>
        </w:rPr>
        <w:t>a</w:t>
      </w:r>
      <w:r w:rsidRPr="00663C1C">
        <w:rPr>
          <w:rFonts w:eastAsia="仿宋_GB2312" w:hAnsi="宋体" w:cs="Times New Roman"/>
          <w:color w:val="FF0000"/>
        </w:rPr>
        <w:t>≠</w:t>
      </w:r>
      <w:r w:rsidRPr="00663C1C">
        <w:rPr>
          <w:rFonts w:ascii="Times New Roman" w:eastAsia="仿宋_GB2312" w:hAnsi="Times New Roman" w:cs="Times New Roman"/>
          <w:color w:val="FF0000"/>
        </w:rPr>
        <w:t>0</w:t>
      </w:r>
      <w:r w:rsidRPr="00663C1C">
        <w:rPr>
          <w:rFonts w:ascii="Times New Roman" w:eastAsia="仿宋_GB2312" w:hAnsi="Times New Roman" w:cs="Times New Roman"/>
          <w:color w:val="FF0000"/>
        </w:rPr>
        <w:t>．故选</w:t>
      </w:r>
      <w:r w:rsidRPr="00663C1C">
        <w:rPr>
          <w:rFonts w:ascii="Times New Roman" w:eastAsia="仿宋_GB2312" w:hAnsi="Times New Roman" w:cs="Times New Roman"/>
          <w:color w:val="FF0000"/>
        </w:rPr>
        <w:t>BD</w:t>
      </w:r>
      <w:r w:rsidRPr="00663C1C">
        <w:rPr>
          <w:rFonts w:ascii="Times New Roman" w:eastAsia="仿宋_GB2312" w:hAnsi="Times New Roman" w:cs="Times New Roman"/>
          <w:color w:val="FF0000"/>
        </w:rPr>
        <w:t>．</w:t>
      </w:r>
    </w:p>
    <w:p w:rsidR="001103C7" w:rsidRPr="00EE1AAF" w:rsidRDefault="00244C92" w:rsidP="001103C7">
      <w:pPr>
        <w:pStyle w:val="a6"/>
        <w:tabs>
          <w:tab w:val="left" w:pos="4320"/>
        </w:tabs>
        <w:snapToGrid w:val="0"/>
        <w:spacing w:line="360" w:lineRule="auto"/>
        <w:rPr>
          <w:rFonts w:ascii="Times New Roman" w:hAnsi="Times New Roman" w:cs="Times New Roman"/>
        </w:rPr>
      </w:pPr>
      <w:r w:rsidRPr="00EE1AAF">
        <w:rPr>
          <w:rFonts w:ascii="Times New Roman" w:hAnsi="Times New Roman" w:cs="Times New Roman" w:hint="eastAsia"/>
        </w:rPr>
        <w:t>10</w:t>
      </w:r>
      <w:r w:rsidRPr="00EE1AAF">
        <w:rPr>
          <w:rFonts w:ascii="Times New Roman" w:hAnsi="Times New Roman" w:cs="Times New Roman"/>
        </w:rPr>
        <w:t>．已知二次函数</w:t>
      </w:r>
      <w:r w:rsidRPr="00EE1AAF">
        <w:rPr>
          <w:rFonts w:ascii="Times New Roman" w:hAnsi="Times New Roman" w:cs="Times New Roman"/>
          <w:i/>
        </w:rPr>
        <w:t>h</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ax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bx</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，其导函数</w:t>
      </w:r>
      <w:r w:rsidRPr="00EE1AAF">
        <w:rPr>
          <w:rFonts w:ascii="Times New Roman" w:hAnsi="Times New Roman" w:cs="Times New Roman"/>
          <w:i/>
        </w:rPr>
        <w:t>y</w:t>
      </w:r>
      <w:r w:rsidRPr="00EE1AAF">
        <w:rPr>
          <w:rFonts w:ascii="Times New Roman" w:hAnsi="Times New Roman" w:cs="Times New Roman"/>
        </w:rPr>
        <w:t>＝</w:t>
      </w:r>
      <w:r w:rsidRPr="00EE1AAF">
        <w:rPr>
          <w:rFonts w:ascii="Times New Roman" w:hAnsi="Times New Roman" w:cs="Times New Roman"/>
          <w:i/>
        </w:rPr>
        <w:t>h</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的图象如图所示，</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6ln</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i/>
        </w:rPr>
        <w:t>h</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求函数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的解析式；</w:t>
      </w:r>
    </w:p>
    <w:p w:rsidR="001103C7" w:rsidRPr="00EE1AAF" w:rsidRDefault="00244C92" w:rsidP="001103C7">
      <w:pPr>
        <w:pStyle w:val="a6"/>
        <w:tabs>
          <w:tab w:val="left" w:pos="432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在区间</w:t>
      </w:r>
      <w:r w:rsidRPr="00EE1AAF">
        <w:rPr>
          <w:rFonts w:ascii="Times New Roman" w:eastAsia="宋体-方正超大字符集" w:hAnsi="Times New Roman" w:cs="Times New Roman"/>
        </w:rPr>
        <w:fldChar w:fldCharType="begin"/>
      </w:r>
      <w:r w:rsidRPr="00EE1AAF">
        <w:rPr>
          <w:rFonts w:ascii="Times New Roman" w:eastAsia="宋体-方正超大字符集" w:hAnsi="Times New Roman" w:cs="Times New Roman"/>
        </w:rPr>
        <w:instrText>eq \</w:instrText>
      </w:r>
      <w:r w:rsidRPr="00EE1AAF">
        <w:rPr>
          <w:rFonts w:ascii="Times New Roman" w:hAnsi="Times New Roman" w:cs="Times New Roman"/>
        </w:rPr>
        <w:instrText>b\lc\(\rc\)(\a\vs4\al\co1(1</w:instrText>
      </w:r>
      <w:r w:rsidRPr="00EE1AAF">
        <w:rPr>
          <w:rFonts w:ascii="Times New Roman" w:hAnsi="Times New Roman" w:cs="Times New Roman"/>
        </w:rPr>
        <w:instrText>，</w:instrText>
      </w:r>
      <w:r w:rsidRPr="00EE1AAF">
        <w:rPr>
          <w:rFonts w:ascii="Times New Roman" w:hAnsi="Times New Roman" w:cs="Times New Roman"/>
          <w:i/>
        </w:rPr>
        <w:instrText>m</w:instrText>
      </w:r>
      <w:r w:rsidRPr="00EE1AAF">
        <w:rPr>
          <w:rFonts w:ascii="Times New Roman" w:hAnsi="Times New Roman" w:cs="Times New Roman"/>
        </w:rPr>
        <w:instrText>＋</w:instrText>
      </w:r>
      <w:r w:rsidRPr="00EE1AAF">
        <w:rPr>
          <w:rFonts w:ascii="Times New Roman" w:hAnsi="Times New Roman" w:cs="Times New Roman"/>
        </w:rPr>
        <w:instrText>\f(1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eastAsia="宋体-方正超大字符集" w:hAnsi="Times New Roman" w:cs="Times New Roman"/>
        </w:rPr>
        <w:fldChar w:fldCharType="end"/>
      </w:r>
      <w:r w:rsidRPr="00EE1AAF">
        <w:rPr>
          <w:rFonts w:ascii="Times New Roman" w:hAnsi="Times New Roman" w:cs="Times New Roman"/>
        </w:rPr>
        <w:t>上是单调函数，求实数</w:t>
      </w:r>
      <w:r w:rsidRPr="00EE1AAF">
        <w:rPr>
          <w:rFonts w:ascii="Times New Roman" w:hAnsi="Times New Roman" w:cs="Times New Roman"/>
          <w:i/>
        </w:rPr>
        <w:t>m</w:t>
      </w:r>
      <w:r w:rsidRPr="00EE1AAF">
        <w:rPr>
          <w:rFonts w:ascii="Times New Roman" w:hAnsi="Times New Roman" w:cs="Times New Roman"/>
        </w:rPr>
        <w:t>的取值范围．</w:t>
      </w:r>
    </w:p>
    <w:p w:rsidR="001103C7" w:rsidRPr="00EE1AAF" w:rsidRDefault="00244C92" w:rsidP="001103C7">
      <w:pPr>
        <w:pStyle w:val="a6"/>
        <w:tabs>
          <w:tab w:val="left" w:pos="4320"/>
        </w:tabs>
        <w:snapToGrid w:val="0"/>
        <w:spacing w:line="360" w:lineRule="auto"/>
        <w:ind w:firstLineChars="200" w:firstLine="420"/>
        <w:jc w:val="right"/>
        <w:rPr>
          <w:rFonts w:ascii="Times New Roman" w:hAnsi="Times New Roman" w:cs="Times New Roman"/>
        </w:rPr>
        <w:sectPr w:rsidR="001103C7" w:rsidRPr="00EE1AAF" w:rsidSect="001F2D32">
          <w:headerReference w:type="default" r:id="rId57"/>
          <w:footerReference w:type="default" r:id="rId58"/>
          <w:pgSz w:w="11906" w:h="16838"/>
          <w:pgMar w:top="1134" w:right="1134" w:bottom="1134" w:left="1134" w:header="851" w:footer="850" w:gutter="0"/>
          <w:pgNumType w:start="16"/>
          <w:cols w:space="425"/>
          <w:docGrid w:type="lines" w:linePitch="312"/>
        </w:sectPr>
      </w:pPr>
      <w:r w:rsidRPr="00EE1AAF">
        <w:rPr>
          <w:rFonts w:ascii="Times New Roman" w:hAnsi="Times New Roman" w:cs="Times New Roman"/>
          <w:noProof/>
        </w:rPr>
        <w:drawing>
          <wp:inline distT="0" distB="0" distL="0" distR="0">
            <wp:extent cx="1249200" cy="1231200"/>
            <wp:effectExtent l="0" t="0" r="8255" b="7620"/>
            <wp:docPr id="17" name="图片 17" descr="22YLSW3-10.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27" descr="22YLSW3-10.TIF"/>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1249200" cy="1231200"/>
                    </a:xfrm>
                    <a:prstGeom prst="rect">
                      <a:avLst/>
                    </a:prstGeom>
                    <a:noFill/>
                    <a:ln>
                      <a:noFill/>
                    </a:ln>
                  </pic:spPr>
                </pic:pic>
              </a:graphicData>
            </a:graphic>
          </wp:inline>
        </w:drawing>
      </w:r>
    </w:p>
    <w:p w:rsidR="001103C7" w:rsidRPr="00663C1C" w:rsidRDefault="00244C92" w:rsidP="001103C7">
      <w:pPr>
        <w:pStyle w:val="a6"/>
        <w:tabs>
          <w:tab w:val="left" w:pos="4320"/>
        </w:tabs>
        <w:snapToGrid w:val="0"/>
        <w:spacing w:line="360" w:lineRule="auto"/>
        <w:rPr>
          <w:rFonts w:ascii="Times New Roman" w:eastAsia="仿宋" w:hAnsi="Times New Roman" w:cs="Times New Roman"/>
          <w:color w:val="FF0000"/>
        </w:rPr>
      </w:pPr>
      <w:r w:rsidRPr="00663C1C">
        <w:rPr>
          <w:rFonts w:ascii="Times New Roman" w:hAnsi="Times New Roman" w:cs="Times New Roman" w:hint="eastAsia"/>
          <w:color w:val="FF0000"/>
        </w:rPr>
        <w:lastRenderedPageBreak/>
        <w:t>10</w:t>
      </w:r>
      <w:r w:rsidRPr="00663C1C">
        <w:rPr>
          <w:rFonts w:ascii="Times New Roman" w:hAnsi="Times New Roman" w:cs="Times New Roman"/>
          <w:color w:val="FF0000"/>
        </w:rPr>
        <w:t>．</w:t>
      </w:r>
      <w:r w:rsidRPr="00663C1C">
        <w:rPr>
          <w:rFonts w:ascii="Times New Roman" w:eastAsia="黑体" w:hAnsi="Times New Roman" w:cs="Times New Roman"/>
          <w:color w:val="FF0000"/>
        </w:rPr>
        <w:t>解</w:t>
      </w:r>
      <w:r w:rsidRPr="00663C1C">
        <w:rPr>
          <w:rFonts w:ascii="Times New Roman" w:eastAsia="黑体" w:hAnsi="Times New Roman" w:cs="Times New Roman" w:hint="eastAsia"/>
          <w:color w:val="FF0000"/>
        </w:rPr>
        <w:t>析</w:t>
      </w:r>
      <w:r w:rsidRPr="00663C1C">
        <w:rPr>
          <w:rFonts w:ascii="Times New Roman" w:eastAsia="仿宋" w:hAnsi="Times New Roman" w:cs="Times New Roman"/>
          <w:color w:val="FF0000"/>
        </w:rPr>
        <w:t xml:space="preserve">　</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由已知，</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，其图象为直线，且过</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8)</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(4</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两点，</w:t>
      </w:r>
    </w:p>
    <w:p w:rsidR="001103C7" w:rsidRPr="00663C1C" w:rsidRDefault="00244C92" w:rsidP="001103C7">
      <w:pPr>
        <w:pStyle w:val="a6"/>
        <w:tabs>
          <w:tab w:val="left" w:pos="432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把两点坐标代入</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ax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b</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w:instrText>
      </w:r>
      <w:r w:rsidRPr="00663C1C">
        <w:rPr>
          <w:rFonts w:ascii="Times New Roman" w:eastAsia="仿宋" w:hAnsi="Times New Roman" w:cs="Times New Roman"/>
          <w:i/>
          <w:color w:val="FF0000"/>
        </w:rPr>
        <w:instrText>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8</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,8</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0</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b</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8</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p>
    <w:p w:rsidR="001103C7" w:rsidRPr="00663C1C" w:rsidRDefault="00244C92" w:rsidP="001103C7">
      <w:pPr>
        <w:pStyle w:val="a6"/>
        <w:tabs>
          <w:tab w:val="left" w:pos="432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h</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8</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 xml:space="preserve">6ln </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8</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由</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\f(6</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8</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3)</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i/>
          <w:color w:val="FF0000"/>
        </w:rPr>
      </w:pPr>
      <w:r w:rsidRPr="00663C1C">
        <w:rPr>
          <w:rFonts w:ascii="Times New Roman" w:eastAsia="仿宋" w:hAnsi="Times New Roman" w:cs="Times New Roman"/>
          <w:color w:val="FF0000"/>
        </w:rPr>
        <w:t>因为</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的变化如表所示．</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4"/>
        <w:gridCol w:w="1056"/>
        <w:gridCol w:w="321"/>
        <w:gridCol w:w="1056"/>
        <w:gridCol w:w="321"/>
        <w:gridCol w:w="1056"/>
      </w:tblGrid>
      <w:tr w:rsidR="00E76B2E" w:rsidTr="00B20D69">
        <w:trPr>
          <w:jc w:val="center"/>
        </w:trPr>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i/>
                <w:color w:val="FF0000"/>
              </w:rPr>
              <w:t>x</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1</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3</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color w:val="FF0000"/>
              </w:rPr>
            </w:pP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tc>
      </w:tr>
      <w:tr w:rsidR="00E76B2E" w:rsidTr="00B20D69">
        <w:trPr>
          <w:jc w:val="center"/>
        </w:trPr>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0</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color w:val="FF0000"/>
              </w:rPr>
              <w:t>0</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color w:val="FF0000"/>
              </w:rPr>
            </w:pPr>
            <w:r w:rsidRPr="00663C1C">
              <w:rPr>
                <w:rFonts w:ascii="Times New Roman" w:eastAsia="仿宋" w:hAnsi="Times New Roman" w:cs="Times New Roman"/>
                <w:color w:val="FF0000"/>
              </w:rPr>
              <w:t>＋</w:t>
            </w:r>
          </w:p>
        </w:tc>
      </w:tr>
      <w:tr w:rsidR="00E76B2E" w:rsidTr="00B20D69">
        <w:trPr>
          <w:jc w:val="center"/>
        </w:trPr>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i/>
                <w:color w:val="FF0000"/>
              </w:rPr>
            </w:pP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color w:val="FF0000"/>
              </w:rPr>
            </w:pPr>
            <w:r w:rsidRPr="00663C1C">
              <w:rPr>
                <w:rFonts w:ascii="Times New Roman" w:eastAsia="仿宋" w:hAnsi="Times New Roman" w:cs="Times New Roman"/>
                <w:color w:val="FF0000"/>
              </w:rPr>
              <w:t>单调递增</w:t>
            </w:r>
          </w:p>
        </w:tc>
        <w:tc>
          <w:tcPr>
            <w:tcW w:w="0" w:type="auto"/>
            <w:vAlign w:val="center"/>
          </w:tcPr>
          <w:p w:rsidR="001103C7" w:rsidRPr="00663C1C" w:rsidRDefault="001103C7" w:rsidP="00B20D69">
            <w:pPr>
              <w:pStyle w:val="a6"/>
              <w:tabs>
                <w:tab w:val="left" w:pos="4320"/>
              </w:tabs>
              <w:snapToGrid w:val="0"/>
              <w:spacing w:line="360" w:lineRule="auto"/>
              <w:jc w:val="center"/>
              <w:rPr>
                <w:rFonts w:ascii="Times New Roman" w:eastAsia="仿宋" w:hAnsi="Times New Roman" w:cs="Times New Roman"/>
                <w:color w:val="FF0000"/>
              </w:rPr>
            </w:pP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color w:val="FF0000"/>
              </w:rPr>
            </w:pPr>
            <w:r w:rsidRPr="00663C1C">
              <w:rPr>
                <w:rFonts w:ascii="Times New Roman" w:eastAsia="仿宋" w:hAnsi="Times New Roman" w:cs="Times New Roman"/>
                <w:color w:val="FF0000"/>
              </w:rPr>
              <w:t>单调递减</w:t>
            </w:r>
          </w:p>
        </w:tc>
        <w:tc>
          <w:tcPr>
            <w:tcW w:w="0" w:type="auto"/>
            <w:vAlign w:val="center"/>
          </w:tcPr>
          <w:p w:rsidR="001103C7" w:rsidRPr="00663C1C" w:rsidRDefault="001103C7" w:rsidP="00B20D69">
            <w:pPr>
              <w:pStyle w:val="a6"/>
              <w:tabs>
                <w:tab w:val="left" w:pos="4320"/>
              </w:tabs>
              <w:snapToGrid w:val="0"/>
              <w:spacing w:line="360" w:lineRule="auto"/>
              <w:jc w:val="center"/>
              <w:rPr>
                <w:rFonts w:ascii="Times New Roman" w:eastAsia="仿宋" w:hAnsi="Times New Roman" w:cs="Times New Roman"/>
                <w:color w:val="FF0000"/>
              </w:rPr>
            </w:pPr>
          </w:p>
        </w:tc>
        <w:tc>
          <w:tcPr>
            <w:tcW w:w="0" w:type="auto"/>
            <w:vAlign w:val="center"/>
          </w:tcPr>
          <w:p w:rsidR="001103C7" w:rsidRPr="00663C1C" w:rsidRDefault="00244C92" w:rsidP="00B20D69">
            <w:pPr>
              <w:pStyle w:val="a6"/>
              <w:tabs>
                <w:tab w:val="left" w:pos="4320"/>
              </w:tabs>
              <w:snapToGrid w:val="0"/>
              <w:spacing w:line="360" w:lineRule="auto"/>
              <w:jc w:val="center"/>
              <w:rPr>
                <w:rFonts w:ascii="Times New Roman" w:eastAsia="仿宋" w:hAnsi="Times New Roman" w:cs="Times New Roman"/>
                <w:color w:val="FF0000"/>
              </w:rPr>
            </w:pPr>
            <w:r w:rsidRPr="00663C1C">
              <w:rPr>
                <w:rFonts w:ascii="Times New Roman" w:eastAsia="仿宋" w:hAnsi="Times New Roman" w:cs="Times New Roman"/>
                <w:color w:val="FF0000"/>
              </w:rPr>
              <w:t>单调递增</w:t>
            </w:r>
          </w:p>
        </w:tc>
      </w:tr>
    </w:tbl>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所以</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的单调递增区间为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和</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，单调递减区间为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3)</w:t>
      </w:r>
      <w:r w:rsidRPr="00663C1C">
        <w:rPr>
          <w:rFonts w:ascii="Times New Roman" w:eastAsia="仿宋" w:hAnsi="Times New Roman" w:cs="Times New Roman"/>
          <w:color w:val="FF0000"/>
        </w:rPr>
        <w:t>，要使函数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在区间</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p>
    <w:p w:rsidR="001103C7" w:rsidRPr="00663C1C" w:rsidRDefault="00244C92" w:rsidP="001103C7">
      <w:pPr>
        <w:pStyle w:val="a6"/>
        <w:tabs>
          <w:tab w:val="left" w:pos="4320"/>
        </w:tabs>
        <w:snapToGrid w:val="0"/>
        <w:spacing w:line="360" w:lineRule="auto"/>
        <w:ind w:firstLineChars="200" w:firstLine="420"/>
        <w:rPr>
          <w:rFonts w:ascii="Times New Roman" w:eastAsia="仿宋" w:hAnsi="Times New Roman" w:cs="Times New Roman"/>
          <w:color w:val="FF0000"/>
        </w:rPr>
      </w:pPr>
      <w:r w:rsidRPr="00663C1C">
        <w:rPr>
          <w:rFonts w:ascii="Times New Roman" w:eastAsia="仿宋" w:hAnsi="Times New Roman" w:cs="Times New Roman"/>
          <w:color w:val="FF0000"/>
        </w:rPr>
        <w:t>上是单调函数，则</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 (\a\vs4\al\co1(1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m</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2)≤3</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解得</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\f(5</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．故实数</w:t>
      </w:r>
      <w:r w:rsidRPr="00663C1C">
        <w:rPr>
          <w:rFonts w:ascii="Times New Roman" w:eastAsia="仿宋" w:hAnsi="Times New Roman" w:cs="Times New Roman"/>
          <w:i/>
          <w:color w:val="FF0000"/>
        </w:rPr>
        <w:t>m</w:t>
      </w:r>
      <w:r w:rsidRPr="00663C1C">
        <w:rPr>
          <w:rFonts w:ascii="Times New Roman" w:eastAsia="仿宋" w:hAnsi="Times New Roman" w:cs="Times New Roman"/>
          <w:color w:val="FF0000"/>
        </w:rPr>
        <w:t>的取值范围是</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\b\lc\(\rc\](\a\vs4\al\co1(\f(1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\f(5</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EE1AAF" w:rsidRDefault="00244C92" w:rsidP="001103C7">
      <w:pPr>
        <w:pStyle w:val="a6"/>
        <w:tabs>
          <w:tab w:val="left" w:pos="4680"/>
        </w:tabs>
        <w:snapToGrid w:val="0"/>
        <w:spacing w:line="360" w:lineRule="auto"/>
        <w:rPr>
          <w:rFonts w:ascii="Times New Roman" w:hAnsi="Times New Roman" w:cs="Times New Roman"/>
        </w:rPr>
      </w:pPr>
      <w:r w:rsidRPr="00EE1AAF">
        <w:rPr>
          <w:rFonts w:ascii="Times New Roman" w:hAnsi="Times New Roman" w:cs="Times New Roman" w:hint="eastAsia"/>
        </w:rPr>
        <w:t>11</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vertAlign w:val="superscript"/>
        </w:rPr>
        <w:t>2</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 xml:space="preserve">ln </w:t>
      </w:r>
      <w:r w:rsidRPr="00EE1AAF">
        <w:rPr>
          <w:rFonts w:ascii="Times New Roman" w:hAnsi="Times New Roman" w:cs="Times New Roman"/>
          <w:i/>
        </w:rPr>
        <w:t>x</w:t>
      </w:r>
      <w:r w:rsidRPr="00EE1AAF">
        <w:rPr>
          <w:rFonts w:ascii="Times New Roman" w:hAnsi="Times New Roman" w:cs="Times New Roman"/>
        </w:rPr>
        <w:t>．</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当</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时，求函数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的单调递减区间；</w:t>
      </w:r>
    </w:p>
    <w:p w:rsidR="001103C7" w:rsidRPr="00EE1AAF" w:rsidRDefault="00244C92" w:rsidP="001103C7">
      <w:pPr>
        <w:pStyle w:val="a6"/>
        <w:tabs>
          <w:tab w:val="left" w:pos="4680"/>
        </w:tabs>
        <w:snapToGrid w:val="0"/>
        <w:spacing w:line="360" w:lineRule="auto"/>
        <w:ind w:firstLineChars="200" w:firstLine="420"/>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若函数</w:t>
      </w:r>
      <w:r w:rsidRPr="00EE1AAF">
        <w:rPr>
          <w:rFonts w:ascii="Times New Roman" w:hAnsi="Times New Roman" w:cs="Times New Roman"/>
          <w:i/>
        </w:rPr>
        <w:t>g</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fldChar w:fldCharType="begin"/>
      </w:r>
      <w:r w:rsidRPr="00EE1AAF">
        <w:rPr>
          <w:rFonts w:ascii="Times New Roman" w:hAnsi="Times New Roman" w:cs="Times New Roman"/>
        </w:rPr>
        <w:instrText>eq \f(2</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rPr>
        <w:fldChar w:fldCharType="end"/>
      </w:r>
      <w:r w:rsidRPr="00EE1AAF">
        <w:rPr>
          <w:rFonts w:ascii="Times New Roman" w:hAnsi="Times New Roman" w:cs="Times New Roman"/>
        </w:rPr>
        <w:t>在</w:t>
      </w:r>
      <w:r w:rsidRPr="00EE1AAF">
        <w:rPr>
          <w:rFonts w:ascii="Times New Roman" w:hAnsi="Times New Roman" w:cs="Times New Roman"/>
        </w:rPr>
        <w:t>[1</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上单调，求实数</w:t>
      </w:r>
      <w:r w:rsidRPr="00EE1AAF">
        <w:rPr>
          <w:rFonts w:ascii="Times New Roman" w:hAnsi="Times New Roman" w:cs="Times New Roman"/>
          <w:i/>
        </w:rPr>
        <w:t>a</w:t>
      </w:r>
      <w:r w:rsidRPr="00EE1AAF">
        <w:rPr>
          <w:rFonts w:ascii="Times New Roman" w:hAnsi="Times New Roman" w:cs="Times New Roman"/>
        </w:rPr>
        <w:t>的取值范围．</w:t>
      </w:r>
    </w:p>
    <w:p w:rsidR="001103C7" w:rsidRPr="00663C1C" w:rsidRDefault="00244C92" w:rsidP="001103C7">
      <w:pPr>
        <w:pStyle w:val="a6"/>
        <w:tabs>
          <w:tab w:val="left" w:pos="4680"/>
        </w:tabs>
        <w:snapToGrid w:val="0"/>
        <w:spacing w:line="360" w:lineRule="auto"/>
        <w:rPr>
          <w:rFonts w:ascii="Times New Roman" w:eastAsia="仿宋" w:hAnsi="Times New Roman" w:cs="Times New Roman"/>
          <w:color w:val="FF0000"/>
        </w:rPr>
      </w:pPr>
      <w:r w:rsidRPr="00663C1C">
        <w:rPr>
          <w:rFonts w:ascii="Times New Roman" w:hAnsi="Times New Roman" w:cs="Times New Roman"/>
          <w:color w:val="FF0000"/>
        </w:rPr>
        <w:t>1</w:t>
      </w:r>
      <w:r w:rsidRPr="00663C1C">
        <w:rPr>
          <w:rFonts w:ascii="Times New Roman" w:hAnsi="Times New Roman" w:cs="Times New Roman" w:hint="eastAsia"/>
          <w:color w:val="FF0000"/>
        </w:rPr>
        <w:t>1</w:t>
      </w:r>
      <w:r w:rsidRPr="00663C1C">
        <w:rPr>
          <w:rFonts w:ascii="Times New Roman" w:hAnsi="Times New Roman" w:cs="Times New Roman"/>
          <w:color w:val="FF0000"/>
        </w:rPr>
        <w:t>．</w:t>
      </w:r>
      <w:r w:rsidRPr="00663C1C">
        <w:rPr>
          <w:rFonts w:ascii="黑体" w:eastAsia="黑体" w:hAnsi="黑体" w:cs="Times New Roman"/>
          <w:color w:val="FF0000"/>
        </w:rPr>
        <w:t>解</w:t>
      </w:r>
      <w:r w:rsidRPr="00663C1C">
        <w:rPr>
          <w:rFonts w:ascii="黑体" w:eastAsia="黑体" w:hAnsi="黑体" w:cs="Times New Roman" w:hint="eastAsia"/>
          <w:color w:val="FF0000"/>
        </w:rPr>
        <w:t>析</w:t>
      </w:r>
      <w:r w:rsidRPr="00663C1C">
        <w:rPr>
          <w:rFonts w:ascii="Times New Roman" w:hAnsi="Times New Roman" w:cs="Times New Roman"/>
          <w:color w:val="FF0000"/>
        </w:rPr>
        <w:t xml:space="preserve">　</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由题意，知函数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的定义域为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hint="eastAsia"/>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，由</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)&lt;0</w:t>
      </w:r>
      <w:r w:rsidRPr="00663C1C">
        <w:rPr>
          <w:rFonts w:ascii="Times New Roman" w:eastAsia="仿宋" w:hAnsi="Times New Roman" w:cs="Times New Roman"/>
          <w:color w:val="FF0000"/>
        </w:rPr>
        <w:t>得</w:t>
      </w:r>
      <w:r w:rsidRPr="00663C1C">
        <w:rPr>
          <w:rFonts w:ascii="Times New Roman" w:eastAsia="仿宋" w:hAnsi="Times New Roman" w:cs="Times New Roman"/>
          <w:color w:val="FF0000"/>
        </w:rPr>
        <w:t>0&lt;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&lt;1</w:t>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故</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的单调递减区间是</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由题意，得</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w:instrText>
      </w:r>
      <w:r w:rsidRPr="00663C1C">
        <w:rPr>
          <w:rFonts w:ascii="Times New Roman" w:eastAsia="仿宋" w:hAnsi="Times New Roman" w:cs="Times New Roman"/>
          <w:i/>
          <w:color w:val="FF0000"/>
        </w:rPr>
        <w:instrText>a,x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vertAlign w:val="superscript"/>
        </w:rPr>
        <w:instrText>2</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color w:val="FF0000"/>
        </w:rPr>
        <w:t>函数</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上单调，当</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上的单调增函数时，则</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上恒成立，设</w:t>
      </w:r>
      <w:r w:rsidRPr="00663C1C">
        <w:rPr>
          <w:rFonts w:ascii="Times New Roman" w:eastAsia="仿宋" w:hAnsi="Times New Roman" w:cs="Times New Roman"/>
          <w:i/>
          <w:color w:val="FF0000"/>
        </w:rPr>
        <w:t>φ</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fldChar w:fldCharType="begin"/>
      </w:r>
      <w:r w:rsidRPr="00663C1C">
        <w:rPr>
          <w:rFonts w:ascii="Times New Roman" w:eastAsia="仿宋" w:hAnsi="Times New Roman" w:cs="Times New Roman"/>
          <w:color w:val="FF0000"/>
        </w:rPr>
        <w:instrText>eq \f(2</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vertAlign w:val="superscript"/>
        </w:rPr>
        <w:t>2</w:t>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i/>
          <w:color w:val="FF0000"/>
        </w:rPr>
        <w:t>φ</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w:t>
      </w:r>
      <w:r w:rsidRPr="00663C1C">
        <w:rPr>
          <w:rFonts w:hAnsi="宋体" w:cs="宋体" w:hint="eastAsia"/>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φ</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vertAlign w:val="subscript"/>
        </w:rPr>
        <w:t>max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φ</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p>
    <w:p w:rsidR="001103C7" w:rsidRPr="00663C1C" w:rsidRDefault="00244C92" w:rsidP="001103C7">
      <w:pPr>
        <w:pStyle w:val="a6"/>
        <w:tabs>
          <w:tab w:val="left" w:pos="4680"/>
        </w:tabs>
        <w:snapToGrid w:val="0"/>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当</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上的单调减函数时，则</w:t>
      </w:r>
      <w:r w:rsidRPr="00663C1C">
        <w:rPr>
          <w:rFonts w:ascii="Times New Roman" w:eastAsia="仿宋" w:hAnsi="Times New Roman" w:cs="Times New Roman"/>
          <w:i/>
          <w:color w:val="FF0000"/>
        </w:rPr>
        <w:t>g</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上恒成立，易知其不可能成立．</w:t>
      </w:r>
    </w:p>
    <w:p w:rsidR="001103C7" w:rsidRPr="00663C1C" w:rsidRDefault="00244C92" w:rsidP="001103C7">
      <w:pPr>
        <w:pStyle w:val="a6"/>
        <w:tabs>
          <w:tab w:val="left" w:pos="3402"/>
        </w:tabs>
        <w:spacing w:line="360" w:lineRule="auto"/>
        <w:ind w:leftChars="200" w:left="420"/>
        <w:contextualSpacing/>
        <w:rPr>
          <w:rFonts w:ascii="Times New Roman"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color w:val="FF0000"/>
        </w:rPr>
        <w:t>实数</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的取值范围为</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EE1AAF" w:rsidRDefault="00244C92" w:rsidP="001103C7">
      <w:pPr>
        <w:pStyle w:val="a6"/>
        <w:spacing w:line="360" w:lineRule="auto"/>
        <w:rPr>
          <w:rFonts w:ascii="Times New Roman" w:hAnsi="Times New Roman" w:cs="Times New Roman"/>
        </w:rPr>
      </w:pPr>
      <w:r w:rsidRPr="00EE1AAF">
        <w:rPr>
          <w:rFonts w:ascii="Times New Roman" w:hAnsi="Times New Roman" w:cs="Times New Roman"/>
        </w:rPr>
        <w:t>12</w:t>
      </w:r>
      <w:r w:rsidRPr="00EE1AAF">
        <w:rPr>
          <w:rFonts w:ascii="Times New Roman" w:hAnsi="Times New Roman" w:cs="Times New Roman"/>
        </w:rPr>
        <w:t>．已知函数</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i/>
        </w:rPr>
        <w:t>ax</w:t>
      </w:r>
      <w:r w:rsidRPr="00EE1AAF">
        <w:rPr>
          <w:rFonts w:ascii="Times New Roman" w:hAnsi="Times New Roman" w:cs="Times New Roman"/>
        </w:rPr>
        <w:t>e</w:t>
      </w:r>
      <w:r w:rsidRPr="00EE1AAF">
        <w:rPr>
          <w:rFonts w:ascii="Times New Roman" w:hAnsi="Times New Roman" w:cs="Times New Roman"/>
          <w:i/>
          <w:vertAlign w:val="superscript"/>
        </w:rPr>
        <w:t>x</w:t>
      </w:r>
      <w:r w:rsidRPr="00EE1AAF">
        <w:rPr>
          <w:rFonts w:ascii="Times New Roman" w:hAnsi="Times New Roman" w:cs="Times New Roman"/>
        </w:rPr>
        <w:t>－</w:t>
      </w:r>
      <w:r w:rsidRPr="00EE1AAF">
        <w:rPr>
          <w:rFonts w:ascii="Times New Roman" w:hAnsi="Times New Roman" w:cs="Times New Roman"/>
          <w:i/>
        </w:rPr>
        <w:t>a</w:t>
      </w:r>
      <w:r w:rsidRPr="00EE1AAF">
        <w:rPr>
          <w:rFonts w:ascii="Times New Roman" w:hAnsi="Times New Roman" w:cs="Times New Roman"/>
        </w:rPr>
        <w:t>(</w:t>
      </w:r>
      <w:r w:rsidRPr="00EE1AAF">
        <w:rPr>
          <w:rFonts w:ascii="Times New Roman" w:hAnsi="Times New Roman" w:cs="Times New Roman"/>
          <w:i/>
        </w:rPr>
        <w:t>a</w:t>
      </w:r>
      <w:r w:rsidRPr="00EE1AAF">
        <w:rPr>
          <w:rFonts w:hAnsi="宋体" w:cs="Times New Roman"/>
        </w:rPr>
        <w:t>∈</w:t>
      </w:r>
      <w:r w:rsidRPr="00EE1AAF">
        <w:rPr>
          <w:rFonts w:ascii="Times New Roman" w:hAnsi="Times New Roman" w:cs="Times New Roman"/>
          <w:b/>
        </w:rPr>
        <w:t>R</w:t>
      </w:r>
      <w:r w:rsidRPr="00EE1AAF">
        <w:rPr>
          <w:rFonts w:ascii="Times New Roman" w:hAnsi="Times New Roman" w:cs="Times New Roman"/>
        </w:rPr>
        <w:t>)</w:t>
      </w:r>
      <w:r w:rsidRPr="00EE1AAF">
        <w:rPr>
          <w:rFonts w:ascii="Times New Roman" w:hAnsi="Times New Roman" w:cs="Times New Roman"/>
        </w:rPr>
        <w:t>．</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(1)</w:t>
      </w:r>
      <w:r w:rsidRPr="00EE1AAF">
        <w:rPr>
          <w:rFonts w:ascii="Times New Roman" w:hAnsi="Times New Roman" w:cs="Times New Roman"/>
        </w:rPr>
        <w:t>若</w:t>
      </w:r>
      <w:r w:rsidRPr="00EE1AAF">
        <w:rPr>
          <w:rFonts w:ascii="Times New Roman" w:hAnsi="Times New Roman" w:cs="Times New Roman"/>
          <w:i/>
        </w:rPr>
        <w:t>f</w:t>
      </w:r>
      <w:r w:rsidRPr="00EE1AAF">
        <w:rPr>
          <w:rFonts w:ascii="Times New Roman" w:hAnsi="Times New Roman" w:cs="Times New Roman"/>
        </w:rPr>
        <w:t>(</w:t>
      </w:r>
      <w:r w:rsidRPr="00EE1AAF">
        <w:rPr>
          <w:rFonts w:ascii="Times New Roman" w:hAnsi="Times New Roman" w:cs="Times New Roman"/>
          <w:i/>
        </w:rPr>
        <w:t>x</w:t>
      </w:r>
      <w:r w:rsidRPr="00EE1AAF">
        <w:rPr>
          <w:rFonts w:ascii="Times New Roman" w:hAnsi="Times New Roman" w:cs="Times New Roman"/>
        </w:rPr>
        <w:t>)</w:t>
      </w:r>
      <w:r w:rsidRPr="00EE1AAF">
        <w:rPr>
          <w:rFonts w:ascii="Times New Roman" w:hAnsi="Times New Roman" w:cs="Times New Roman"/>
        </w:rPr>
        <w:t>在</w:t>
      </w:r>
      <w:r w:rsidRPr="00EE1AAF">
        <w:rPr>
          <w:rFonts w:ascii="Times New Roman" w:hAnsi="Times New Roman" w:cs="Times New Roman"/>
        </w:rPr>
        <w:t>(0</w:t>
      </w:r>
      <w:r w:rsidRPr="00EE1AAF">
        <w:rPr>
          <w:rFonts w:ascii="Times New Roman" w:hAnsi="Times New Roman" w:cs="Times New Roman"/>
        </w:rPr>
        <w:t>，＋</w:t>
      </w:r>
      <w:r w:rsidRPr="00EE1AAF">
        <w:rPr>
          <w:rFonts w:hAnsi="宋体" w:cs="Times New Roman"/>
        </w:rPr>
        <w:t>∞</w:t>
      </w:r>
      <w:r w:rsidRPr="00EE1AAF">
        <w:rPr>
          <w:rFonts w:ascii="Times New Roman" w:hAnsi="Times New Roman" w:cs="Times New Roman"/>
        </w:rPr>
        <w:t>)</w:t>
      </w:r>
      <w:r w:rsidRPr="00EE1AAF">
        <w:rPr>
          <w:rFonts w:ascii="Times New Roman" w:hAnsi="Times New Roman" w:cs="Times New Roman"/>
        </w:rPr>
        <w:t>上单调递减，求</w:t>
      </w:r>
      <w:r w:rsidRPr="00EE1AAF">
        <w:rPr>
          <w:rFonts w:ascii="Times New Roman" w:hAnsi="Times New Roman" w:cs="Times New Roman"/>
          <w:i/>
        </w:rPr>
        <w:t>a</w:t>
      </w:r>
      <w:r w:rsidRPr="00EE1AAF">
        <w:rPr>
          <w:rFonts w:ascii="Times New Roman" w:hAnsi="Times New Roman" w:cs="Times New Roman"/>
        </w:rPr>
        <w:t>的取值范围；</w:t>
      </w:r>
    </w:p>
    <w:p w:rsidR="001103C7" w:rsidRPr="00EE1AAF" w:rsidRDefault="00244C92" w:rsidP="001103C7">
      <w:pPr>
        <w:pStyle w:val="a6"/>
        <w:spacing w:line="360" w:lineRule="auto"/>
        <w:ind w:leftChars="200" w:left="420"/>
        <w:rPr>
          <w:rFonts w:ascii="Times New Roman" w:hAnsi="Times New Roman" w:cs="Times New Roman"/>
        </w:rPr>
      </w:pPr>
      <w:r w:rsidRPr="00EE1AAF">
        <w:rPr>
          <w:rFonts w:ascii="Times New Roman" w:hAnsi="Times New Roman" w:cs="Times New Roman"/>
        </w:rPr>
        <w:t>(2)</w:t>
      </w:r>
      <w:r w:rsidRPr="00EE1AAF">
        <w:rPr>
          <w:rFonts w:ascii="Times New Roman" w:hAnsi="Times New Roman" w:cs="Times New Roman"/>
        </w:rPr>
        <w:t>求证：</w:t>
      </w:r>
      <w:r w:rsidRPr="00EE1AAF">
        <w:rPr>
          <w:rFonts w:ascii="Times New Roman" w:hAnsi="Times New Roman" w:cs="Times New Roman"/>
          <w:i/>
        </w:rPr>
        <w:t>x</w:t>
      </w:r>
      <w:r w:rsidRPr="00EE1AAF">
        <w:rPr>
          <w:rFonts w:ascii="Times New Roman" w:hAnsi="Times New Roman" w:cs="Times New Roman"/>
        </w:rPr>
        <w:t>在</w:t>
      </w:r>
      <w:r w:rsidRPr="00EE1AAF">
        <w:rPr>
          <w:rFonts w:ascii="Times New Roman" w:hAnsi="Times New Roman" w:cs="Times New Roman"/>
        </w:rPr>
        <w:t>(0</w:t>
      </w:r>
      <w:r w:rsidRPr="00EE1AAF">
        <w:rPr>
          <w:rFonts w:ascii="Times New Roman" w:hAnsi="Times New Roman" w:cs="Times New Roman"/>
        </w:rPr>
        <w:t>，</w:t>
      </w:r>
      <w:r w:rsidRPr="00EE1AAF">
        <w:rPr>
          <w:rFonts w:ascii="Times New Roman" w:hAnsi="Times New Roman" w:cs="Times New Roman"/>
        </w:rPr>
        <w:t>2)</w:t>
      </w:r>
      <w:r w:rsidRPr="00EE1AAF">
        <w:rPr>
          <w:rFonts w:ascii="Times New Roman" w:hAnsi="Times New Roman" w:cs="Times New Roman"/>
        </w:rPr>
        <w:t>上任取一个值，不等式</w:t>
      </w:r>
      <w:r w:rsidRPr="00EE1AAF">
        <w:rPr>
          <w:rFonts w:ascii="Times New Roman" w:hAnsi="Times New Roman" w:cs="Times New Roman"/>
          <w:i/>
        </w:rPr>
        <w:fldChar w:fldCharType="begin"/>
      </w:r>
      <w:r w:rsidRPr="00EE1AAF">
        <w:rPr>
          <w:rFonts w:ascii="Times New Roman" w:hAnsi="Times New Roman" w:cs="Times New Roman"/>
          <w:i/>
        </w:rPr>
        <w:instrText>eq \f</w:instrText>
      </w:r>
      <w:r w:rsidRPr="00EE1AAF">
        <w:rPr>
          <w:rFonts w:ascii="Times New Roman" w:hAnsi="Times New Roman" w:cs="Times New Roman"/>
        </w:rPr>
        <w:instrText>(1</w:instrText>
      </w:r>
      <w:r w:rsidRPr="00EE1AAF">
        <w:rPr>
          <w:rFonts w:ascii="Times New Roman" w:hAnsi="Times New Roman" w:cs="Times New Roman"/>
          <w:i/>
        </w:rPr>
        <w:instrText>,x</w:instrText>
      </w:r>
      <w:r w:rsidRPr="00EE1AAF">
        <w:rPr>
          <w:rFonts w:ascii="Times New Roman" w:hAnsi="Times New Roman" w:cs="Times New Roman"/>
        </w:rPr>
        <w:instrText>)</w:instrText>
      </w:r>
      <w:r w:rsidRPr="00EE1AAF">
        <w:rPr>
          <w:rFonts w:ascii="Times New Roman" w:hAnsi="Times New Roman" w:cs="Times New Roman"/>
          <w:i/>
        </w:rPr>
        <w:fldChar w:fldCharType="end"/>
      </w:r>
      <w:r w:rsidRPr="00EE1AAF">
        <w:rPr>
          <w:rFonts w:ascii="Times New Roman" w:hAnsi="Times New Roman" w:cs="Times New Roman"/>
        </w:rPr>
        <w:t>－</w:t>
      </w:r>
      <w:r w:rsidRPr="00EE1AAF">
        <w:rPr>
          <w:rFonts w:ascii="Times New Roman" w:hAnsi="Times New Roman" w:cs="Times New Roman"/>
          <w:i/>
        </w:rPr>
        <w:fldChar w:fldCharType="begin"/>
      </w:r>
      <w:r w:rsidRPr="00EE1AAF">
        <w:rPr>
          <w:rFonts w:ascii="Times New Roman" w:hAnsi="Times New Roman" w:cs="Times New Roman"/>
          <w:i/>
        </w:rPr>
        <w:instrText>eq \f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e</w:instrText>
      </w:r>
      <w:r w:rsidRPr="00EE1AAF">
        <w:rPr>
          <w:rFonts w:ascii="Times New Roman" w:hAnsi="Times New Roman" w:cs="Times New Roman"/>
          <w:i/>
          <w:vertAlign w:val="superscript"/>
        </w:rPr>
        <w:instrText>x</w:instrText>
      </w:r>
      <w:r w:rsidRPr="00EE1AAF">
        <w:rPr>
          <w:rFonts w:ascii="Times New Roman" w:hAnsi="Times New Roman" w:cs="Times New Roman"/>
        </w:rPr>
        <w:instrText>－</w:instrText>
      </w:r>
      <w:r w:rsidRPr="00EE1AAF">
        <w:rPr>
          <w:rFonts w:ascii="Times New Roman" w:hAnsi="Times New Roman" w:cs="Times New Roman"/>
        </w:rPr>
        <w:instrText>1)</w:instrText>
      </w:r>
      <w:r w:rsidRPr="00EE1AAF">
        <w:rPr>
          <w:rFonts w:ascii="Times New Roman" w:hAnsi="Times New Roman" w:cs="Times New Roman"/>
          <w:i/>
        </w:rPr>
        <w:fldChar w:fldCharType="end"/>
      </w:r>
      <w:r w:rsidRPr="00EE1AAF">
        <w:rPr>
          <w:rFonts w:ascii="Times New Roman" w:hAnsi="Times New Roman" w:cs="Times New Roman"/>
        </w:rPr>
        <w:t>&lt;</w:t>
      </w:r>
      <w:r w:rsidRPr="00EE1AAF">
        <w:rPr>
          <w:rFonts w:ascii="Times New Roman" w:hAnsi="Times New Roman" w:cs="Times New Roman"/>
          <w:i/>
        </w:rPr>
        <w:fldChar w:fldCharType="begin"/>
      </w:r>
      <w:r w:rsidRPr="00EE1AAF">
        <w:rPr>
          <w:rFonts w:ascii="Times New Roman" w:hAnsi="Times New Roman" w:cs="Times New Roman"/>
          <w:i/>
        </w:rPr>
        <w:instrText>eq \f</w:instrText>
      </w:r>
      <w:r w:rsidRPr="00EE1AAF">
        <w:rPr>
          <w:rFonts w:ascii="Times New Roman" w:hAnsi="Times New Roman" w:cs="Times New Roman"/>
        </w:rPr>
        <w:instrText>(1</w:instrText>
      </w:r>
      <w:r w:rsidRPr="00EE1AAF">
        <w:rPr>
          <w:rFonts w:ascii="Times New Roman" w:hAnsi="Times New Roman" w:cs="Times New Roman"/>
          <w:i/>
        </w:rPr>
        <w:instrText>,</w:instrText>
      </w:r>
      <w:r w:rsidRPr="00EE1AAF">
        <w:rPr>
          <w:rFonts w:ascii="Times New Roman" w:hAnsi="Times New Roman" w:cs="Times New Roman"/>
        </w:rPr>
        <w:instrText>2)</w:instrText>
      </w:r>
      <w:r w:rsidRPr="00EE1AAF">
        <w:rPr>
          <w:rFonts w:ascii="Times New Roman" w:hAnsi="Times New Roman" w:cs="Times New Roman"/>
          <w:i/>
        </w:rPr>
        <w:fldChar w:fldCharType="end"/>
      </w:r>
      <w:r w:rsidRPr="00EE1AAF">
        <w:rPr>
          <w:rFonts w:ascii="Times New Roman" w:hAnsi="Times New Roman" w:cs="Times New Roman"/>
        </w:rPr>
        <w:t>恒成立</w:t>
      </w:r>
      <w:r w:rsidRPr="00EE1AAF">
        <w:rPr>
          <w:rFonts w:ascii="Times New Roman" w:hAnsi="Times New Roman" w:cs="Times New Roman"/>
        </w:rPr>
        <w:t>(</w:t>
      </w:r>
      <w:r w:rsidRPr="00EE1AAF">
        <w:rPr>
          <w:rFonts w:ascii="Times New Roman" w:hAnsi="Times New Roman" w:cs="Times New Roman"/>
        </w:rPr>
        <w:t>注：</w:t>
      </w:r>
      <w:r w:rsidRPr="00EE1AAF">
        <w:rPr>
          <w:rFonts w:ascii="Times New Roman" w:hAnsi="Times New Roman" w:cs="Times New Roman"/>
        </w:rPr>
        <w:t>e</w:t>
      </w:r>
      <w:r w:rsidRPr="00EE1AAF">
        <w:rPr>
          <w:rFonts w:ascii="Times New Roman" w:hAnsi="Times New Roman" w:cs="Times New Roman"/>
        </w:rPr>
        <w:t>为自然对数的底数</w:t>
      </w:r>
      <w:r w:rsidRPr="00EE1AAF">
        <w:rPr>
          <w:rFonts w:ascii="Times New Roman" w:hAnsi="Times New Roman" w:cs="Times New Roman"/>
        </w:rPr>
        <w:t>)</w:t>
      </w:r>
      <w:r w:rsidRPr="00EE1AAF">
        <w:rPr>
          <w:rFonts w:ascii="Times New Roman" w:hAnsi="Times New Roman" w:cs="Times New Roman"/>
        </w:rPr>
        <w:t>．</w:t>
      </w:r>
    </w:p>
    <w:p w:rsidR="001103C7" w:rsidRPr="00663C1C" w:rsidRDefault="00244C92" w:rsidP="001103C7">
      <w:pPr>
        <w:pStyle w:val="a6"/>
        <w:spacing w:line="360" w:lineRule="auto"/>
        <w:rPr>
          <w:rFonts w:ascii="Times New Roman" w:eastAsia="仿宋" w:hAnsi="Times New Roman" w:cs="Times New Roman"/>
          <w:color w:val="FF0000"/>
        </w:rPr>
        <w:sectPr w:rsidR="001103C7" w:rsidRPr="00663C1C" w:rsidSect="001F2D32">
          <w:headerReference w:type="default" r:id="rId60"/>
          <w:footerReference w:type="default" r:id="rId61"/>
          <w:pgSz w:w="11906" w:h="16838"/>
          <w:pgMar w:top="1134" w:right="1134" w:bottom="1134" w:left="1134" w:header="851" w:footer="850" w:gutter="0"/>
          <w:pgNumType w:start="17"/>
          <w:cols w:space="425"/>
          <w:docGrid w:type="lines" w:linePitch="312"/>
        </w:sectPr>
      </w:pPr>
      <w:r w:rsidRPr="00663C1C">
        <w:rPr>
          <w:rFonts w:ascii="Times New Roman" w:hAnsi="Times New Roman" w:cs="Times New Roman"/>
          <w:color w:val="FF0000"/>
        </w:rPr>
        <w:t>12</w:t>
      </w:r>
      <w:r w:rsidRPr="00663C1C">
        <w:rPr>
          <w:rFonts w:ascii="Times New Roman" w:hAnsi="Times New Roman" w:cs="Times New Roman"/>
          <w:color w:val="FF0000"/>
        </w:rPr>
        <w:t>．</w:t>
      </w:r>
      <w:r w:rsidRPr="00663C1C">
        <w:rPr>
          <w:rFonts w:ascii="Times New Roman" w:eastAsia="黑体" w:hAnsi="Times New Roman" w:cs="Times New Roman"/>
          <w:color w:val="FF0000"/>
        </w:rPr>
        <w:t xml:space="preserve">解析　</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由已知得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\b</w:instrText>
      </w:r>
      <w:r w:rsidRPr="00663C1C">
        <w:rPr>
          <w:rFonts w:ascii="Times New Roman" w:eastAsia="仿宋" w:hAnsi="Times New Roman" w:cs="Times New Roman"/>
          <w:color w:val="FF0000"/>
        </w:rPr>
        <w:instrText>\lc\(\rc\)(\a\vs4\</w:instrText>
      </w:r>
      <w:r w:rsidRPr="00663C1C">
        <w:rPr>
          <w:rFonts w:ascii="Times New Roman" w:eastAsia="仿宋" w:hAnsi="Times New Roman" w:cs="Times New Roman"/>
          <w:i/>
          <w:color w:val="FF0000"/>
        </w:rPr>
        <w:instrText>al</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co</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a</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lastRenderedPageBreak/>
        <w:t>由函数</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上单调递减得</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恒成立．</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，即</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，又</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hAnsi="宋体" w:cs="宋体" w:hint="eastAsia"/>
          <w:color w:val="FF0000"/>
        </w:rPr>
        <w:t>∴</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的取值范围为</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要证原不等式恒成立，即证</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，即</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2&gt;0</w:t>
      </w:r>
      <w:r w:rsidRPr="00663C1C">
        <w:rPr>
          <w:rFonts w:ascii="Times New Roman" w:eastAsia="仿宋" w:hAnsi="Times New Roman" w:cs="Times New Roman"/>
          <w:color w:val="FF0000"/>
        </w:rPr>
        <w:t>在</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上恒成立．</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设</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中，令</w:t>
      </w:r>
      <w:r w:rsidRPr="00663C1C">
        <w:rPr>
          <w:rFonts w:ascii="Times New Roman" w:eastAsia="仿宋" w:hAnsi="Times New Roman" w:cs="Times New Roman"/>
          <w:i/>
          <w:color w:val="FF0000"/>
        </w:rPr>
        <w:t>a</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，则</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e</w:t>
      </w:r>
      <w:r w:rsidRPr="00663C1C">
        <w:rPr>
          <w:rFonts w:ascii="Times New Roman" w:eastAsia="仿宋" w:hAnsi="Times New Roman" w:cs="Times New Roman"/>
          <w:i/>
          <w:color w:val="FF0000"/>
          <w:vertAlign w:val="superscript"/>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1</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上单调递减，</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上单调递增，</w:t>
      </w:r>
    </w:p>
    <w:p w:rsidR="001103C7" w:rsidRPr="00663C1C" w:rsidRDefault="00244C92" w:rsidP="001103C7">
      <w:pPr>
        <w:pStyle w:val="a6"/>
        <w:spacing w:line="360" w:lineRule="auto"/>
        <w:ind w:leftChars="200" w:left="420"/>
        <w:rPr>
          <w:rFonts w:ascii="Times New Roman" w:eastAsia="仿宋" w:hAnsi="Times New Roman" w:cs="Times New Roman"/>
          <w:color w:val="FF0000"/>
        </w:rPr>
      </w:pPr>
      <w:r w:rsidRPr="00663C1C">
        <w:rPr>
          <w:rFonts w:ascii="Times New Roman" w:eastAsia="仿宋" w:hAnsi="Times New Roman" w:cs="Times New Roman"/>
          <w:color w:val="FF0000"/>
        </w:rPr>
        <w:t>而</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hAnsi="宋体" w:cs="宋体" w:hint="eastAsia"/>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)&gt;0</w:t>
      </w:r>
      <w:r w:rsidRPr="00663C1C">
        <w:rPr>
          <w:rFonts w:ascii="Times New Roman" w:eastAsia="仿宋" w:hAnsi="Times New Roman" w:cs="Times New Roman"/>
          <w:color w:val="FF0000"/>
        </w:rPr>
        <w:t>恒成立，</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在</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上单调递增，</w:t>
      </w:r>
      <w:r w:rsidRPr="00663C1C">
        <w:rPr>
          <w:rFonts w:hAnsi="宋体" w:cs="宋体" w:hint="eastAsia"/>
          <w:color w:val="FF0000"/>
        </w:rPr>
        <w: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t>x</w:t>
      </w:r>
      <w:r w:rsidRPr="00663C1C">
        <w:rPr>
          <w:rFonts w:ascii="Times New Roman" w:eastAsia="仿宋" w:hAnsi="Times New Roman" w:cs="Times New Roman"/>
          <w:color w:val="FF0000"/>
        </w:rPr>
        <w:t>)&gt;</w:t>
      </w:r>
      <w:r w:rsidRPr="00663C1C">
        <w:rPr>
          <w:rFonts w:ascii="Times New Roman" w:eastAsia="仿宋" w:hAnsi="Times New Roman" w:cs="Times New Roman"/>
          <w:i/>
          <w:color w:val="FF0000"/>
        </w:rPr>
        <w:t>F</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p>
    <w:p w:rsidR="001103C7" w:rsidRPr="00663C1C" w:rsidRDefault="00244C92" w:rsidP="001103C7">
      <w:pPr>
        <w:pStyle w:val="a6"/>
        <w:spacing w:line="360" w:lineRule="auto"/>
        <w:ind w:leftChars="200" w:left="420"/>
        <w:rPr>
          <w:rFonts w:ascii="Times New Roman" w:eastAsia="仿宋" w:hAnsi="Times New Roman" w:cs="Times New Roman"/>
          <w:color w:val="FF0000"/>
        </w:rPr>
        <w:sectPr w:rsidR="001103C7" w:rsidRPr="00663C1C" w:rsidSect="001F2D32">
          <w:headerReference w:type="default" r:id="rId62"/>
          <w:footerReference w:type="default" r:id="rId63"/>
          <w:pgSz w:w="11906" w:h="16838"/>
          <w:pgMar w:top="1134" w:right="1134" w:bottom="1134" w:left="1134" w:header="851" w:footer="850" w:gutter="0"/>
          <w:pgNumType w:start="18"/>
          <w:cols w:space="425"/>
          <w:docGrid w:type="lines" w:linePitch="312"/>
        </w:sectPr>
      </w:pPr>
      <w:r w:rsidRPr="00663C1C">
        <w:rPr>
          <w:rFonts w:ascii="Times New Roman" w:eastAsia="仿宋" w:hAnsi="Times New Roman" w:cs="Times New Roman"/>
          <w:color w:val="FF0000"/>
        </w:rPr>
        <w:t>即当</w:t>
      </w:r>
      <w:r w:rsidRPr="00663C1C">
        <w:rPr>
          <w:rFonts w:ascii="Times New Roman" w:eastAsia="仿宋" w:hAnsi="Times New Roman" w:cs="Times New Roman"/>
          <w:i/>
          <w:color w:val="FF0000"/>
        </w:rPr>
        <w:t>x</w:t>
      </w:r>
      <w:r w:rsidRPr="00663C1C">
        <w:rPr>
          <w:rFonts w:hAnsi="宋体" w:cs="宋体" w:hint="eastAsia"/>
          <w:color w:val="FF0000"/>
        </w:rPr>
        <w:t>∈</w:t>
      </w:r>
      <w:r w:rsidRPr="00663C1C">
        <w:rPr>
          <w:rFonts w:ascii="Times New Roman" w:eastAsia="仿宋" w:hAnsi="Times New Roman" w:cs="Times New Roman"/>
          <w:color w:val="FF0000"/>
        </w:rPr>
        <w:t>(0</w:t>
      </w:r>
      <w:r w:rsidRPr="00663C1C">
        <w:rPr>
          <w:rFonts w:ascii="Times New Roman" w:eastAsia="仿宋" w:hAnsi="Times New Roman" w:cs="Times New Roman"/>
          <w:color w:val="FF0000"/>
        </w:rPr>
        <w:t>，</w:t>
      </w:r>
      <w:r w:rsidRPr="00663C1C">
        <w:rPr>
          <w:rFonts w:ascii="Times New Roman" w:eastAsia="仿宋" w:hAnsi="Times New Roman" w:cs="Times New Roman"/>
          <w:color w:val="FF0000"/>
        </w:rPr>
        <w:t>2)</w:t>
      </w:r>
      <w:r w:rsidRPr="00663C1C">
        <w:rPr>
          <w:rFonts w:ascii="Times New Roman" w:eastAsia="仿宋" w:hAnsi="Times New Roman" w:cs="Times New Roman"/>
          <w:color w:val="FF0000"/>
        </w:rPr>
        <w:t>时，</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e</w:instrText>
      </w:r>
      <w:r w:rsidRPr="00663C1C">
        <w:rPr>
          <w:rFonts w:ascii="Times New Roman" w:eastAsia="仿宋" w:hAnsi="Times New Roman" w:cs="Times New Roman"/>
          <w:i/>
          <w:color w:val="FF0000"/>
          <w:vertAlign w:val="superscript"/>
        </w:rPr>
        <w:instrText>x</w:instrText>
      </w:r>
      <w:r w:rsidRPr="00663C1C">
        <w:rPr>
          <w:rFonts w:ascii="Times New Roman" w:eastAsia="仿宋" w:hAnsi="Times New Roman" w:cs="Times New Roman"/>
          <w:color w:val="FF0000"/>
        </w:rPr>
        <w:instrText>－</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&lt;</w:t>
      </w:r>
      <w:r w:rsidRPr="00663C1C">
        <w:rPr>
          <w:rFonts w:ascii="Times New Roman" w:eastAsia="仿宋" w:hAnsi="Times New Roman" w:cs="Times New Roman"/>
          <w:i/>
          <w:color w:val="FF0000"/>
        </w:rPr>
        <w:fldChar w:fldCharType="begin"/>
      </w:r>
      <w:r w:rsidRPr="00663C1C">
        <w:rPr>
          <w:rFonts w:ascii="Times New Roman" w:eastAsia="仿宋" w:hAnsi="Times New Roman" w:cs="Times New Roman"/>
          <w:i/>
          <w:color w:val="FF0000"/>
        </w:rPr>
        <w:instrText>eq \f</w:instrText>
      </w:r>
      <w:r w:rsidRPr="00663C1C">
        <w:rPr>
          <w:rFonts w:ascii="Times New Roman" w:eastAsia="仿宋" w:hAnsi="Times New Roman" w:cs="Times New Roman"/>
          <w:color w:val="FF0000"/>
        </w:rPr>
        <w:instrText>(1</w:instrText>
      </w:r>
      <w:r w:rsidRPr="00663C1C">
        <w:rPr>
          <w:rFonts w:ascii="Times New Roman" w:eastAsia="仿宋" w:hAnsi="Times New Roman" w:cs="Times New Roman"/>
          <w:i/>
          <w:color w:val="FF0000"/>
        </w:rPr>
        <w:instrText>,</w:instrText>
      </w:r>
      <w:r w:rsidRPr="00663C1C">
        <w:rPr>
          <w:rFonts w:ascii="Times New Roman" w:eastAsia="仿宋" w:hAnsi="Times New Roman" w:cs="Times New Roman"/>
          <w:color w:val="FF0000"/>
        </w:rPr>
        <w:instrText>2)</w:instrText>
      </w:r>
      <w:r w:rsidRPr="00663C1C">
        <w:rPr>
          <w:rFonts w:ascii="Times New Roman" w:eastAsia="仿宋" w:hAnsi="Times New Roman" w:cs="Times New Roman"/>
          <w:i/>
          <w:color w:val="FF0000"/>
        </w:rPr>
        <w:fldChar w:fldCharType="end"/>
      </w:r>
      <w:r w:rsidRPr="00663C1C">
        <w:rPr>
          <w:rFonts w:ascii="Times New Roman" w:eastAsia="仿宋" w:hAnsi="Times New Roman" w:cs="Times New Roman"/>
          <w:color w:val="FF0000"/>
        </w:rPr>
        <w:t>恒成立．</w:t>
      </w:r>
    </w:p>
    <w:p w:rsidR="001103C7" w:rsidRPr="00EE1AAF" w:rsidRDefault="001103C7" w:rsidP="001103C7">
      <w:pPr>
        <w:pStyle w:val="a6"/>
        <w:spacing w:line="360" w:lineRule="auto"/>
        <w:ind w:leftChars="200" w:left="420"/>
        <w:rPr>
          <w:rFonts w:ascii="Times New Roman" w:eastAsia="仿宋" w:hAnsi="Times New Roman" w:cs="Times New Roman"/>
        </w:rPr>
      </w:pPr>
    </w:p>
    <w:p w:rsidR="006355EB" w:rsidRDefault="006355EB"/>
    <w:sectPr w:rsidR="006355EB" w:rsidSect="001F2D32">
      <w:headerReference w:type="default" r:id="rId64"/>
      <w:footerReference w:type="default" r:id="rId65"/>
      <w:pgSz w:w="11906" w:h="16838"/>
      <w:pgMar w:top="1134" w:right="1134" w:bottom="1134" w:left="1134" w:header="851" w:footer="850" w:gutter="0"/>
      <w:pgNumType w:start="19"/>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D4965" w:rsidRDefault="006D4965">
      <w:r>
        <w:separator/>
      </w:r>
    </w:p>
  </w:endnote>
  <w:endnote w:type="continuationSeparator" w:id="0">
    <w:p w:rsidR="006D4965" w:rsidRDefault="006D4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仿宋"/>
    <w:charset w:val="86"/>
    <w:family w:val="modern"/>
    <w:pitch w:val="fixed"/>
    <w:sig w:usb0="00000001" w:usb1="080E0000" w:usb2="00000010" w:usb3="00000000" w:csb0="00040000" w:csb1="00000000"/>
  </w:font>
  <w:font w:name="宋体-方正超大字符集">
    <w:altName w:val="宋体"/>
    <w:charset w:val="86"/>
    <w:family w:val="script"/>
    <w:pitch w:val="default"/>
    <w:sig w:usb0="00000001" w:usb1="080E0000" w:usb2="00000010" w:usb3="00000000" w:csb0="00040000" w:csb1="00000000"/>
  </w:font>
  <w:font w:name="楷体_GB2312">
    <w:altName w:val="楷体"/>
    <w:panose1 w:val="00000000000000000000"/>
    <w:charset w:val="86"/>
    <w:family w:val="modern"/>
    <w:notTrueType/>
    <w:pitch w:val="fixed"/>
    <w:sig w:usb0="00000001" w:usb1="080E0000" w:usb2="00000010" w:usb3="00000000" w:csb0="00040000" w:csb1="00000000"/>
  </w:font>
  <w:font w:name="EU-H1">
    <w:altName w:val="Arial Unicode MS"/>
    <w:charset w:val="86"/>
    <w:family w:val="script"/>
    <w:pitch w:val="fixed"/>
    <w:sig w:usb0="00000000" w:usb1="080E0000" w:usb2="00000010" w:usb3="00000000" w:csb0="00040000" w:csb1="00000000"/>
  </w:font>
  <w:font w:name="Microsoft Yi Baiti">
    <w:panose1 w:val="03000500000000000000"/>
    <w:charset w:val="00"/>
    <w:family w:val="script"/>
    <w:pitch w:val="variable"/>
    <w:sig w:usb0="80000003" w:usb1="00010402" w:usb2="00080002" w:usb3="00000000" w:csb0="00000001"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Batang">
    <w:altName w:val="Arial Unicode MS"/>
    <w:panose1 w:val="02030600000101010101"/>
    <w:charset w:val="81"/>
    <w:family w:val="auto"/>
    <w:notTrueType/>
    <w:pitch w:val="fixed"/>
    <w:sig w:usb0="00000000" w:usb1="09060000" w:usb2="00000010" w:usb3="00000000" w:csb0="00080000" w:csb1="00000000"/>
  </w:font>
  <w:font w:name="Malgun Gothic">
    <w:panose1 w:val="020B0503020000020004"/>
    <w:charset w:val="81"/>
    <w:family w:val="swiss"/>
    <w:pitch w:val="variable"/>
    <w:sig w:usb0="9000002F" w:usb1="29D77CFB" w:usb2="00000012" w:usb3="00000000" w:csb0="00080001" w:csb1="00000000"/>
  </w:font>
  <w:font w:name="MS Mincho">
    <w:altName w:val="MS Gothic"/>
    <w:panose1 w:val="02020609040205080304"/>
    <w:charset w:val="80"/>
    <w:family w:val="roman"/>
    <w:notTrueType/>
    <w:pitch w:val="fixed"/>
    <w:sig w:usb0="00000000" w:usb1="08070000" w:usb2="00000010" w:usb3="00000000" w:csb0="0002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Default="00244C92">
    <w:pPr>
      <w:pStyle w:val="a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0364130"/>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w:t>
        </w:r>
        <w:r w:rsidRPr="00D12D0D">
          <w:rPr>
            <w:rFonts w:ascii="Arial" w:eastAsia="宋体" w:hAnsi="Arial" w:cs="Arial"/>
            <w:szCs w:val="21"/>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Default="00244C92">
    <w:pPr>
      <w:pStyle w:val="a4"/>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46449749"/>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2</w:t>
        </w:r>
        <w:r w:rsidRPr="00D12D0D">
          <w:rPr>
            <w:rFonts w:ascii="Arial" w:eastAsia="宋体" w:hAnsi="Arial" w:cs="Arial"/>
            <w:szCs w:val="21"/>
          </w:rP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16933941"/>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3</w:t>
        </w:r>
        <w:r w:rsidRPr="00D12D0D">
          <w:rPr>
            <w:rFonts w:ascii="Arial" w:eastAsia="宋体" w:hAnsi="Arial" w:cs="Arial"/>
            <w:szCs w:val="21"/>
          </w:rPr>
          <w:fldChar w:fldCharType="end"/>
        </w:r>
      </w:p>
    </w:sdtContent>
  </w:sdt>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16892649"/>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4</w:t>
        </w:r>
        <w:r w:rsidRPr="00D12D0D">
          <w:rPr>
            <w:rFonts w:ascii="Arial" w:eastAsia="宋体" w:hAnsi="Arial" w:cs="Arial"/>
            <w:szCs w:val="21"/>
          </w:rP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48402114"/>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5</w:t>
        </w:r>
        <w:r w:rsidRPr="00D12D0D">
          <w:rPr>
            <w:rFonts w:ascii="Arial" w:eastAsia="宋体" w:hAnsi="Arial" w:cs="Arial"/>
            <w:szCs w:val="21"/>
          </w:rP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13581386"/>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6</w:t>
        </w:r>
        <w:r w:rsidRPr="00D12D0D">
          <w:rPr>
            <w:rFonts w:ascii="Arial" w:eastAsia="宋体" w:hAnsi="Arial" w:cs="Arial"/>
            <w:szCs w:val="21"/>
          </w:rPr>
          <w:fldChar w:fldCharType="end"/>
        </w:r>
      </w:p>
    </w:sdtContent>
  </w:sdt>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53202965"/>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7</w:t>
        </w:r>
        <w:r w:rsidRPr="00D12D0D">
          <w:rPr>
            <w:rFonts w:ascii="Arial" w:eastAsia="宋体" w:hAnsi="Arial" w:cs="Arial"/>
            <w:szCs w:val="21"/>
          </w:rP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36794673"/>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8</w:t>
        </w:r>
        <w:r w:rsidRPr="00D12D0D">
          <w:rPr>
            <w:rFonts w:ascii="Arial" w:eastAsia="宋体" w:hAnsi="Arial" w:cs="Arial"/>
            <w:szCs w:val="21"/>
          </w:rPr>
          <w:fldChar w:fldCharType="end"/>
        </w:r>
      </w:p>
    </w:sdtContent>
  </w:sdt>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45819192"/>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9</w:t>
        </w:r>
        <w:r w:rsidRPr="00D12D0D">
          <w:rPr>
            <w:rFonts w:ascii="Arial" w:eastAsia="宋体" w:hAnsi="Arial" w:cs="Arial"/>
            <w:szCs w:val="21"/>
          </w:rPr>
          <w:fldChar w:fldCharType="end"/>
        </w:r>
      </w:p>
    </w:sdtContent>
  </w:sdt>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0416149"/>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10</w:t>
        </w:r>
        <w:r w:rsidRPr="00D12D0D">
          <w:rPr>
            <w:rFonts w:ascii="Arial" w:eastAsia="宋体" w:hAnsi="Arial" w:cs="Arial"/>
            <w:szCs w:val="21"/>
          </w:rPr>
          <w:fldChar w:fldCharType="end"/>
        </w:r>
      </w:p>
    </w:sdtContent>
  </w:sdt>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0967045"/>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11</w:t>
        </w:r>
        <w:r w:rsidRPr="00D12D0D">
          <w:rPr>
            <w:rFonts w:ascii="Arial" w:eastAsia="宋体" w:hAnsi="Arial" w:cs="Arial"/>
            <w:szCs w:val="21"/>
          </w:rPr>
          <w:fldChar w:fldCharType="end"/>
        </w:r>
      </w:p>
    </w:sdtContent>
  </w:sdt>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8762347"/>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12</w:t>
        </w:r>
        <w:r w:rsidRPr="00D12D0D">
          <w:rPr>
            <w:rFonts w:ascii="Arial" w:eastAsia="宋体" w:hAnsi="Arial" w:cs="Arial"/>
            <w:szCs w:val="21"/>
          </w:rPr>
          <w:fldChar w:fldCharType="end"/>
        </w:r>
      </w:p>
    </w:sdtContent>
  </w:sdt>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946887128"/>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14</w:t>
        </w:r>
        <w:r w:rsidRPr="00D12D0D">
          <w:rPr>
            <w:rFonts w:ascii="Arial" w:eastAsia="宋体" w:hAnsi="Arial" w:cs="Arial"/>
            <w:szCs w:val="21"/>
          </w:rPr>
          <w:fldChar w:fldCharType="end"/>
        </w:r>
      </w:p>
    </w:sdtContent>
  </w:sdt>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6175643"/>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14</w:t>
        </w:r>
        <w:r w:rsidRPr="00D12D0D">
          <w:rPr>
            <w:rFonts w:ascii="Arial" w:eastAsia="宋体" w:hAnsi="Arial" w:cs="Arial"/>
            <w:szCs w:val="21"/>
          </w:rPr>
          <w:fldChar w:fldCharType="end"/>
        </w:r>
      </w:p>
    </w:sdtContent>
  </w:sdt>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09695919"/>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15</w:t>
        </w:r>
        <w:r w:rsidRPr="00D12D0D">
          <w:rPr>
            <w:rFonts w:ascii="Arial" w:eastAsia="宋体" w:hAnsi="Arial" w:cs="Arial"/>
            <w:szCs w:val="21"/>
          </w:rPr>
          <w:fldChar w:fldCharType="end"/>
        </w:r>
      </w:p>
    </w:sdtContent>
  </w:sdt>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70704704"/>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16</w:t>
        </w:r>
        <w:r w:rsidRPr="00D12D0D">
          <w:rPr>
            <w:rFonts w:ascii="Arial" w:eastAsia="宋体" w:hAnsi="Arial" w:cs="Arial"/>
            <w:szCs w:val="21"/>
          </w:rPr>
          <w:fldChar w:fldCharType="end"/>
        </w:r>
      </w:p>
    </w:sdtContent>
  </w:sdt>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8442027"/>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17</w:t>
        </w:r>
        <w:r w:rsidRPr="00D12D0D">
          <w:rPr>
            <w:rFonts w:ascii="Arial" w:eastAsia="宋体" w:hAnsi="Arial" w:cs="Arial"/>
            <w:szCs w:val="21"/>
          </w:rPr>
          <w:fldChar w:fldCharType="end"/>
        </w:r>
      </w:p>
    </w:sdtContent>
  </w:sdt>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328446321"/>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18</w:t>
        </w:r>
        <w:r w:rsidRPr="00D12D0D">
          <w:rPr>
            <w:rFonts w:ascii="Arial" w:eastAsia="宋体" w:hAnsi="Arial" w:cs="Arial"/>
            <w:szCs w:val="21"/>
          </w:rPr>
          <w:fldChar w:fldCharType="end"/>
        </w:r>
      </w:p>
    </w:sdtContent>
  </w:sdt>
  <w:bookmarkStart w:id="1" w:name="_GoBack" w:displacedByCustomXml="prev"/>
  <w:bookmarkEnd w:id="1" w:displacedByCustomXml="prev"/>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873126739"/>
      <w:docPartObj>
        <w:docPartGallery w:val="Page Numbers (Bottom of Page)"/>
        <w:docPartUnique/>
      </w:docPartObj>
    </w:sdtPr>
    <w:sdtContent>
      <w:p w:rsidR="00244C92" w:rsidRDefault="00244C92" w:rsidP="00543469">
        <w:pPr>
          <w:tabs>
            <w:tab w:val="center" w:pos="4153"/>
            <w:tab w:val="right" w:pos="8306"/>
          </w:tabs>
          <w:snapToGrid w:val="0"/>
          <w:spacing w:line="360" w:lineRule="auto"/>
          <w:ind w:firstLineChars="200" w:firstLine="420"/>
          <w:jc w:val="right"/>
          <w:rPr>
            <w:rFonts w:ascii="Times New Roman" w:eastAsia="宋体" w:hAnsi="Times New Roman"/>
            <w:sz w:val="18"/>
            <w:szCs w:val="18"/>
          </w:rPr>
        </w:pPr>
        <w:r w:rsidRPr="00D12D0D">
          <w:rPr>
            <w:rFonts w:ascii="Arial" w:eastAsia="宋体" w:hAnsi="Arial" w:cs="Arial"/>
            <w:szCs w:val="21"/>
          </w:rPr>
          <w:fldChar w:fldCharType="begin"/>
        </w:r>
        <w:r w:rsidRPr="00D12D0D">
          <w:rPr>
            <w:rFonts w:ascii="Arial" w:eastAsia="宋体" w:hAnsi="Arial" w:cs="Arial"/>
            <w:szCs w:val="21"/>
          </w:rPr>
          <w:instrText xml:space="preserve"> PAGE   \* MERGEFORMAT </w:instrText>
        </w:r>
        <w:r w:rsidRPr="00D12D0D">
          <w:rPr>
            <w:rFonts w:ascii="Arial" w:eastAsia="宋体" w:hAnsi="Arial" w:cs="Arial"/>
            <w:szCs w:val="21"/>
          </w:rPr>
          <w:fldChar w:fldCharType="separate"/>
        </w:r>
        <w:r w:rsidR="009219B1" w:rsidRPr="009219B1">
          <w:rPr>
            <w:rFonts w:ascii="Arial" w:eastAsia="宋体" w:hAnsi="Arial" w:cs="Arial"/>
            <w:noProof/>
            <w:szCs w:val="21"/>
            <w:lang w:val="zh-CN"/>
          </w:rPr>
          <w:t>19</w:t>
        </w:r>
        <w:r w:rsidRPr="00D12D0D">
          <w:rPr>
            <w:rFonts w:ascii="Arial" w:eastAsia="宋体" w:hAnsi="Arial" w:cs="Arial"/>
            <w:szCs w:val="21"/>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D4965" w:rsidRDefault="006D4965">
      <w:r>
        <w:separator/>
      </w:r>
    </w:p>
  </w:footnote>
  <w:footnote w:type="continuationSeparator" w:id="0">
    <w:p w:rsidR="006D4965" w:rsidRDefault="006D496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Default="00244C92">
    <w:pPr>
      <w:pStyle w:val="a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244C92" w:rsidRDefault="00244C92" w:rsidP="00244C92">
    <w:pPr>
      <w:pStyle w:val="a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Default="00244C92">
    <w:pPr>
      <w:pStyle w:val="a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244C92" w:rsidRDefault="00244C92" w:rsidP="00244C92">
    <w:pPr>
      <w:pStyle w:val="a3"/>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244C92" w:rsidRDefault="00244C92" w:rsidP="00244C92">
    <w:pPr>
      <w:pStyle w:val="a3"/>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244C92" w:rsidRDefault="00244C92" w:rsidP="00244C92">
    <w:pPr>
      <w:pStyle w:val="a3"/>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44C92" w:rsidRPr="009219B1" w:rsidRDefault="00244C92" w:rsidP="009219B1">
    <w:pPr>
      <w:pStyle w:val="a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hideSpellingErrors/>
  <w:proofState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738E"/>
    <w:rsid w:val="00024B56"/>
    <w:rsid w:val="001103C7"/>
    <w:rsid w:val="00161290"/>
    <w:rsid w:val="001B738E"/>
    <w:rsid w:val="001F2D32"/>
    <w:rsid w:val="00244C92"/>
    <w:rsid w:val="00312A6B"/>
    <w:rsid w:val="003F644C"/>
    <w:rsid w:val="004151FC"/>
    <w:rsid w:val="00441FCF"/>
    <w:rsid w:val="004C312F"/>
    <w:rsid w:val="004F2EDB"/>
    <w:rsid w:val="00543469"/>
    <w:rsid w:val="00580C41"/>
    <w:rsid w:val="005D3E5A"/>
    <w:rsid w:val="006355EB"/>
    <w:rsid w:val="00663C1C"/>
    <w:rsid w:val="006D4965"/>
    <w:rsid w:val="009219B1"/>
    <w:rsid w:val="0094121B"/>
    <w:rsid w:val="00B20D69"/>
    <w:rsid w:val="00C02FC6"/>
    <w:rsid w:val="00C805F1"/>
    <w:rsid w:val="00D1078D"/>
    <w:rsid w:val="00D12D0D"/>
    <w:rsid w:val="00D83EDD"/>
    <w:rsid w:val="00E52707"/>
    <w:rsid w:val="00E76B2E"/>
    <w:rsid w:val="00EE1AAF"/>
    <w:rsid w:val="00F30C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1103C7"/>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5">
    <w:name w:val="heading 5"/>
    <w:basedOn w:val="a"/>
    <w:next w:val="a"/>
    <w:link w:val="5Char"/>
    <w:qFormat/>
    <w:rsid w:val="001103C7"/>
    <w:pPr>
      <w:keepNext/>
      <w:keepLines/>
      <w:spacing w:before="280" w:after="290" w:line="376" w:lineRule="auto"/>
      <w:outlineLvl w:val="4"/>
    </w:pPr>
    <w:rPr>
      <w:rFonts w:ascii="Times New Roman" w:eastAsia="宋体"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05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05F1"/>
    <w:rPr>
      <w:sz w:val="18"/>
      <w:szCs w:val="18"/>
    </w:rPr>
  </w:style>
  <w:style w:type="paragraph" w:styleId="a4">
    <w:name w:val="footer"/>
    <w:basedOn w:val="a"/>
    <w:link w:val="Char0"/>
    <w:uiPriority w:val="99"/>
    <w:unhideWhenUsed/>
    <w:rsid w:val="00C805F1"/>
    <w:pPr>
      <w:tabs>
        <w:tab w:val="center" w:pos="4153"/>
        <w:tab w:val="right" w:pos="8306"/>
      </w:tabs>
      <w:snapToGrid w:val="0"/>
      <w:jc w:val="left"/>
    </w:pPr>
    <w:rPr>
      <w:sz w:val="18"/>
      <w:szCs w:val="18"/>
    </w:rPr>
  </w:style>
  <w:style w:type="character" w:customStyle="1" w:styleId="Char0">
    <w:name w:val="页脚 Char"/>
    <w:basedOn w:val="a0"/>
    <w:link w:val="a4"/>
    <w:uiPriority w:val="99"/>
    <w:rsid w:val="00C805F1"/>
    <w:rPr>
      <w:sz w:val="18"/>
      <w:szCs w:val="18"/>
    </w:rPr>
  </w:style>
  <w:style w:type="paragraph" w:styleId="a5">
    <w:name w:val="Balloon Text"/>
    <w:basedOn w:val="a"/>
    <w:link w:val="Char1"/>
    <w:uiPriority w:val="99"/>
    <w:semiHidden/>
    <w:unhideWhenUsed/>
    <w:rsid w:val="0094121B"/>
    <w:rPr>
      <w:sz w:val="18"/>
      <w:szCs w:val="18"/>
    </w:rPr>
  </w:style>
  <w:style w:type="character" w:customStyle="1" w:styleId="Char1">
    <w:name w:val="批注框文本 Char"/>
    <w:basedOn w:val="a0"/>
    <w:link w:val="a5"/>
    <w:uiPriority w:val="99"/>
    <w:semiHidden/>
    <w:rsid w:val="0094121B"/>
    <w:rPr>
      <w:sz w:val="18"/>
      <w:szCs w:val="18"/>
    </w:rPr>
  </w:style>
  <w:style w:type="character" w:customStyle="1" w:styleId="1Char">
    <w:name w:val="标题 1 Char"/>
    <w:basedOn w:val="a0"/>
    <w:link w:val="1"/>
    <w:rsid w:val="001103C7"/>
    <w:rPr>
      <w:rFonts w:ascii="Times New Roman" w:eastAsia="宋体" w:hAnsi="Times New Roman" w:cs="Times New Roman"/>
      <w:b/>
      <w:bCs/>
      <w:kern w:val="44"/>
      <w:sz w:val="44"/>
      <w:szCs w:val="44"/>
    </w:rPr>
  </w:style>
  <w:style w:type="character" w:customStyle="1" w:styleId="5Char">
    <w:name w:val="标题 5 Char"/>
    <w:basedOn w:val="a0"/>
    <w:link w:val="5"/>
    <w:rsid w:val="001103C7"/>
    <w:rPr>
      <w:rFonts w:ascii="Times New Roman" w:eastAsia="宋体" w:hAnsi="Times New Roman" w:cs="Times New Roman"/>
      <w:b/>
      <w:bCs/>
      <w:sz w:val="28"/>
      <w:szCs w:val="28"/>
    </w:rPr>
  </w:style>
  <w:style w:type="paragraph" w:styleId="a6">
    <w:name w:val="Plain Text"/>
    <w:aliases w:val=" Char, Char Char Char,Char,Char Char,Char Char Char,Plain ,Plain Te,Plain Text_0,普通,普通文字,普通文字 Char,标题1,标题1 Char Char,标题1 Char Char Char Char,标题1 Char Char Char Char Char,游数,游数的,游数的格式,纯文本 Char Char,纯文本 Char Char1 Char Char Char,纯文本 Char1"/>
    <w:basedOn w:val="a"/>
    <w:link w:val="Char2"/>
    <w:qFormat/>
    <w:rsid w:val="001103C7"/>
    <w:rPr>
      <w:rFonts w:ascii="宋体" w:eastAsia="宋体" w:hAnsi="Courier New" w:cs="Courier New"/>
      <w:szCs w:val="21"/>
    </w:rPr>
  </w:style>
  <w:style w:type="character" w:customStyle="1" w:styleId="Char2">
    <w:name w:val="纯文本 Char"/>
    <w:aliases w:val=" Char Char, Char Char Char Char,Char Char1,Char Char Char1,Char Char Char Char,Plain  Char,Plain Te Char,Plain Text_0 Char,普通 Char,普通文字 Char1,普通文字 Char Char,标题1 Char,标题1 Char Char Char,标题1 Char Char Char Char Char1,游数 Char,游数的 Char,游数的格式 Char"/>
    <w:basedOn w:val="a0"/>
    <w:link w:val="a6"/>
    <w:qFormat/>
    <w:rsid w:val="001103C7"/>
    <w:rPr>
      <w:rFonts w:ascii="宋体" w:eastAsia="宋体" w:hAnsi="Courier New" w:cs="Courier New"/>
      <w:szCs w:val="21"/>
    </w:rPr>
  </w:style>
  <w:style w:type="character" w:styleId="a7">
    <w:name w:val="page number"/>
    <w:basedOn w:val="a0"/>
    <w:uiPriority w:val="99"/>
    <w:semiHidden/>
    <w:unhideWhenUsed/>
    <w:rsid w:val="001103C7"/>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paragraph" w:styleId="1">
    <w:name w:val="heading 1"/>
    <w:basedOn w:val="a"/>
    <w:next w:val="a"/>
    <w:link w:val="1Char"/>
    <w:qFormat/>
    <w:rsid w:val="001103C7"/>
    <w:pPr>
      <w:keepNext/>
      <w:keepLines/>
      <w:spacing w:before="340" w:after="330" w:line="578" w:lineRule="auto"/>
      <w:outlineLvl w:val="0"/>
    </w:pPr>
    <w:rPr>
      <w:rFonts w:ascii="Times New Roman" w:eastAsia="宋体" w:hAnsi="Times New Roman" w:cs="Times New Roman"/>
      <w:b/>
      <w:bCs/>
      <w:kern w:val="44"/>
      <w:sz w:val="44"/>
      <w:szCs w:val="44"/>
    </w:rPr>
  </w:style>
  <w:style w:type="paragraph" w:styleId="5">
    <w:name w:val="heading 5"/>
    <w:basedOn w:val="a"/>
    <w:next w:val="a"/>
    <w:link w:val="5Char"/>
    <w:qFormat/>
    <w:rsid w:val="001103C7"/>
    <w:pPr>
      <w:keepNext/>
      <w:keepLines/>
      <w:spacing w:before="280" w:after="290" w:line="376" w:lineRule="auto"/>
      <w:outlineLvl w:val="4"/>
    </w:pPr>
    <w:rPr>
      <w:rFonts w:ascii="Times New Roman" w:eastAsia="宋体" w:hAnsi="Times New Roman" w:cs="Times New Roman"/>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nhideWhenUsed/>
    <w:rsid w:val="00C805F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rsid w:val="00C805F1"/>
    <w:rPr>
      <w:sz w:val="18"/>
      <w:szCs w:val="18"/>
    </w:rPr>
  </w:style>
  <w:style w:type="paragraph" w:styleId="a4">
    <w:name w:val="footer"/>
    <w:basedOn w:val="a"/>
    <w:link w:val="Char0"/>
    <w:uiPriority w:val="99"/>
    <w:unhideWhenUsed/>
    <w:rsid w:val="00C805F1"/>
    <w:pPr>
      <w:tabs>
        <w:tab w:val="center" w:pos="4153"/>
        <w:tab w:val="right" w:pos="8306"/>
      </w:tabs>
      <w:snapToGrid w:val="0"/>
      <w:jc w:val="left"/>
    </w:pPr>
    <w:rPr>
      <w:sz w:val="18"/>
      <w:szCs w:val="18"/>
    </w:rPr>
  </w:style>
  <w:style w:type="character" w:customStyle="1" w:styleId="Char0">
    <w:name w:val="页脚 Char"/>
    <w:basedOn w:val="a0"/>
    <w:link w:val="a4"/>
    <w:uiPriority w:val="99"/>
    <w:rsid w:val="00C805F1"/>
    <w:rPr>
      <w:sz w:val="18"/>
      <w:szCs w:val="18"/>
    </w:rPr>
  </w:style>
  <w:style w:type="paragraph" w:styleId="a5">
    <w:name w:val="Balloon Text"/>
    <w:basedOn w:val="a"/>
    <w:link w:val="Char1"/>
    <w:uiPriority w:val="99"/>
    <w:semiHidden/>
    <w:unhideWhenUsed/>
    <w:rsid w:val="0094121B"/>
    <w:rPr>
      <w:sz w:val="18"/>
      <w:szCs w:val="18"/>
    </w:rPr>
  </w:style>
  <w:style w:type="character" w:customStyle="1" w:styleId="Char1">
    <w:name w:val="批注框文本 Char"/>
    <w:basedOn w:val="a0"/>
    <w:link w:val="a5"/>
    <w:uiPriority w:val="99"/>
    <w:semiHidden/>
    <w:rsid w:val="0094121B"/>
    <w:rPr>
      <w:sz w:val="18"/>
      <w:szCs w:val="18"/>
    </w:rPr>
  </w:style>
  <w:style w:type="character" w:customStyle="1" w:styleId="1Char">
    <w:name w:val="标题 1 Char"/>
    <w:basedOn w:val="a0"/>
    <w:link w:val="1"/>
    <w:rsid w:val="001103C7"/>
    <w:rPr>
      <w:rFonts w:ascii="Times New Roman" w:eastAsia="宋体" w:hAnsi="Times New Roman" w:cs="Times New Roman"/>
      <w:b/>
      <w:bCs/>
      <w:kern w:val="44"/>
      <w:sz w:val="44"/>
      <w:szCs w:val="44"/>
    </w:rPr>
  </w:style>
  <w:style w:type="character" w:customStyle="1" w:styleId="5Char">
    <w:name w:val="标题 5 Char"/>
    <w:basedOn w:val="a0"/>
    <w:link w:val="5"/>
    <w:rsid w:val="001103C7"/>
    <w:rPr>
      <w:rFonts w:ascii="Times New Roman" w:eastAsia="宋体" w:hAnsi="Times New Roman" w:cs="Times New Roman"/>
      <w:b/>
      <w:bCs/>
      <w:sz w:val="28"/>
      <w:szCs w:val="28"/>
    </w:rPr>
  </w:style>
  <w:style w:type="paragraph" w:styleId="a6">
    <w:name w:val="Plain Text"/>
    <w:aliases w:val=" Char, Char Char Char,Char,Char Char,Char Char Char,Plain ,Plain Te,Plain Text_0,普通,普通文字,普通文字 Char,标题1,标题1 Char Char,标题1 Char Char Char Char,标题1 Char Char Char Char Char,游数,游数的,游数的格式,纯文本 Char Char,纯文本 Char Char1 Char Char Char,纯文本 Char1"/>
    <w:basedOn w:val="a"/>
    <w:link w:val="Char2"/>
    <w:qFormat/>
    <w:rsid w:val="001103C7"/>
    <w:rPr>
      <w:rFonts w:ascii="宋体" w:eastAsia="宋体" w:hAnsi="Courier New" w:cs="Courier New"/>
      <w:szCs w:val="21"/>
    </w:rPr>
  </w:style>
  <w:style w:type="character" w:customStyle="1" w:styleId="Char2">
    <w:name w:val="纯文本 Char"/>
    <w:aliases w:val=" Char Char, Char Char Char Char,Char Char1,Char Char Char1,Char Char Char Char,Plain  Char,Plain Te Char,Plain Text_0 Char,普通 Char,普通文字 Char1,普通文字 Char Char,标题1 Char,标题1 Char Char Char,标题1 Char Char Char Char Char1,游数 Char,游数的 Char,游数的格式 Char"/>
    <w:basedOn w:val="a0"/>
    <w:link w:val="a6"/>
    <w:qFormat/>
    <w:rsid w:val="001103C7"/>
    <w:rPr>
      <w:rFonts w:ascii="宋体" w:eastAsia="宋体" w:hAnsi="Courier New" w:cs="Courier New"/>
      <w:szCs w:val="21"/>
    </w:rPr>
  </w:style>
  <w:style w:type="character" w:styleId="a7">
    <w:name w:val="page number"/>
    <w:basedOn w:val="a0"/>
    <w:uiPriority w:val="99"/>
    <w:semiHidden/>
    <w:unhideWhenUsed/>
    <w:rsid w:val="001103C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4.xml"/><Relationship Id="rId26" Type="http://schemas.openxmlformats.org/officeDocument/2006/relationships/image" Target="media/image8.png"/><Relationship Id="rId39" Type="http://schemas.openxmlformats.org/officeDocument/2006/relationships/header" Target="header10.xml"/><Relationship Id="rId21" Type="http://schemas.openxmlformats.org/officeDocument/2006/relationships/image" Target="media/image5.png"/><Relationship Id="rId34" Type="http://schemas.openxmlformats.org/officeDocument/2006/relationships/image" Target="media/image14.png"/><Relationship Id="rId42" Type="http://schemas.openxmlformats.org/officeDocument/2006/relationships/header" Target="header11.xml"/><Relationship Id="rId47" Type="http://schemas.openxmlformats.org/officeDocument/2006/relationships/header" Target="header13.xml"/><Relationship Id="rId50" Type="http://schemas.openxmlformats.org/officeDocument/2006/relationships/footer" Target="footer14.xml"/><Relationship Id="rId55" Type="http://schemas.openxmlformats.org/officeDocument/2006/relationships/header" Target="header17.xml"/><Relationship Id="rId63" Type="http://schemas.openxmlformats.org/officeDocument/2006/relationships/footer" Target="footer20.xml"/><Relationship Id="rId7" Type="http://schemas.openxmlformats.org/officeDocument/2006/relationships/image" Target="media/image1.png"/><Relationship Id="rId2" Type="http://schemas.microsoft.com/office/2007/relationships/stylesWithEffects" Target="stylesWithEffects.xml"/><Relationship Id="rId16" Type="http://schemas.openxmlformats.org/officeDocument/2006/relationships/image" Target="media/image4.png"/><Relationship Id="rId29" Type="http://schemas.openxmlformats.org/officeDocument/2006/relationships/image" Target="media/image11.png"/><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image" Target="media/image6.png"/><Relationship Id="rId32" Type="http://schemas.openxmlformats.org/officeDocument/2006/relationships/footer" Target="footer7.xml"/><Relationship Id="rId37" Type="http://schemas.openxmlformats.org/officeDocument/2006/relationships/header" Target="header9.xml"/><Relationship Id="rId40" Type="http://schemas.openxmlformats.org/officeDocument/2006/relationships/footer" Target="footer10.xml"/><Relationship Id="rId45" Type="http://schemas.openxmlformats.org/officeDocument/2006/relationships/footer" Target="footer12.xml"/><Relationship Id="rId53" Type="http://schemas.openxmlformats.org/officeDocument/2006/relationships/header" Target="header16.xml"/><Relationship Id="rId58" Type="http://schemas.openxmlformats.org/officeDocument/2006/relationships/footer" Target="footer18.xml"/><Relationship Id="rId66"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footer" Target="footer6.xml"/><Relationship Id="rId28" Type="http://schemas.openxmlformats.org/officeDocument/2006/relationships/image" Target="media/image10.png"/><Relationship Id="rId36" Type="http://schemas.openxmlformats.org/officeDocument/2006/relationships/footer" Target="footer8.xml"/><Relationship Id="rId49" Type="http://schemas.openxmlformats.org/officeDocument/2006/relationships/header" Target="header14.xml"/><Relationship Id="rId57" Type="http://schemas.openxmlformats.org/officeDocument/2006/relationships/header" Target="header18.xml"/><Relationship Id="rId61" Type="http://schemas.openxmlformats.org/officeDocument/2006/relationships/footer" Target="footer19.xml"/><Relationship Id="rId10" Type="http://schemas.openxmlformats.org/officeDocument/2006/relationships/header" Target="header2.xml"/><Relationship Id="rId19" Type="http://schemas.openxmlformats.org/officeDocument/2006/relationships/header" Target="header5.xml"/><Relationship Id="rId31" Type="http://schemas.openxmlformats.org/officeDocument/2006/relationships/header" Target="header7.xml"/><Relationship Id="rId44" Type="http://schemas.openxmlformats.org/officeDocument/2006/relationships/header" Target="header12.xml"/><Relationship Id="rId52" Type="http://schemas.openxmlformats.org/officeDocument/2006/relationships/footer" Target="footer15.xml"/><Relationship Id="rId60" Type="http://schemas.openxmlformats.org/officeDocument/2006/relationships/header" Target="header19.xml"/><Relationship Id="rId65" Type="http://schemas.openxmlformats.org/officeDocument/2006/relationships/footer" Target="footer2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6.xm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header" Target="header8.xml"/><Relationship Id="rId43" Type="http://schemas.openxmlformats.org/officeDocument/2006/relationships/footer" Target="footer11.xml"/><Relationship Id="rId48" Type="http://schemas.openxmlformats.org/officeDocument/2006/relationships/footer" Target="footer13.xml"/><Relationship Id="rId56" Type="http://schemas.openxmlformats.org/officeDocument/2006/relationships/footer" Target="footer17.xml"/><Relationship Id="rId64" Type="http://schemas.openxmlformats.org/officeDocument/2006/relationships/header" Target="header21.xml"/><Relationship Id="rId8" Type="http://schemas.openxmlformats.org/officeDocument/2006/relationships/image" Target="media/image2.png"/><Relationship Id="rId51" Type="http://schemas.openxmlformats.org/officeDocument/2006/relationships/header" Target="header15.xml"/><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image" Target="media/image7.png"/><Relationship Id="rId33" Type="http://schemas.openxmlformats.org/officeDocument/2006/relationships/image" Target="media/image13.png"/><Relationship Id="rId38" Type="http://schemas.openxmlformats.org/officeDocument/2006/relationships/footer" Target="footer9.xml"/><Relationship Id="rId46" Type="http://schemas.openxmlformats.org/officeDocument/2006/relationships/image" Target="media/image16.png"/><Relationship Id="rId59" Type="http://schemas.openxmlformats.org/officeDocument/2006/relationships/image" Target="media/image17.png"/><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image" Target="media/image15.png"/><Relationship Id="rId54" Type="http://schemas.openxmlformats.org/officeDocument/2006/relationships/footer" Target="footer16.xml"/><Relationship Id="rId62" Type="http://schemas.openxmlformats.org/officeDocument/2006/relationships/header" Target="header20.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54</TotalTime>
  <Pages>20</Pages>
  <Words>3792</Words>
  <Characters>21617</Characters>
  <Application>Microsoft Office Word</Application>
  <DocSecurity>0</DocSecurity>
  <Lines>180</Lines>
  <Paragraphs>50</Paragraphs>
  <ScaleCrop>false</ScaleCrop>
  <Manager>数海之旅公众号</Manager>
  <Company>数海之旅公众号</Company>
  <LinksUpToDate>false</LinksUpToDate>
  <CharactersWithSpaces>25359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数海之旅公众号</dc:title>
  <dc:subject>读者QQ群228046175</dc:subject>
  <dc:creator>数海之旅公众号</dc:creator>
  <cp:keywords>数海之旅公众号</cp:keywords>
  <dc:description>数海之旅公众号</dc:description>
  <cp:lastModifiedBy>微软用户</cp:lastModifiedBy>
  <cp:revision>1</cp:revision>
  <dcterms:created xsi:type="dcterms:W3CDTF">2013-05-10T14:30:00Z</dcterms:created>
  <dcterms:modified xsi:type="dcterms:W3CDTF">2023-01-28T11:08:00Z</dcterms:modified>
  <cp:category>数海之旅公众号</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