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6F4539" w:rsidRDefault="00CB2A8B" w:rsidP="005E2C74">
      <w:pPr>
        <w:pStyle w:val="a5"/>
        <w:tabs>
          <w:tab w:val="left" w:pos="3780"/>
        </w:tabs>
        <w:snapToGrid w:val="0"/>
        <w:spacing w:afterLines="50" w:after="156"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6F4539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12623800</wp:posOffset>
            </wp:positionV>
            <wp:extent cx="457200" cy="355600"/>
            <wp:effectExtent l="0" t="0" r="0" b="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4539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F47E71">
        <w:rPr>
          <w:rFonts w:ascii="Times New Roman" w:eastAsia="黑体" w:hAnsi="Times New Roman" w:cs="Times New Roman" w:hint="eastAsia"/>
          <w:b/>
          <w:sz w:val="32"/>
          <w:szCs w:val="32"/>
        </w:rPr>
        <w:t>29</w:t>
      </w:r>
      <w:r w:rsidR="00AF5D9A" w:rsidRPr="006F4539">
        <w:rPr>
          <w:rFonts w:ascii="Times New Roman" w:eastAsia="黑体" w:hAnsi="Times New Roman" w:cs="Times New Roman"/>
          <w:b/>
          <w:sz w:val="32"/>
          <w:szCs w:val="32"/>
        </w:rPr>
        <w:t xml:space="preserve">　</w:t>
      </w:r>
      <w:r w:rsidR="00B80F94" w:rsidRPr="00B80F94">
        <w:rPr>
          <w:rFonts w:ascii="Times New Roman" w:eastAsia="黑体" w:hAnsi="Times New Roman" w:cs="Times New Roman" w:hint="eastAsia"/>
          <w:b/>
          <w:sz w:val="32"/>
          <w:szCs w:val="32"/>
        </w:rPr>
        <w:t>单变量恒成立之参变分离后导函数零点不可求型</w:t>
      </w:r>
      <w:r w:rsidR="004E50EC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EE7799" w:rsidRPr="006F4539" w:rsidRDefault="00CB2A8B" w:rsidP="001624B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 w:hint="eastAsia"/>
          <w:b/>
        </w:rPr>
        <w:t>方法总结</w:t>
      </w:r>
      <w:r w:rsidRPr="006F4539">
        <w:rPr>
          <w:rFonts w:eastAsia="黑体"/>
          <w:b/>
        </w:rPr>
        <w:t>】</w:t>
      </w:r>
    </w:p>
    <w:p w:rsidR="00EE7799" w:rsidRPr="006F4539" w:rsidRDefault="00CB2A8B" w:rsidP="00EE7799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6F4539">
        <w:rPr>
          <w:rFonts w:ascii="Times New Roman" w:eastAsia="黑体" w:hAnsi="Times New Roman" w:cs="Times New Roman"/>
        </w:rPr>
        <w:t>单变量恒成立</w:t>
      </w:r>
      <w:r w:rsidRPr="006F4539">
        <w:rPr>
          <w:rFonts w:ascii="Times New Roman" w:eastAsia="黑体" w:hAnsi="Times New Roman" w:cs="Times New Roman" w:hint="eastAsia"/>
        </w:rPr>
        <w:t>之参变分离法</w:t>
      </w:r>
    </w:p>
    <w:p w:rsidR="00EE7799" w:rsidRPr="006F4539" w:rsidRDefault="00CB2A8B" w:rsidP="00EE7799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6F4539">
        <w:rPr>
          <w:rFonts w:asciiTheme="minorEastAsia" w:eastAsiaTheme="minorEastAsia" w:hAnsiTheme="minorEastAsia" w:cs="Times New Roman" w:hint="eastAsia"/>
        </w:rPr>
        <w:t>参变</w:t>
      </w:r>
      <w:r w:rsidRPr="006F4539">
        <w:rPr>
          <w:rFonts w:ascii="Times New Roman" w:hAnsi="Times New Roman" w:cs="Times New Roman"/>
        </w:rPr>
        <w:t>分离法是将不等式变形成一个一端是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  <w:r w:rsidRPr="006F4539">
        <w:rPr>
          <w:rFonts w:ascii="Times New Roman" w:hAnsi="Times New Roman" w:cs="Times New Roman" w:hint="eastAsia"/>
        </w:rPr>
        <w:t>特别地，经常</w:t>
      </w:r>
      <w:r w:rsidRPr="006F4539">
        <w:rPr>
          <w:rFonts w:ascii="Times New Roman" w:hAnsi="Times New Roman" w:cs="Times New Roman"/>
        </w:rPr>
        <w:t>将不等式变形成一个一端是参数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</w:p>
    <w:p w:rsidR="00AE7B48" w:rsidRPr="006F4539" w:rsidRDefault="00CB2A8B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利用分离参数法来确定不等式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</w:rPr>
        <w:t>0(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为实参数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恒成立问题中参数取值范围的基本步骤：</w:t>
      </w:r>
    </w:p>
    <w:p w:rsidR="00AE7B48" w:rsidRPr="006F4539" w:rsidRDefault="00CB2A8B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(1)</w:t>
      </w:r>
      <w:r w:rsidRPr="006F4539">
        <w:rPr>
          <w:rFonts w:ascii="Times New Roman" w:eastAsia="仿宋_GB2312" w:hAnsi="Times New Roman" w:cs="Times New Roman"/>
        </w:rPr>
        <w:t>将参数与变量分离，化为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的形式．</w:t>
      </w:r>
    </w:p>
    <w:p w:rsidR="00AE7B48" w:rsidRPr="006F4539" w:rsidRDefault="00CB2A8B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(2)</w:t>
      </w:r>
      <w:r w:rsidRPr="006F4539">
        <w:rPr>
          <w:rFonts w:ascii="Times New Roman" w:eastAsia="仿宋_GB2312" w:hAnsi="Times New Roman" w:cs="Times New Roman"/>
        </w:rPr>
        <w:t>求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在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时的最大值或最小值．</w:t>
      </w:r>
    </w:p>
    <w:p w:rsidR="00AE7B48" w:rsidRPr="006F4539" w:rsidRDefault="00CB2A8B" w:rsidP="00AE7B48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eastAsia="黑体"/>
          <w:b/>
        </w:rPr>
      </w:pPr>
      <w:r w:rsidRPr="006F4539">
        <w:rPr>
          <w:rFonts w:ascii="Times New Roman" w:eastAsia="仿宋_GB2312" w:hAnsi="Times New Roman" w:cs="Times New Roman"/>
        </w:rPr>
        <w:t>(3)</w:t>
      </w:r>
      <w:r w:rsidRPr="006F4539">
        <w:rPr>
          <w:rFonts w:ascii="Times New Roman" w:eastAsia="仿宋_GB2312" w:hAnsi="Times New Roman" w:cs="Times New Roman"/>
        </w:rPr>
        <w:t>解不等式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max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min</w:t>
      </w:r>
      <w:r w:rsidRPr="006F4539">
        <w:rPr>
          <w:rFonts w:ascii="Times New Roman" w:eastAsia="仿宋_GB2312" w:hAnsi="Times New Roman" w:cs="Times New Roman"/>
        </w:rPr>
        <w:t>，得到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的取值范围．</w:t>
      </w:r>
    </w:p>
    <w:p w:rsidR="00774667" w:rsidRPr="006F4539" w:rsidRDefault="00CB2A8B" w:rsidP="0077466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/>
          <w:b/>
          <w:bCs/>
          <w:kern w:val="24"/>
        </w:rPr>
        <w:t>例题选讲</w:t>
      </w:r>
      <w:r w:rsidRPr="006F4539">
        <w:rPr>
          <w:rFonts w:eastAsia="黑体"/>
          <w:b/>
        </w:rPr>
        <w:t>】</w:t>
      </w:r>
    </w:p>
    <w:p w:rsidR="004E24D9" w:rsidRPr="006F4539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1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t>b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处的切线方程为</w:t>
      </w:r>
      <w:r w:rsidRPr="006F4539">
        <w:rPr>
          <w:rFonts w:ascii="Times New Roman" w:hAnsi="Times New Roman" w:cs="Times New Roman"/>
          <w:i/>
        </w:rPr>
        <w:t>y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(2e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1)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</w:rPr>
        <w:t>．</w:t>
      </w:r>
    </w:p>
    <w:p w:rsidR="004E24D9" w:rsidRPr="006F4539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求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，</w:t>
      </w:r>
      <w:r w:rsidRPr="006F4539">
        <w:rPr>
          <w:rFonts w:ascii="Times New Roman" w:hAnsi="Times New Roman" w:cs="Times New Roman"/>
          <w:i/>
        </w:rPr>
        <w:t>b</w:t>
      </w:r>
      <w:r w:rsidRPr="006F4539">
        <w:rPr>
          <w:rFonts w:ascii="Times New Roman" w:hAnsi="Times New Roman" w:cs="Times New Roman"/>
        </w:rPr>
        <w:t>的值；</w:t>
      </w:r>
    </w:p>
    <w:p w:rsidR="004E24D9" w:rsidRPr="006F4539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)≥</w:t>
      </w:r>
      <w:r w:rsidRPr="006F4539">
        <w:rPr>
          <w:rFonts w:ascii="Times New Roman" w:hAnsi="Times New Roman" w:cs="Times New Roman"/>
          <w:i/>
        </w:rPr>
        <w:t>mx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m</w:t>
      </w:r>
      <w:r w:rsidRPr="006F4539">
        <w:rPr>
          <w:rFonts w:ascii="Times New Roman" w:hAnsi="Times New Roman" w:cs="Times New Roman"/>
        </w:rPr>
        <w:t>的取值范围．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黑体" w:eastAsia="黑体" w:hAnsi="黑体" w:cs="Times New Roman"/>
          <w:color w:val="FF0000"/>
        </w:rPr>
        <w:t>解</w:t>
      </w:r>
      <w:r w:rsidRPr="00F47E71">
        <w:rPr>
          <w:rFonts w:ascii="黑体" w:eastAsia="黑体" w:hAnsi="黑体" w:cs="Times New Roman" w:hint="eastAsia"/>
          <w:color w:val="FF0000"/>
        </w:rPr>
        <w:t>析</w:t>
      </w:r>
      <w:r w:rsidRPr="00F47E71">
        <w:rPr>
          <w:rFonts w:ascii="Times New Roman" w:hAnsi="Times New Roman" w:cs="Times New Roman"/>
          <w:color w:val="FF0000"/>
        </w:rPr>
        <w:t xml:space="preserve">　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color w:val="FF0000"/>
        </w:rPr>
        <w:t>函数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b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处的切线方程为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(2e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F47E71">
        <w:rPr>
          <w:rFonts w:ascii="Times New Roman" w:eastAsia="仿宋" w:hAnsi="Times New Roman" w:cs="Times New Roman"/>
          <w:color w:val="FF0000"/>
        </w:rPr>
        <w:instrText>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F47E71">
        <w:rPr>
          <w:rFonts w:ascii="Times New Roman" w:eastAsia="仿宋" w:hAnsi="Times New Roman" w:cs="Times New Roman"/>
          <w:color w:val="FF0000"/>
        </w:rPr>
        <w:instrText>\{(\a\vs4\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F47E71">
        <w:rPr>
          <w:rFonts w:ascii="Times New Roman" w:eastAsia="仿宋" w:hAnsi="Times New Roman" w:cs="Times New Roman"/>
          <w:color w:val="FF0000"/>
        </w:rPr>
        <w:instrText>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F47E71">
        <w:rPr>
          <w:rFonts w:ascii="Times New Roman" w:eastAsia="仿宋" w:hAnsi="Times New Roman" w:cs="Times New Roman"/>
          <w:color w:val="FF0000"/>
        </w:rPr>
        <w:instrText>1(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,f</w:instrText>
      </w:r>
      <w:r w:rsidRPr="00F47E71">
        <w:rPr>
          <w:rFonts w:ascii="Times New Roman" w:eastAsia="仿宋" w:hAnsi="Times New Roman" w:cs="Times New Roman"/>
          <w:color w:val="FF0000"/>
        </w:rPr>
        <w:instrText>′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2e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))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b</w:t>
      </w:r>
      <w:r w:rsidRPr="00F47E71">
        <w:rPr>
          <w:rFonts w:ascii="Times New Roman" w:eastAsia="仿宋" w:hAnsi="Times New Roman" w:cs="Times New Roman"/>
          <w:color w:val="FF0000"/>
        </w:rPr>
        <w:t>＝－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由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)≥</w:t>
      </w:r>
      <w:r w:rsidRPr="00F47E71">
        <w:rPr>
          <w:rFonts w:ascii="Times New Roman" w:eastAsia="仿宋" w:hAnsi="Times New Roman" w:cs="Times New Roman"/>
          <w:i/>
          <w:color w:val="FF0000"/>
        </w:rPr>
        <w:t>mx</w:t>
      </w:r>
      <w:r w:rsidRPr="00F47E71">
        <w:rPr>
          <w:rFonts w:ascii="Times New Roman" w:eastAsia="仿宋" w:hAnsi="Times New Roman" w:cs="Times New Roman"/>
          <w:color w:val="FF0000"/>
        </w:rPr>
        <w:t>得，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1≥</w:t>
      </w:r>
      <w:r w:rsidRPr="00F47E71">
        <w:rPr>
          <w:rFonts w:ascii="Times New Roman" w:eastAsia="仿宋" w:hAnsi="Times New Roman" w:cs="Times New Roman"/>
          <w:i/>
          <w:color w:val="FF0000"/>
        </w:rPr>
        <w:t>mx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＞</w:t>
      </w:r>
      <w:r w:rsidRPr="00F47E71">
        <w:rPr>
          <w:rFonts w:ascii="Times New Roman" w:eastAsia="仿宋" w:hAnsi="Times New Roman" w:cs="Times New Roman"/>
          <w:color w:val="FF0000"/>
        </w:rPr>
        <w:t>0)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≤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令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令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，易知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又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F47E7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F47E71">
        <w:rPr>
          <w:rFonts w:ascii="Times New Roman" w:eastAsia="仿宋" w:hAnsi="Times New Roman" w:cs="Times New Roman"/>
          <w:color w:val="FF0000"/>
        </w:rPr>
        <w:instrText>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F47E71">
        <w:rPr>
          <w:rFonts w:ascii="Times New Roman" w:eastAsia="仿宋" w:hAnsi="Times New Roman" w:cs="Times New Roman"/>
          <w:color w:val="FF0000"/>
        </w:rPr>
        <w:instrText>1(\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e)))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eq \s\up</w:instrText>
      </w:r>
      <w:r w:rsidRPr="00F47E71">
        <w:rPr>
          <w:rFonts w:ascii="Times New Roman" w:eastAsia="仿宋" w:hAnsi="Times New Roman" w:cs="Times New Roman" w:hint="eastAsia"/>
          <w:color w:val="FF0000"/>
          <w:sz w:val="18"/>
          <w:szCs w:val="18"/>
        </w:rPr>
        <w:instrText>7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e)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1&lt;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(e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,e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故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F47E7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F47E71">
        <w:rPr>
          <w:rFonts w:ascii="Times New Roman" w:eastAsia="仿宋" w:hAnsi="Times New Roman" w:cs="Times New Roman"/>
          <w:color w:val="FF0000"/>
        </w:rPr>
        <w:instrText>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F47E71">
        <w:rPr>
          <w:rFonts w:ascii="Times New Roman" w:eastAsia="仿宋" w:hAnsi="Times New Roman" w:cs="Times New Roman"/>
          <w:color w:val="FF0000"/>
        </w:rPr>
        <w:instrText>1(\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e)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1))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上存在零点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 xml:space="preserve"> eq \o\al(\s\up1(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),\s\do1(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＝－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F47E7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F47E71">
        <w:rPr>
          <w:rFonts w:ascii="Times New Roman" w:eastAsia="仿宋" w:hAnsi="Times New Roman" w:cs="Times New Roman"/>
          <w:color w:val="FF0000"/>
        </w:rPr>
        <w:instrText>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F47E71">
        <w:rPr>
          <w:rFonts w:ascii="Times New Roman" w:eastAsia="仿宋" w:hAnsi="Times New Roman" w:cs="Times New Roman"/>
          <w:color w:val="FF0000"/>
        </w:rPr>
        <w:instrText>1(ln\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)))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·e</w: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eq \s\up</w:instrText>
      </w:r>
      <w:r w:rsidRPr="00F47E71">
        <w:rPr>
          <w:rFonts w:ascii="Times New Roman" w:eastAsia="仿宋" w:hAnsi="Times New Roman" w:cs="Times New Roman" w:hint="eastAsia"/>
          <w:color w:val="FF0000"/>
          <w:sz w:val="18"/>
          <w:szCs w:val="18"/>
        </w:rPr>
        <w:instrText>7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(ln</w:instrText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) </w:instrText>
      </w:r>
      <w:r w:rsidRPr="00F47E71">
        <w:rPr>
          <w:rFonts w:ascii="Times New Roman" w:eastAsia="仿宋" w:hAnsi="Times New Roman" w:cs="Times New Roman"/>
          <w:color w:val="FF0000"/>
          <w:sz w:val="18"/>
          <w:szCs w:val="18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由于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上单调递增，故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ln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4E24D9" w:rsidRPr="00F47E71" w:rsidSect="00C07257"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F47E71">
        <w:rPr>
          <w:rFonts w:ascii="Times New Roman" w:eastAsia="仿宋" w:hAnsi="Times New Roman" w:cs="Times New Roman"/>
          <w:color w:val="FF0000"/>
        </w:rPr>
        <w:t>且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上单调递减，在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</w:t>
      </w:r>
    </w:p>
    <w:p w:rsidR="004E24D9" w:rsidRPr="00F47E71" w:rsidRDefault="00CB2A8B" w:rsidP="004E24D9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lastRenderedPageBreak/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F47E71">
        <w:rPr>
          <w:rFonts w:ascii="Times New Roman" w:eastAsia="仿宋" w:hAnsi="Times New Roman" w:cs="Times New Roman"/>
          <w:color w:val="FF0000"/>
        </w:rPr>
        <w:instrText>(1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≤1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4E24D9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2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4E24D9">
        <w:rPr>
          <w:rFonts w:ascii="Times New Roman" w:hAnsi="Times New Roman" w:cs="Times New Roman"/>
        </w:rPr>
        <w:t>已知函数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ln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  <w:i/>
        </w:rPr>
        <w:t>ax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hAnsi="宋体" w:cs="宋体" w:hint="eastAsia"/>
        </w:rPr>
        <w:t>∈</w:t>
      </w:r>
      <w:r w:rsidRPr="004E24D9">
        <w:rPr>
          <w:rFonts w:ascii="Times New Roman" w:hAnsi="Times New Roman" w:cs="Times New Roman"/>
          <w:b/>
        </w:rPr>
        <w:t>R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．</w:t>
      </w:r>
    </w:p>
    <w:p w:rsidR="004E24D9" w:rsidRPr="004E24D9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(1)</w:t>
      </w:r>
      <w:r w:rsidRPr="004E24D9">
        <w:rPr>
          <w:rFonts w:ascii="Times New Roman" w:hAnsi="Times New Roman" w:cs="Times New Roman"/>
        </w:rPr>
        <w:t>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在区间</w:t>
      </w:r>
      <w:r w:rsidRPr="004E24D9">
        <w:rPr>
          <w:rFonts w:ascii="Times New Roman" w:hAnsi="Times New Roman" w:cs="Times New Roman"/>
        </w:rPr>
        <w:t>[e</w:t>
      </w:r>
      <w:r w:rsidRPr="004E24D9">
        <w:rPr>
          <w:rFonts w:ascii="Times New Roman" w:hAnsi="Times New Roman" w:cs="Times New Roman"/>
          <w:vertAlign w:val="superscript"/>
        </w:rPr>
        <w:t>2</w:t>
      </w:r>
      <w:r w:rsidRPr="004E24D9">
        <w:rPr>
          <w:rFonts w:ascii="Times New Roman" w:hAnsi="Times New Roman" w:cs="Times New Roman"/>
        </w:rPr>
        <w:t>，＋</w:t>
      </w:r>
      <w:r w:rsidRPr="004E24D9">
        <w:rPr>
          <w:rFonts w:ascii="Times New Roman" w:hAnsi="Times New Roman" w:cs="Times New Roman"/>
        </w:rPr>
        <w:t>∞)</w:t>
      </w:r>
      <w:r w:rsidRPr="004E24D9">
        <w:rPr>
          <w:rFonts w:ascii="Times New Roman" w:hAnsi="Times New Roman" w:cs="Times New Roman"/>
        </w:rPr>
        <w:t>上为增函数，求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的取值范围；</w:t>
      </w:r>
    </w:p>
    <w:p w:rsidR="004E24D9" w:rsidRPr="004E24D9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(2)</w:t>
      </w:r>
      <w:r w:rsidRPr="004E24D9">
        <w:rPr>
          <w:rFonts w:ascii="Times New Roman" w:hAnsi="Times New Roman" w:cs="Times New Roman"/>
        </w:rPr>
        <w:t>若对任意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hAnsi="宋体" w:cs="宋体" w:hint="eastAsia"/>
        </w:rPr>
        <w:t>∈</w:t>
      </w:r>
      <w:r w:rsidRPr="004E24D9">
        <w:rPr>
          <w:rFonts w:ascii="Times New Roman" w:hAnsi="Times New Roman" w:cs="Times New Roman"/>
        </w:rPr>
        <w:t>(1</w:t>
      </w:r>
      <w:r w:rsidRPr="004E24D9">
        <w:rPr>
          <w:rFonts w:ascii="Times New Roman" w:hAnsi="Times New Roman" w:cs="Times New Roman"/>
        </w:rPr>
        <w:t>，＋</w:t>
      </w:r>
      <w:r w:rsidRPr="004E24D9">
        <w:rPr>
          <w:rFonts w:ascii="Times New Roman" w:hAnsi="Times New Roman" w:cs="Times New Roman"/>
        </w:rPr>
        <w:t>∞)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)&gt;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</w:rPr>
        <w:t>1)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  <w:i/>
        </w:rPr>
        <w:t>ax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恒成立，求正整数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ascii="Times New Roman" w:hAnsi="Times New Roman" w:cs="Times New Roman"/>
        </w:rPr>
        <w:t>的值．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黑体" w:hAnsi="Times New Roman" w:cs="Times New Roman"/>
          <w:color w:val="FF0000"/>
        </w:rPr>
        <w:t>解析：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由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，得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color w:val="FF0000"/>
        </w:rPr>
        <w:t>函数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在区间</w:t>
      </w:r>
      <w:r w:rsidRPr="00F47E71">
        <w:rPr>
          <w:rFonts w:ascii="Times New Roman" w:eastAsia="仿宋" w:hAnsi="Times New Roman" w:cs="Times New Roman"/>
          <w:color w:val="FF0000"/>
        </w:rPr>
        <w:t>[e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上为增函数，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[e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)≥0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1≥0</w:t>
      </w:r>
      <w:r w:rsidRPr="00F47E71">
        <w:rPr>
          <w:rFonts w:ascii="Times New Roman" w:eastAsia="仿宋" w:hAnsi="Times New Roman" w:cs="Times New Roman"/>
          <w:color w:val="FF0000"/>
        </w:rPr>
        <w:t>在区间</w:t>
      </w:r>
      <w:r w:rsidRPr="00F47E71">
        <w:rPr>
          <w:rFonts w:ascii="Times New Roman" w:eastAsia="仿宋" w:hAnsi="Times New Roman" w:cs="Times New Roman"/>
          <w:color w:val="FF0000"/>
        </w:rPr>
        <w:t>[e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上恒成立，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≥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又当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[e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 xml:space="preserve">∞) 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[2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∞</w:t>
      </w:r>
      <w:r w:rsidRPr="00F47E71">
        <w:rPr>
          <w:rFonts w:ascii="Times New Roman" w:eastAsia="仿宋" w:hAnsi="Times New Roman" w:cs="Times New Roman"/>
          <w:color w:val="FF0000"/>
        </w:rPr>
        <w:t>，－</w:t>
      </w:r>
      <w:r w:rsidRPr="00F47E71">
        <w:rPr>
          <w:rFonts w:ascii="Times New Roman" w:eastAsia="仿宋" w:hAnsi="Times New Roman" w:cs="Times New Roman"/>
          <w:color w:val="FF0000"/>
        </w:rPr>
        <w:t>3]</w:t>
      </w:r>
      <w:r w:rsidRPr="00F47E71">
        <w:rPr>
          <w:rFonts w:ascii="Times New Roman" w:eastAsia="仿宋" w:hAnsi="Times New Roman" w:cs="Times New Roman"/>
          <w:color w:val="FF0000"/>
        </w:rPr>
        <w:t>．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≥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若对任意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恒成立，即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&gt;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恒成立，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也就是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恒成立，</w:t>
      </w: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1&gt;0</w:t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则问题转化为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对任意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恒成立．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设函数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Symbol" w:eastAsia="仿宋" w:hAnsi="Symbol" w:cs="Times New Roman"/>
          <w:color w:val="FF0000"/>
        </w:rPr>
        <w:sym w:font="Symbol" w:char="F028"/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Symbol" w:eastAsia="仿宋" w:hAnsi="Symbol" w:cs="Times New Roman"/>
          <w:color w:val="FF0000"/>
        </w:rPr>
        <w:sym w:font="Symbol" w:char="F029"/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，再设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上为增函数，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＝－</w:t>
      </w:r>
      <w:r w:rsidRPr="00F47E71">
        <w:rPr>
          <w:rFonts w:ascii="Times New Roman" w:eastAsia="仿宋" w:hAnsi="Times New Roman" w:cs="Times New Roman"/>
          <w:color w:val="FF0000"/>
        </w:rPr>
        <w:t>ln 2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(3)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3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3&lt;0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(4)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4&gt;0</w:t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Cambria Math" w:eastAsia="仿宋" w:hAnsi="Cambria Math" w:cs="Cambria Math"/>
          <w:color w:val="FF0000"/>
        </w:rPr>
        <w:t>∃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 w:hint="eastAsia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4)</w:t>
      </w:r>
      <w:r w:rsidRPr="00F47E71">
        <w:rPr>
          <w:rFonts w:ascii="Times New Roman" w:eastAsia="仿宋" w:hAnsi="Times New Roman" w:cs="Times New Roman"/>
          <w:color w:val="FF0000"/>
        </w:rPr>
        <w:t>，使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上单调递减，当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的最小值为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，代入函数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得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 w:hint="eastAsia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4)</w:t>
      </w:r>
      <w:r w:rsidRPr="00F47E71">
        <w:rPr>
          <w:rFonts w:ascii="Times New Roman" w:eastAsia="仿宋" w:hAnsi="Times New Roman" w:cs="Times New Roman"/>
          <w:color w:val="FF0000"/>
        </w:rPr>
        <w:t>，且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对任意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恒成立，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≤3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的值为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 w:hint="eastAsia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 w:hint="eastAsia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 w:hint="eastAsia"/>
          <w:color w:val="FF0000"/>
        </w:rPr>
        <w:t>．</w:t>
      </w:r>
    </w:p>
    <w:p w:rsidR="004E24D9" w:rsidRPr="004E24D9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3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4E24D9">
        <w:rPr>
          <w:rFonts w:ascii="Times New Roman" w:hAnsi="Times New Roman" w:cs="Times New Roman"/>
        </w:rPr>
        <w:t>已知函数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e</w:t>
      </w:r>
      <w:r w:rsidRPr="004E24D9">
        <w:rPr>
          <w:rFonts w:ascii="Times New Roman" w:hAnsi="Times New Roman" w:cs="Times New Roman"/>
          <w:i/>
          <w:vertAlign w:val="superscript"/>
        </w:rPr>
        <w:t>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e</w:t>
      </w:r>
      <w:r w:rsidRPr="004E24D9">
        <w:rPr>
          <w:rFonts w:ascii="Times New Roman" w:hAnsi="Times New Roman" w:cs="Times New Roman"/>
          <w:i/>
          <w:vertAlign w:val="superscript"/>
        </w:rPr>
        <w:t>x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hAnsi="宋体" w:cs="Times New Roman"/>
        </w:rPr>
        <w:t>∈</w:t>
      </w:r>
      <w:r w:rsidRPr="004E24D9">
        <w:rPr>
          <w:rFonts w:ascii="Times New Roman" w:hAnsi="Times New Roman" w:cs="Times New Roman"/>
          <w:b/>
        </w:rPr>
        <w:t>R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．</w:t>
      </w:r>
    </w:p>
    <w:p w:rsidR="004E24D9" w:rsidRPr="004E24D9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(1)</w:t>
      </w:r>
      <w:r w:rsidRPr="004E24D9">
        <w:rPr>
          <w:rFonts w:ascii="Times New Roman" w:hAnsi="Times New Roman" w:cs="Times New Roman"/>
        </w:rPr>
        <w:t>若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</w:rPr>
        <w:t>2</w:t>
      </w:r>
      <w:r w:rsidRPr="004E24D9">
        <w:rPr>
          <w:rFonts w:ascii="Times New Roman" w:hAnsi="Times New Roman" w:cs="Times New Roman"/>
        </w:rPr>
        <w:t>，求曲线</w:t>
      </w:r>
      <w:r w:rsidRPr="004E24D9">
        <w:rPr>
          <w:rFonts w:ascii="Times New Roman" w:hAnsi="Times New Roman" w:cs="Times New Roman"/>
          <w:i/>
        </w:rPr>
        <w:t>y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在点</w:t>
      </w:r>
      <w:r w:rsidRPr="004E24D9">
        <w:rPr>
          <w:rFonts w:ascii="Times New Roman" w:hAnsi="Times New Roman" w:cs="Times New Roman"/>
        </w:rPr>
        <w:t>(0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(0))</w:t>
      </w:r>
      <w:r w:rsidRPr="004E24D9">
        <w:rPr>
          <w:rFonts w:ascii="Times New Roman" w:hAnsi="Times New Roman" w:cs="Times New Roman"/>
        </w:rPr>
        <w:t>处的切线方程；</w:t>
      </w:r>
    </w:p>
    <w:p w:rsidR="004E24D9" w:rsidRPr="004E24D9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(2)</w:t>
      </w:r>
      <w:r w:rsidRPr="004E24D9">
        <w:rPr>
          <w:rFonts w:ascii="Times New Roman" w:hAnsi="Times New Roman" w:cs="Times New Roman"/>
        </w:rPr>
        <w:t>若对任意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&gt;0</w:t>
      </w:r>
      <w:r w:rsidRPr="004E24D9">
        <w:rPr>
          <w:rFonts w:ascii="Times New Roman" w:hAnsi="Times New Roman" w:cs="Times New Roman"/>
        </w:rPr>
        <w:t>都有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)&lt;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</w:rPr>
        <w:t>1</w:t>
      </w:r>
      <w:r w:rsidRPr="004E24D9">
        <w:rPr>
          <w:rFonts w:ascii="Times New Roman" w:hAnsi="Times New Roman" w:cs="Times New Roman"/>
        </w:rPr>
        <w:t>恒成立，求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的最大整数值．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黑体" w:hAnsi="Times New Roman" w:cs="Times New Roman"/>
          <w:color w:val="FF0000"/>
        </w:rPr>
        <w:t>解</w:t>
      </w:r>
      <w:r w:rsidRPr="00F47E71">
        <w:rPr>
          <w:rFonts w:ascii="Times New Roman" w:eastAsia="黑体" w:hAnsi="Times New Roman" w:cs="Times New Roman" w:hint="eastAsia"/>
          <w:color w:val="FF0000"/>
        </w:rPr>
        <w:t>析</w:t>
      </w:r>
      <w:r w:rsidRPr="00F47E71">
        <w:rPr>
          <w:rFonts w:ascii="Times New Roman" w:eastAsia="黑体" w:hAnsi="Times New Roman" w:cs="Times New Roman"/>
          <w:color w:val="FF0000"/>
        </w:rPr>
        <w:t xml:space="preserve">　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(e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因此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(0)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′(0)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．所以曲线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在点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(0))</w:t>
      </w:r>
      <w:r w:rsidRPr="00F47E71">
        <w:rPr>
          <w:rFonts w:ascii="Times New Roman" w:eastAsia="仿宋" w:hAnsi="Times New Roman" w:cs="Times New Roman"/>
          <w:color w:val="FF0000"/>
        </w:rPr>
        <w:t>处的切线方程为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0)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对任意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&gt;0</w:t>
      </w:r>
      <w:r w:rsidRPr="00F47E71">
        <w:rPr>
          <w:rFonts w:ascii="Times New Roman" w:eastAsia="仿宋" w:hAnsi="Times New Roman" w:cs="Times New Roman"/>
          <w:color w:val="FF0000"/>
        </w:rPr>
        <w:t>，恒有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(e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4E24D9" w:rsidRPr="00F47E71" w:rsidSect="00C07257">
          <w:headerReference w:type="default" r:id="rId10"/>
          <w:footerReference w:type="default" r:id="rId11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F47E71">
        <w:rPr>
          <w:rFonts w:ascii="Times New Roman" w:eastAsia="仿宋" w:hAnsi="Times New Roman" w:cs="Times New Roman"/>
          <w:color w:val="FF0000"/>
        </w:rPr>
        <w:t>因为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&gt;0</w:t>
      </w:r>
      <w:r w:rsidRPr="00F47E71">
        <w:rPr>
          <w:rFonts w:ascii="Times New Roman" w:eastAsia="仿宋" w:hAnsi="Times New Roman" w:cs="Times New Roman"/>
          <w:color w:val="FF0000"/>
        </w:rPr>
        <w:t>，所以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1&gt;0</w:t>
      </w:r>
      <w:r w:rsidRPr="00F47E71">
        <w:rPr>
          <w:rFonts w:ascii="Times New Roman" w:eastAsia="仿宋" w:hAnsi="Times New Roman" w:cs="Times New Roman"/>
          <w:color w:val="FF0000"/>
        </w:rPr>
        <w:t>，所以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lastRenderedPageBreak/>
        <w:t>设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&gt;0)</w:t>
      </w:r>
      <w:r w:rsidRPr="00F47E71">
        <w:rPr>
          <w:rFonts w:ascii="Times New Roman" w:eastAsia="仿宋" w:hAnsi="Times New Roman" w:cs="Times New Roman"/>
          <w:color w:val="FF0000"/>
        </w:rPr>
        <w:t>，则只需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令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&gt;0)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1&gt;0</w:t>
      </w:r>
      <w:r w:rsidRPr="00F47E71">
        <w:rPr>
          <w:rFonts w:ascii="Times New Roman" w:eastAsia="仿宋" w:hAnsi="Times New Roman" w:cs="Times New Roman"/>
          <w:color w:val="FF0000"/>
        </w:rPr>
        <w:t>恒成立．所以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因为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3&lt;0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4&gt;0</w:t>
      </w:r>
      <w:r w:rsidRPr="00F47E71">
        <w:rPr>
          <w:rFonts w:ascii="Times New Roman" w:eastAsia="仿宋" w:hAnsi="Times New Roman" w:cs="Times New Roman"/>
          <w:color w:val="FF0000"/>
        </w:rPr>
        <w:t>．所以存在唯一一个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使得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，且</w:t>
      </w:r>
      <w:r w:rsidRPr="00F47E71">
        <w:rPr>
          <w:rFonts w:ascii="Times New Roman" w:eastAsia="仿宋" w:hAnsi="Times New Roman" w:cs="Times New Roman"/>
          <w:color w:val="FF0000"/>
        </w:rPr>
        <w:t>1&lt;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&lt;2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所以当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所以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上单调递减，在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上单调递增，所以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由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，得</w:t>
      </w:r>
      <w:r w:rsidRPr="00F47E71">
        <w:rPr>
          <w:rFonts w:ascii="Times New Roman" w:eastAsia="仿宋" w:hAnsi="Times New Roman" w:cs="Times New Roman"/>
          <w:color w:val="FF0000"/>
        </w:rPr>
        <w:t>e</w:t>
      </w:r>
      <w:r w:rsidRPr="00F47E7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，所以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(2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3)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故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的最大整数值为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4E24D9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4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4E24D9">
        <w:rPr>
          <w:rFonts w:ascii="Times New Roman" w:hAnsi="Times New Roman" w:cs="Times New Roman"/>
        </w:rPr>
        <w:t>已知函数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)ln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</w:rPr>
        <w:fldChar w:fldCharType="begin"/>
      </w:r>
      <w:r w:rsidRPr="004E24D9">
        <w:rPr>
          <w:rFonts w:ascii="Times New Roman" w:hAnsi="Times New Roman" w:cs="Times New Roman"/>
        </w:rPr>
        <w:instrText>eq \f(1</w:instrText>
      </w:r>
      <w:r w:rsidRPr="004E24D9">
        <w:rPr>
          <w:rFonts w:ascii="Times New Roman" w:hAnsi="Times New Roman" w:cs="Times New Roman"/>
          <w:i/>
        </w:rPr>
        <w:instrText>,</w:instrText>
      </w:r>
      <w:r w:rsidRPr="004E24D9">
        <w:rPr>
          <w:rFonts w:ascii="Times New Roman" w:hAnsi="Times New Roman" w:cs="Times New Roman"/>
        </w:rPr>
        <w:instrText>2)</w:instrText>
      </w:r>
      <w:r w:rsidRPr="004E24D9">
        <w:rPr>
          <w:rFonts w:ascii="Times New Roman" w:hAnsi="Times New Roman" w:cs="Times New Roman"/>
        </w:rPr>
        <w:fldChar w:fldCharType="end"/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  <w:vertAlign w:val="superscript"/>
        </w:rPr>
        <w:t>2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  <w:i/>
        </w:rPr>
        <w:t>ax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</w:rPr>
        <w:t>1</w:t>
      </w:r>
      <w:r w:rsidRPr="004E24D9">
        <w:rPr>
          <w:rFonts w:ascii="Times New Roman" w:hAnsi="Times New Roman" w:cs="Times New Roman"/>
        </w:rPr>
        <w:t>．</w:t>
      </w:r>
    </w:p>
    <w:p w:rsidR="004E24D9" w:rsidRPr="004E24D9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(1)</w:t>
      </w:r>
      <w:r w:rsidRPr="004E24D9">
        <w:rPr>
          <w:rFonts w:ascii="Times New Roman" w:hAnsi="Times New Roman" w:cs="Times New Roman"/>
        </w:rPr>
        <w:t>若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</w:rPr>
        <w:t>1</w:t>
      </w:r>
      <w:r w:rsidRPr="004E24D9">
        <w:rPr>
          <w:rFonts w:ascii="Times New Roman" w:hAnsi="Times New Roman" w:cs="Times New Roman"/>
        </w:rPr>
        <w:t>，求函数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的单调区间；</w:t>
      </w:r>
    </w:p>
    <w:p w:rsidR="004E24D9" w:rsidRPr="004E24D9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(2)</w:t>
      </w:r>
      <w:r w:rsidRPr="004E24D9">
        <w:rPr>
          <w:rFonts w:ascii="Times New Roman" w:hAnsi="Times New Roman" w:cs="Times New Roman"/>
        </w:rPr>
        <w:t>若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)&gt;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ln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</w:rPr>
        <w:fldChar w:fldCharType="begin"/>
      </w:r>
      <w:r w:rsidRPr="004E24D9">
        <w:rPr>
          <w:rFonts w:ascii="Times New Roman" w:hAnsi="Times New Roman" w:cs="Times New Roman"/>
        </w:rPr>
        <w:instrText>eq \f(1</w:instrText>
      </w:r>
      <w:r w:rsidRPr="004E24D9">
        <w:rPr>
          <w:rFonts w:ascii="Times New Roman" w:hAnsi="Times New Roman" w:cs="Times New Roman"/>
          <w:i/>
        </w:rPr>
        <w:instrText>,</w:instrText>
      </w:r>
      <w:r w:rsidRPr="004E24D9">
        <w:rPr>
          <w:rFonts w:ascii="Times New Roman" w:hAnsi="Times New Roman" w:cs="Times New Roman"/>
        </w:rPr>
        <w:instrText>2)</w:instrText>
      </w:r>
      <w:r w:rsidRPr="004E24D9">
        <w:rPr>
          <w:rFonts w:ascii="Times New Roman" w:hAnsi="Times New Roman" w:cs="Times New Roman"/>
        </w:rPr>
        <w:fldChar w:fldCharType="end"/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  <w:vertAlign w:val="superscript"/>
        </w:rPr>
        <w:t>2</w:t>
      </w:r>
      <w:r w:rsidRPr="004E24D9">
        <w:rPr>
          <w:rFonts w:ascii="Times New Roman" w:hAnsi="Times New Roman" w:cs="Times New Roman"/>
        </w:rPr>
        <w:t>－</w:t>
      </w:r>
      <w:r w:rsidRPr="004E24D9">
        <w:rPr>
          <w:rFonts w:ascii="Times New Roman" w:hAnsi="Times New Roman" w:cs="Times New Roman"/>
        </w:rPr>
        <w:t>2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在</w:t>
      </w:r>
      <w:r w:rsidRPr="004E24D9">
        <w:rPr>
          <w:rFonts w:ascii="Times New Roman" w:hAnsi="Times New Roman" w:cs="Times New Roman"/>
        </w:rPr>
        <w:t>(1</w:t>
      </w:r>
      <w:r w:rsidRPr="004E24D9">
        <w:rPr>
          <w:rFonts w:ascii="Times New Roman" w:hAnsi="Times New Roman" w:cs="Times New Roman"/>
        </w:rPr>
        <w:t>，＋</w:t>
      </w:r>
      <w:r w:rsidRPr="004E24D9">
        <w:rPr>
          <w:rFonts w:ascii="Times New Roman" w:hAnsi="Times New Roman" w:cs="Times New Roman"/>
        </w:rPr>
        <w:t>∞)</w:t>
      </w:r>
      <w:r w:rsidRPr="004E24D9">
        <w:rPr>
          <w:rFonts w:ascii="Times New Roman" w:hAnsi="Times New Roman" w:cs="Times New Roman"/>
        </w:rPr>
        <w:t>上恒成立，求整数</w:t>
      </w:r>
      <w:r w:rsidRPr="004E24D9">
        <w:rPr>
          <w:rFonts w:ascii="Times New Roman" w:hAnsi="Times New Roman" w:cs="Times New Roman"/>
          <w:i/>
        </w:rPr>
        <w:t>a</w:t>
      </w:r>
      <w:r w:rsidRPr="004E24D9">
        <w:rPr>
          <w:rFonts w:ascii="Times New Roman" w:hAnsi="Times New Roman" w:cs="Times New Roman"/>
        </w:rPr>
        <w:t>的最大值．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黑体" w:eastAsia="黑体" w:hAnsi="黑体" w:cs="Times New Roman"/>
          <w:color w:val="FF0000"/>
        </w:rPr>
        <w:t>解</w:t>
      </w:r>
      <w:r w:rsidRPr="00F47E71">
        <w:rPr>
          <w:rFonts w:ascii="黑体" w:eastAsia="黑体" w:hAnsi="黑体" w:cs="Times New Roman" w:hint="eastAsia"/>
          <w:color w:val="FF0000"/>
        </w:rPr>
        <w:t>析</w:t>
      </w:r>
      <w:r w:rsidRPr="00F47E71">
        <w:rPr>
          <w:rFonts w:ascii="黑体" w:eastAsia="黑体" w:hAnsi="黑体" w:cs="Times New Roman"/>
          <w:color w:val="FF0000"/>
        </w:rPr>
        <w:t xml:space="preserve">　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若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 xml:space="preserve">1)ln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函数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的定义域为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2)))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\f(3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4)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故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上单调递减，且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故当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单调递增；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单调递减．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综上，函数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的单调递增区间为</w:t>
      </w:r>
      <w:r w:rsidRPr="00F47E71">
        <w:rPr>
          <w:rFonts w:ascii="Times New Roman" w:eastAsia="仿宋" w:hAnsi="Times New Roman" w:cs="Times New Roman"/>
          <w:color w:val="FF0000"/>
        </w:rPr>
        <w:t>(0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color w:val="FF0000"/>
        </w:rPr>
        <w:t>，单调递减区间为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原不等式等价于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1)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1&gt;0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上恒成立．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&gt;1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&gt;1)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&gt;0</w:t>
      </w:r>
      <w:r w:rsidRPr="00F47E71">
        <w:rPr>
          <w:rFonts w:ascii="Times New Roman" w:eastAsia="仿宋" w:hAnsi="Times New Roman" w:cs="Times New Roman"/>
          <w:color w:val="FF0000"/>
        </w:rPr>
        <w:t>，所以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又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(3)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3&lt;0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(4)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2ln 2&gt;0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所以根据函数零点存在定理，可知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上有唯一零点．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设该零点为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4)</w:t>
      </w:r>
      <w:r w:rsidRPr="00F47E71">
        <w:rPr>
          <w:rFonts w:ascii="Times New Roman" w:eastAsia="仿宋" w:hAnsi="Times New Roman" w:cs="Times New Roman"/>
          <w:color w:val="FF0000"/>
        </w:rPr>
        <w:t>，且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4E24D9" w:rsidRPr="00F47E71" w:rsidSect="00C07257">
          <w:headerReference w:type="default" r:id="rId12"/>
          <w:footerReference w:type="default" r:id="rId13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，故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上单调递减；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，故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所以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φ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由题意可知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，由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4)</w:t>
      </w:r>
      <w:r w:rsidRPr="00F47E71">
        <w:rPr>
          <w:rFonts w:ascii="Times New Roman" w:eastAsia="仿宋" w:hAnsi="Times New Roman" w:cs="Times New Roman"/>
          <w:color w:val="FF0000"/>
        </w:rPr>
        <w:t>，得</w:t>
      </w:r>
      <w:r w:rsidRPr="00F47E71">
        <w:rPr>
          <w:rFonts w:ascii="Times New Roman" w:eastAsia="仿宋" w:hAnsi="Times New Roman" w:cs="Times New Roman"/>
          <w:color w:val="FF0000"/>
        </w:rPr>
        <w:t>4&lt;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1&lt;5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又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b/>
          <w:color w:val="FF0000"/>
        </w:rPr>
        <w:t>Z</w:t>
      </w:r>
      <w:r w:rsidRPr="00F47E71">
        <w:rPr>
          <w:rFonts w:ascii="Times New Roman" w:eastAsia="仿宋" w:hAnsi="Times New Roman" w:cs="Times New Roman"/>
          <w:color w:val="FF0000"/>
        </w:rPr>
        <w:t>，所以整数</w:t>
      </w:r>
      <w:r w:rsidRPr="00F47E71">
        <w:rPr>
          <w:rFonts w:ascii="Times New Roman" w:eastAsia="仿宋" w:hAnsi="Times New Roman" w:cs="Times New Roman"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color w:val="FF0000"/>
        </w:rPr>
        <w:t>的最大值为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774667" w:rsidRDefault="00CB2A8B" w:rsidP="0077466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b/>
        </w:rPr>
      </w:pPr>
      <w:r w:rsidRPr="006F4539">
        <w:rPr>
          <w:rFonts w:ascii="Times New Roman" w:eastAsia="黑体" w:hAnsi="Times New Roman" w:cs="Times New Roman"/>
          <w:b/>
        </w:rPr>
        <w:t>【对点</w:t>
      </w:r>
      <w:r w:rsidR="00394B17">
        <w:rPr>
          <w:rFonts w:ascii="Times New Roman" w:eastAsia="黑体" w:hAnsi="Times New Roman" w:cs="Times New Roman" w:hint="eastAsia"/>
          <w:b/>
        </w:rPr>
        <w:t>精</w:t>
      </w:r>
      <w:r w:rsidRPr="006F4539">
        <w:rPr>
          <w:rFonts w:ascii="Times New Roman" w:eastAsia="黑体" w:hAnsi="Times New Roman" w:cs="Times New Roman"/>
          <w:b/>
        </w:rPr>
        <w:t>练】</w:t>
      </w:r>
    </w:p>
    <w:p w:rsidR="00B577BC" w:rsidRPr="004308B2" w:rsidRDefault="00CB2A8B" w:rsidP="00B577BC">
      <w:pPr>
        <w:pStyle w:val="a5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4308B2">
        <w:rPr>
          <w:rFonts w:ascii="Times New Roman" w:hAnsi="Times New Roman" w:cs="Times New Roman"/>
        </w:rPr>
        <w:t>．已知函数</w:t>
      </w:r>
      <w:r w:rsidRPr="004308B2">
        <w:rPr>
          <w:rFonts w:ascii="Times New Roman" w:hAnsi="Times New Roman" w:cs="Times New Roman"/>
          <w:i/>
        </w:rPr>
        <w:t>f</w:t>
      </w:r>
      <w:r w:rsidRPr="004308B2">
        <w:rPr>
          <w:rFonts w:ascii="Times New Roman" w:hAnsi="Times New Roman" w:cs="Times New Roman"/>
        </w:rPr>
        <w:t>(</w:t>
      </w:r>
      <w:r w:rsidRPr="004308B2">
        <w:rPr>
          <w:rFonts w:ascii="Times New Roman" w:hAnsi="Times New Roman" w:cs="Times New Roman"/>
          <w:i/>
        </w:rPr>
        <w:t>x</w:t>
      </w:r>
      <w:r w:rsidRPr="004308B2">
        <w:rPr>
          <w:rFonts w:ascii="Times New Roman" w:hAnsi="Times New Roman" w:cs="Times New Roman"/>
        </w:rPr>
        <w:t>)</w:t>
      </w:r>
      <w:r w:rsidRPr="004308B2">
        <w:rPr>
          <w:rFonts w:ascii="Times New Roman" w:hAnsi="Times New Roman" w:cs="Times New Roman"/>
        </w:rPr>
        <w:t>＝</w:t>
      </w:r>
      <w:r w:rsidRPr="004308B2">
        <w:rPr>
          <w:rFonts w:ascii="Times New Roman" w:hAnsi="Times New Roman" w:cs="Times New Roman"/>
        </w:rPr>
        <w:fldChar w:fldCharType="begin"/>
      </w:r>
      <w:r w:rsidRPr="004308B2">
        <w:rPr>
          <w:rFonts w:ascii="Times New Roman" w:hAnsi="Times New Roman" w:cs="Times New Roman"/>
        </w:rPr>
        <w:instrText xml:space="preserve">eq \f(ln </w:instrText>
      </w:r>
      <w:r w:rsidRPr="004308B2">
        <w:rPr>
          <w:rFonts w:ascii="Times New Roman" w:hAnsi="Times New Roman" w:cs="Times New Roman"/>
          <w:i/>
        </w:rPr>
        <w:instrText>x</w:instrText>
      </w:r>
      <w:r w:rsidRPr="004308B2">
        <w:rPr>
          <w:rFonts w:ascii="Times New Roman" w:hAnsi="Times New Roman" w:cs="Times New Roman"/>
        </w:rPr>
        <w:instrText>＋</w:instrText>
      </w:r>
      <w:r w:rsidRPr="004308B2">
        <w:rPr>
          <w:rFonts w:ascii="Times New Roman" w:hAnsi="Times New Roman" w:cs="Times New Roman"/>
          <w:i/>
        </w:rPr>
        <w:instrText>a,x</w:instrText>
      </w:r>
      <w:r w:rsidRPr="004308B2">
        <w:rPr>
          <w:rFonts w:ascii="Times New Roman" w:hAnsi="Times New Roman" w:cs="Times New Roman"/>
        </w:rPr>
        <w:instrText>)</w:instrText>
      </w:r>
      <w:r w:rsidRPr="004308B2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 w:rsidR="00B577BC" w:rsidRPr="004308B2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308B2">
        <w:rPr>
          <w:rFonts w:ascii="Times New Roman" w:hAnsi="Times New Roman" w:cs="Times New Roman"/>
        </w:rPr>
        <w:t>(1)</w:t>
      </w:r>
      <w:r w:rsidRPr="004308B2">
        <w:rPr>
          <w:rFonts w:ascii="Times New Roman" w:hAnsi="Times New Roman" w:cs="Times New Roman"/>
        </w:rPr>
        <w:t>若函数</w:t>
      </w:r>
      <w:r w:rsidRPr="004308B2">
        <w:rPr>
          <w:rFonts w:ascii="Times New Roman" w:hAnsi="Times New Roman" w:cs="Times New Roman"/>
          <w:i/>
        </w:rPr>
        <w:t>f</w:t>
      </w:r>
      <w:r w:rsidRPr="004308B2">
        <w:rPr>
          <w:rFonts w:ascii="Times New Roman" w:hAnsi="Times New Roman" w:cs="Times New Roman"/>
        </w:rPr>
        <w:t>(</w:t>
      </w:r>
      <w:r w:rsidRPr="004308B2">
        <w:rPr>
          <w:rFonts w:ascii="Times New Roman" w:hAnsi="Times New Roman" w:cs="Times New Roman"/>
          <w:i/>
        </w:rPr>
        <w:t>x</w:t>
      </w:r>
      <w:r w:rsidRPr="004308B2">
        <w:rPr>
          <w:rFonts w:ascii="Times New Roman" w:hAnsi="Times New Roman" w:cs="Times New Roman"/>
        </w:rPr>
        <w:t>)</w:t>
      </w:r>
      <w:r w:rsidRPr="004308B2">
        <w:rPr>
          <w:rFonts w:ascii="Times New Roman" w:hAnsi="Times New Roman" w:cs="Times New Roman"/>
        </w:rPr>
        <w:t>的图象在</w:t>
      </w:r>
      <w:r w:rsidRPr="004308B2">
        <w:rPr>
          <w:rFonts w:ascii="Times New Roman" w:hAnsi="Times New Roman" w:cs="Times New Roman"/>
          <w:i/>
        </w:rPr>
        <w:t>x</w:t>
      </w:r>
      <w:r w:rsidRPr="004308B2">
        <w:rPr>
          <w:rFonts w:ascii="Times New Roman" w:hAnsi="Times New Roman" w:cs="Times New Roman"/>
        </w:rPr>
        <w:t>＝</w:t>
      </w:r>
      <w:r w:rsidRPr="004308B2">
        <w:rPr>
          <w:rFonts w:ascii="Times New Roman" w:hAnsi="Times New Roman" w:cs="Times New Roman"/>
        </w:rPr>
        <w:t>1</w:t>
      </w:r>
      <w:r w:rsidRPr="004308B2">
        <w:rPr>
          <w:rFonts w:ascii="Times New Roman" w:hAnsi="Times New Roman" w:cs="Times New Roman"/>
        </w:rPr>
        <w:t>处的切线为</w:t>
      </w:r>
      <w:r w:rsidRPr="004308B2">
        <w:rPr>
          <w:rFonts w:ascii="Times New Roman" w:hAnsi="Times New Roman" w:cs="Times New Roman"/>
          <w:i/>
        </w:rPr>
        <w:t>y</w:t>
      </w:r>
      <w:r w:rsidRPr="004308B2">
        <w:rPr>
          <w:rFonts w:ascii="Times New Roman" w:hAnsi="Times New Roman" w:cs="Times New Roman"/>
        </w:rPr>
        <w:t>＝</w:t>
      </w:r>
      <w:r w:rsidRPr="004308B2">
        <w:rPr>
          <w:rFonts w:ascii="Times New Roman" w:hAnsi="Times New Roman" w:cs="Times New Roman"/>
        </w:rPr>
        <w:t>1</w:t>
      </w:r>
      <w:r w:rsidRPr="004308B2">
        <w:rPr>
          <w:rFonts w:ascii="Times New Roman" w:hAnsi="Times New Roman" w:cs="Times New Roman"/>
        </w:rPr>
        <w:t>，求</w:t>
      </w:r>
      <w:r w:rsidRPr="004308B2">
        <w:rPr>
          <w:rFonts w:ascii="Times New Roman" w:hAnsi="Times New Roman" w:cs="Times New Roman"/>
          <w:i/>
        </w:rPr>
        <w:t>f</w:t>
      </w:r>
      <w:r w:rsidRPr="004308B2">
        <w:rPr>
          <w:rFonts w:ascii="Times New Roman" w:hAnsi="Times New Roman" w:cs="Times New Roman"/>
        </w:rPr>
        <w:t>(</w:t>
      </w:r>
      <w:r w:rsidRPr="004308B2">
        <w:rPr>
          <w:rFonts w:ascii="Times New Roman" w:hAnsi="Times New Roman" w:cs="Times New Roman"/>
          <w:i/>
        </w:rPr>
        <w:t>x</w:t>
      </w:r>
      <w:r w:rsidRPr="004308B2">
        <w:rPr>
          <w:rFonts w:ascii="Times New Roman" w:hAnsi="Times New Roman" w:cs="Times New Roman"/>
        </w:rPr>
        <w:t>)</w:t>
      </w:r>
      <w:r w:rsidRPr="004308B2">
        <w:rPr>
          <w:rFonts w:ascii="Times New Roman" w:hAnsi="Times New Roman" w:cs="Times New Roman"/>
        </w:rPr>
        <w:t>的极值；</w:t>
      </w:r>
    </w:p>
    <w:p w:rsidR="00B577BC" w:rsidRPr="004308B2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308B2">
        <w:rPr>
          <w:rFonts w:ascii="Times New Roman" w:hAnsi="Times New Roman" w:cs="Times New Roman"/>
        </w:rPr>
        <w:t>(2)</w:t>
      </w:r>
      <w:r w:rsidRPr="004308B2">
        <w:rPr>
          <w:rFonts w:ascii="Times New Roman" w:hAnsi="Times New Roman" w:cs="Times New Roman"/>
        </w:rPr>
        <w:t>若</w:t>
      </w:r>
      <w:r w:rsidRPr="004308B2">
        <w:rPr>
          <w:rFonts w:ascii="Times New Roman" w:hAnsi="Times New Roman" w:cs="Times New Roman"/>
          <w:i/>
        </w:rPr>
        <w:t>f</w:t>
      </w:r>
      <w:r w:rsidRPr="004308B2">
        <w:rPr>
          <w:rFonts w:ascii="Times New Roman" w:hAnsi="Times New Roman" w:cs="Times New Roman"/>
        </w:rPr>
        <w:t>(</w:t>
      </w:r>
      <w:r w:rsidRPr="004308B2">
        <w:rPr>
          <w:rFonts w:ascii="Times New Roman" w:hAnsi="Times New Roman" w:cs="Times New Roman"/>
          <w:i/>
        </w:rPr>
        <w:t>x</w:t>
      </w:r>
      <w:r w:rsidRPr="004308B2">
        <w:rPr>
          <w:rFonts w:ascii="Times New Roman" w:hAnsi="Times New Roman" w:cs="Times New Roman"/>
        </w:rPr>
        <w:t>)≤e</w:t>
      </w:r>
      <w:r w:rsidRPr="004308B2">
        <w:rPr>
          <w:rFonts w:ascii="Times New Roman" w:hAnsi="Times New Roman" w:cs="Times New Roman"/>
          <w:i/>
          <w:vertAlign w:val="superscript"/>
        </w:rPr>
        <w:t>x</w:t>
      </w:r>
      <w:r w:rsidRPr="004308B2">
        <w:rPr>
          <w:rFonts w:ascii="Times New Roman" w:hAnsi="Times New Roman" w:cs="Times New Roman"/>
        </w:rPr>
        <w:t>＋</w:t>
      </w:r>
      <w:r w:rsidRPr="004308B2">
        <w:rPr>
          <w:rFonts w:ascii="Times New Roman" w:hAnsi="Times New Roman" w:cs="Times New Roman"/>
        </w:rPr>
        <w:fldChar w:fldCharType="begin"/>
      </w:r>
      <w:r w:rsidRPr="004308B2">
        <w:rPr>
          <w:rFonts w:ascii="Times New Roman" w:hAnsi="Times New Roman" w:cs="Times New Roman"/>
        </w:rPr>
        <w:instrText>eq \f(2</w:instrText>
      </w:r>
      <w:r w:rsidRPr="004308B2">
        <w:rPr>
          <w:rFonts w:ascii="Times New Roman" w:hAnsi="Times New Roman" w:cs="Times New Roman"/>
          <w:i/>
        </w:rPr>
        <w:instrText>,x</w:instrText>
      </w:r>
      <w:r w:rsidRPr="004308B2">
        <w:rPr>
          <w:rFonts w:ascii="Times New Roman" w:hAnsi="Times New Roman" w:cs="Times New Roman"/>
        </w:rPr>
        <w:instrText>)</w:instrText>
      </w:r>
      <w:r w:rsidRPr="004308B2">
        <w:rPr>
          <w:rFonts w:ascii="Times New Roman" w:hAnsi="Times New Roman" w:cs="Times New Roman"/>
        </w:rPr>
        <w:fldChar w:fldCharType="end"/>
      </w:r>
      <w:r w:rsidRPr="004308B2">
        <w:rPr>
          <w:rFonts w:ascii="Times New Roman" w:hAnsi="Times New Roman" w:cs="Times New Roman"/>
        </w:rPr>
        <w:t>－</w:t>
      </w:r>
      <w:r w:rsidRPr="004308B2">
        <w:rPr>
          <w:rFonts w:ascii="Times New Roman" w:hAnsi="Times New Roman" w:cs="Times New Roman"/>
        </w:rPr>
        <w:t>1</w:t>
      </w:r>
      <w:r w:rsidRPr="004308B2">
        <w:rPr>
          <w:rFonts w:ascii="Times New Roman" w:hAnsi="Times New Roman" w:cs="Times New Roman"/>
        </w:rPr>
        <w:t>恒成立，求实数</w:t>
      </w:r>
      <w:r w:rsidRPr="004308B2">
        <w:rPr>
          <w:rFonts w:ascii="Times New Roman" w:hAnsi="Times New Roman" w:cs="Times New Roman"/>
          <w:i/>
        </w:rPr>
        <w:t>a</w:t>
      </w:r>
      <w:r w:rsidRPr="004308B2">
        <w:rPr>
          <w:rFonts w:ascii="Times New Roman" w:hAnsi="Times New Roman" w:cs="Times New Roman"/>
        </w:rPr>
        <w:t>的取值范围．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hAnsi="Times New Roman" w:cs="Times New Roman" w:hint="eastAsia"/>
          <w:color w:val="FF0000"/>
        </w:rPr>
        <w:t>1</w:t>
      </w:r>
      <w:r w:rsidRPr="00F47E71">
        <w:rPr>
          <w:rFonts w:ascii="Times New Roman" w:hAnsi="Times New Roman" w:cs="Times New Roman"/>
          <w:color w:val="FF0000"/>
        </w:rPr>
        <w:t>．</w:t>
      </w:r>
      <w:r w:rsidRPr="00F47E71">
        <w:rPr>
          <w:rFonts w:ascii="Times New Roman" w:eastAsia="黑体" w:hAnsi="Times New Roman" w:cs="Times New Roman"/>
          <w:color w:val="FF0000"/>
        </w:rPr>
        <w:t>解</w:t>
      </w:r>
      <w:r w:rsidRPr="00F47E71">
        <w:rPr>
          <w:rFonts w:ascii="Times New Roman" w:eastAsia="黑体" w:hAnsi="Times New Roman" w:cs="Times New Roman" w:hint="eastAsia"/>
          <w:color w:val="FF0000"/>
        </w:rPr>
        <w:t>析</w:t>
      </w:r>
      <w:r w:rsidRPr="00F47E71">
        <w:rPr>
          <w:rFonts w:ascii="Times New Roman" w:eastAsia="黑体" w:hAnsi="Times New Roman" w:cs="Times New Roman"/>
          <w:color w:val="FF0000"/>
        </w:rPr>
        <w:t xml:space="preserve">　</w:t>
      </w:r>
      <w:r w:rsidRPr="00F47E71">
        <w:rPr>
          <w:rFonts w:ascii="Times New Roman" w:eastAsia="仿宋_GB2312" w:hAnsi="Times New Roman" w:cs="Times New Roman"/>
          <w:color w:val="FF0000"/>
        </w:rPr>
        <w:t>(1)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color w:val="FF0000"/>
        </w:rPr>
        <w:instrText>－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F47E71">
        <w:rPr>
          <w:rFonts w:ascii="Times New Roman" w:eastAsia="仿宋_GB2312" w:hAnsi="Times New Roman" w:cs="Times New Roman"/>
          <w:color w:val="FF0000"/>
        </w:rPr>
        <w:instrText>－</w:instrText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，由题意可得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′(1)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color w:val="FF0000"/>
        </w:rPr>
        <w:instrText>－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F47E71">
        <w:rPr>
          <w:rFonts w:ascii="Times New Roman" w:eastAsia="仿宋_GB2312" w:hAnsi="Times New Roman" w:cs="Times New Roman"/>
          <w:color w:val="FF0000"/>
        </w:rPr>
        <w:instrText>1</w:instrText>
      </w:r>
      <w:r w:rsidRPr="00F47E71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，解得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．此时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(1)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eq \f(ln 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_GB2312" w:hAnsi="Times New Roman" w:cs="Times New Roman"/>
          <w:color w:val="FF0000"/>
        </w:rPr>
        <w:instrText>＋</w:instrText>
      </w:r>
      <w:r w:rsidRPr="00F47E71">
        <w:rPr>
          <w:rFonts w:ascii="Times New Roman" w:eastAsia="仿宋_GB2312" w:hAnsi="Times New Roman" w:cs="Times New Roman"/>
          <w:color w:val="FF0000"/>
        </w:rPr>
        <w:instrText>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</w:instrText>
      </w:r>
      <w:r w:rsidRPr="00F47E71">
        <w:rPr>
          <w:rFonts w:ascii="Times New Roman" w:eastAsia="仿宋_GB2312" w:hAnsi="Times New Roman" w:cs="Times New Roman"/>
          <w:color w:val="FF0000"/>
        </w:rPr>
        <w:instrText>－</w:instrText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，由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)&gt;0</w:t>
      </w:r>
      <w:r w:rsidRPr="00F47E71">
        <w:rPr>
          <w:rFonts w:ascii="Times New Roman" w:eastAsia="仿宋_GB2312" w:hAnsi="Times New Roman" w:cs="Times New Roman"/>
          <w:color w:val="FF0000"/>
        </w:rPr>
        <w:t>可得</w:t>
      </w:r>
      <w:r w:rsidRPr="00F47E71">
        <w:rPr>
          <w:rFonts w:ascii="Times New Roman" w:eastAsia="仿宋_GB2312" w:hAnsi="Times New Roman" w:cs="Times New Roman"/>
          <w:color w:val="FF0000"/>
        </w:rPr>
        <w:t>0&lt;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&lt;1</w:t>
      </w:r>
      <w:r w:rsidRPr="00F47E71">
        <w:rPr>
          <w:rFonts w:ascii="Times New Roman" w:eastAsia="仿宋_GB2312" w:hAnsi="Times New Roman" w:cs="Times New Roman"/>
          <w:color w:val="FF0000"/>
        </w:rPr>
        <w:t>，由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)&lt;0</w:t>
      </w:r>
      <w:r w:rsidRPr="00F47E71">
        <w:rPr>
          <w:rFonts w:ascii="Times New Roman" w:eastAsia="仿宋_GB2312" w:hAnsi="Times New Roman" w:cs="Times New Roman"/>
          <w:color w:val="FF0000"/>
        </w:rPr>
        <w:t>可得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&gt;1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在</w:t>
      </w:r>
      <w:r w:rsidRPr="00F47E71">
        <w:rPr>
          <w:rFonts w:ascii="Times New Roman" w:eastAsia="仿宋_GB2312" w:hAnsi="Times New Roman" w:cs="Times New Roman"/>
          <w:color w:val="FF0000"/>
        </w:rPr>
        <w:t>(0</w:t>
      </w:r>
      <w:r w:rsidRPr="00F47E71">
        <w:rPr>
          <w:rFonts w:ascii="Times New Roman" w:eastAsia="仿宋_GB2312" w:hAnsi="Times New Roman" w:cs="Times New Roman" w:hint="eastAsia"/>
          <w:color w:val="FF0000"/>
        </w:rPr>
        <w:t>，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t>上单调递增，在</w:t>
      </w:r>
      <w:r w:rsidRPr="00F47E71">
        <w:rPr>
          <w:rFonts w:ascii="Times New Roman" w:eastAsia="仿宋_GB2312" w:hAnsi="Times New Roman" w:cs="Times New Roman"/>
          <w:color w:val="FF0000"/>
        </w:rPr>
        <w:t>(1</w:t>
      </w:r>
      <w:r w:rsidRPr="00F47E71">
        <w:rPr>
          <w:rFonts w:ascii="Times New Roman" w:eastAsia="仿宋_GB2312" w:hAnsi="Times New Roman" w:cs="Times New Roman"/>
          <w:color w:val="FF0000"/>
        </w:rPr>
        <w:t>，＋</w:t>
      </w:r>
      <w:r w:rsidRPr="00F47E71">
        <w:rPr>
          <w:rFonts w:ascii="Times New Roman" w:eastAsia="仿宋_GB2312" w:hAnsi="Times New Roman" w:cs="Times New Roman"/>
          <w:color w:val="FF0000"/>
        </w:rPr>
        <w:t>∞)</w:t>
      </w:r>
      <w:r w:rsidRPr="00F47E71">
        <w:rPr>
          <w:rFonts w:ascii="Times New Roman" w:eastAsia="仿宋_GB2312" w:hAnsi="Times New Roman" w:cs="Times New Roman"/>
          <w:color w:val="FF0000"/>
        </w:rPr>
        <w:t>上单调递减．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的极大值为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(1)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，不存在极小值．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(2)</w:t>
      </w:r>
      <w:r w:rsidRPr="00F47E71">
        <w:rPr>
          <w:rFonts w:ascii="Times New Roman" w:eastAsia="仿宋_GB2312" w:hAnsi="Times New Roman" w:cs="Times New Roman"/>
          <w:color w:val="FF0000"/>
        </w:rPr>
        <w:t>由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hAnsi="Times New Roman" w:cs="Times New Roman"/>
          <w:color w:val="FF0000"/>
        </w:rPr>
        <w:t>≤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</w:instrText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 \f(2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，可得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eq \f(ln 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_GB2312" w:hAnsi="Times New Roman" w:cs="Times New Roman"/>
          <w:color w:val="FF0000"/>
        </w:rPr>
        <w:instrText>＋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hAnsi="Times New Roman" w:cs="Times New Roman"/>
          <w:color w:val="FF0000"/>
        </w:rPr>
        <w:t>≤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\f(2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，分离参数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eastAsia="仿宋_GB2312" w:hAnsi="Times New Roman" w:cs="Times New Roman"/>
          <w:color w:val="FF0000"/>
        </w:rPr>
        <w:t>可得，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hAnsi="Times New Roman" w:cs="Times New Roman"/>
          <w:color w:val="FF0000"/>
        </w:rPr>
        <w:t>≤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(e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&gt;0)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令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(e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_GB2312" w:hAnsi="Times New Roman" w:cs="Times New Roman"/>
          <w:color w:val="FF0000"/>
        </w:rPr>
        <w:instrText>＋</w:instrText>
      </w:r>
      <w:r w:rsidRPr="00F47E71">
        <w:rPr>
          <w:rFonts w:ascii="Times New Roman" w:eastAsia="仿宋_GB2312" w:hAnsi="Times New Roman" w:cs="Times New Roman"/>
          <w:color w:val="FF0000"/>
        </w:rPr>
        <w:instrText>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\b\lc\(\rc\)(\a\vs4\al\co1(e</w:instrTex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_GB2312" w:hAnsi="Times New Roman" w:cs="Times New Roman"/>
          <w:color w:val="FF0000"/>
        </w:rPr>
        <w:instrText>－</w:instrText>
      </w:r>
      <w:r w:rsidRPr="00F47E71">
        <w:rPr>
          <w:rFonts w:ascii="Times New Roman" w:eastAsia="仿宋_GB2312" w:hAnsi="Times New Roman" w:cs="Times New Roman"/>
          <w:color w:val="FF0000"/>
        </w:rPr>
        <w:instrText>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)))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&gt;0</w:t>
      </w:r>
      <w:r w:rsidRPr="00F47E71">
        <w:rPr>
          <w:rFonts w:ascii="Times New Roman" w:eastAsia="仿宋_GB2312" w:hAnsi="Times New Roman" w:cs="Times New Roman"/>
          <w:color w:val="FF0000"/>
        </w:rPr>
        <w:t>．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令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&gt;0</w:t>
      </w:r>
      <w:r w:rsidRPr="00F47E71">
        <w:rPr>
          <w:rFonts w:ascii="Times New Roman" w:eastAsia="仿宋_GB2312" w:hAnsi="Times New Roman" w:cs="Times New Roman"/>
          <w:color w:val="FF0000"/>
        </w:rPr>
        <w:t>，则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F47E71">
        <w:rPr>
          <w:rFonts w:ascii="Times New Roman" w:eastAsia="仿宋_GB2312" w:hAnsi="Times New Roman" w:cs="Times New Roman"/>
          <w:color w:val="FF0000"/>
        </w:rPr>
        <w:instrText>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&gt;0</w:t>
      </w:r>
      <w:r w:rsidRPr="00F47E71">
        <w:rPr>
          <w:rFonts w:ascii="Times New Roman" w:eastAsia="仿宋_GB2312" w:hAnsi="Times New Roman" w:cs="Times New Roman"/>
          <w:color w:val="FF0000"/>
        </w:rPr>
        <w:t>，所以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在</w:t>
      </w:r>
      <w:r w:rsidRPr="00F47E71">
        <w:rPr>
          <w:rFonts w:ascii="Times New Roman" w:eastAsia="仿宋_GB2312" w:hAnsi="Times New Roman" w:cs="Times New Roman"/>
          <w:color w:val="FF0000"/>
        </w:rPr>
        <w:t>(0</w:t>
      </w:r>
      <w:r w:rsidRPr="00F47E71">
        <w:rPr>
          <w:rFonts w:ascii="Times New Roman" w:eastAsia="仿宋_GB2312" w:hAnsi="Times New Roman" w:cs="Times New Roman"/>
          <w:color w:val="FF0000"/>
        </w:rPr>
        <w:t>，＋</w:t>
      </w:r>
      <w:r w:rsidRPr="00F47E71">
        <w:rPr>
          <w:rFonts w:ascii="Times New Roman" w:eastAsia="仿宋_GB2312" w:hAnsi="Times New Roman" w:cs="Times New Roman"/>
          <w:color w:val="FF0000"/>
        </w:rPr>
        <w:t>∞)</w:t>
      </w:r>
      <w:r w:rsidRPr="00F47E71">
        <w:rPr>
          <w:rFonts w:ascii="Times New Roman" w:eastAsia="仿宋_GB2312" w:hAnsi="Times New Roman" w:cs="Times New Roman"/>
          <w:color w:val="FF0000"/>
        </w:rPr>
        <w:t>上单调递增，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又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_GB2312" w:hAnsi="Times New Roman" w:cs="Times New Roman"/>
          <w:color w:val="FF0000"/>
        </w:rPr>
        <w:instrText>2)))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\r(e)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2&lt;0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(1)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e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1&gt;0</w:t>
      </w:r>
      <w:r w:rsidRPr="00F47E71">
        <w:rPr>
          <w:rFonts w:ascii="Times New Roman" w:eastAsia="仿宋_GB2312" w:hAnsi="Times New Roman" w:cs="Times New Roman"/>
          <w:color w:val="FF0000"/>
        </w:rPr>
        <w:t>，所以存在唯一的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_GB2312" w:hAnsi="Times New Roman" w:cs="Times New Roman"/>
          <w:color w:val="FF0000"/>
        </w:rPr>
        <w:instrText>2)</w:instrText>
      </w:r>
      <w:r w:rsidRPr="00F47E71">
        <w:rPr>
          <w:rFonts w:ascii="Times New Roman" w:eastAsia="仿宋_GB2312" w:hAnsi="Times New Roman" w:cs="Times New Roman"/>
          <w:color w:val="FF0000"/>
        </w:rPr>
        <w:instrText>，</w:instrText>
      </w:r>
      <w:r w:rsidRPr="00F47E71">
        <w:rPr>
          <w:rFonts w:ascii="Times New Roman" w:eastAsia="仿宋_GB2312" w:hAnsi="Times New Roman" w:cs="Times New Roman"/>
          <w:color w:val="FF0000"/>
        </w:rPr>
        <w:instrText>1))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，使得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5.75pt" o:ole="">
            <v:imagedata r:id="rId14" o:title=""/>
          </v:shape>
          <o:OLEObject Type="Embed" ProgID="Equation.DSMT4" ShapeID="_x0000_i1025" DrawAspect="Content" ObjectID="_1736441102" r:id="rId15"/>
        </w:objec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当</w:t>
      </w:r>
      <w:r w:rsidRPr="00F47E71">
        <w:rPr>
          <w:rFonts w:ascii="Times New Roman" w:eastAsia="仿宋_GB2312" w:hAnsi="Times New Roman" w:cs="Times New Roman"/>
          <w:color w:val="FF0000"/>
        </w:rPr>
        <w:t>0&lt;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&lt;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时，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)&lt;0</w:t>
      </w:r>
      <w:r w:rsidRPr="00F47E71">
        <w:rPr>
          <w:rFonts w:ascii="Times New Roman" w:eastAsia="仿宋_GB2312" w:hAnsi="Times New Roman" w:cs="Times New Roman"/>
          <w:color w:val="FF0000"/>
        </w:rPr>
        <w:t>，即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)&lt;0</w:t>
      </w:r>
      <w:r w:rsidRPr="00F47E71">
        <w:rPr>
          <w:rFonts w:ascii="Times New Roman" w:eastAsia="仿宋_GB2312" w:hAnsi="Times New Roman" w:cs="Times New Roman"/>
          <w:color w:val="FF0000"/>
        </w:rPr>
        <w:t>，当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&gt;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时，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)&gt;0</w:t>
      </w:r>
      <w:r w:rsidRPr="00F47E71">
        <w:rPr>
          <w:rFonts w:ascii="Times New Roman" w:eastAsia="仿宋_GB2312" w:hAnsi="Times New Roman" w:cs="Times New Roman"/>
          <w:color w:val="FF0000"/>
        </w:rPr>
        <w:t>，即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′(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)&gt;0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故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在</w:t>
      </w:r>
      <w:r w:rsidRPr="00F47E71">
        <w:rPr>
          <w:rFonts w:ascii="Times New Roman" w:eastAsia="仿宋_GB2312" w:hAnsi="Times New Roman" w:cs="Times New Roman"/>
          <w:color w:val="FF0000"/>
        </w:rPr>
        <w:t>(0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上单调递减，在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，＋</w:t>
      </w:r>
      <w:r w:rsidRPr="00F47E71">
        <w:rPr>
          <w:rFonts w:ascii="Times New Roman" w:eastAsia="仿宋_GB2312" w:hAnsi="Times New Roman" w:cs="Times New Roman"/>
          <w:color w:val="FF0000"/>
        </w:rPr>
        <w:t>∞)</w:t>
      </w:r>
      <w:r w:rsidRPr="00F47E71">
        <w:rPr>
          <w:rFonts w:ascii="Times New Roman" w:eastAsia="仿宋_GB2312" w:hAnsi="Times New Roman" w:cs="Times New Roman"/>
          <w:color w:val="FF0000"/>
        </w:rPr>
        <w:t>上单调递增．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6" type="#_x0000_t75" style="width:15.75pt;height:15.75pt" o:ole="">
            <v:imagedata r:id="rId14" o:title=""/>
          </v:shape>
          <o:OLEObject Type="Embed" ProgID="Equation.DSMT4" ShapeID="_x0000_i1026" DrawAspect="Content" ObjectID="_1736441103" r:id="rId16"/>
        </w:objec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1)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7" type="#_x0000_t75" style="width:15.75pt;height:15.75pt" o:ole="">
            <v:imagedata r:id="rId14" o:title=""/>
          </v:shape>
          <o:OLEObject Type="Embed" ProgID="Equation.DSMT4" ShapeID="_x0000_i1027" DrawAspect="Content" ObjectID="_1736441104" r:id="rId17"/>
        </w:objec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由</w:t>
      </w:r>
      <w:r w:rsidRPr="00F47E71">
        <w:rPr>
          <w:rFonts w:ascii="Times New Roman" w:eastAsia="仿宋_GB2312" w:hAnsi="Times New Roman" w:cs="Times New Roman"/>
          <w:i/>
          <w:color w:val="FF0000"/>
        </w:rPr>
        <w:t>h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8" type="#_x0000_t75" style="width:15.75pt;height:15.75pt" o:ole="">
            <v:imagedata r:id="rId14" o:title=""/>
          </v:shape>
          <o:OLEObject Type="Embed" ProgID="Equation.DSMT4" ShapeID="_x0000_i1028" DrawAspect="Content" ObjectID="_1736441105" r:id="rId18"/>
        </w:objec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fldChar w:fldCharType="begin"/>
      </w:r>
      <w:r w:rsidRPr="00F47E71">
        <w:rPr>
          <w:rFonts w:ascii="Times New Roman" w:eastAsia="仿宋_GB2312" w:hAnsi="Times New Roman" w:cs="Times New Roman"/>
          <w:color w:val="FF0000"/>
        </w:rPr>
        <w:instrText>eq \f(1</w:instrText>
      </w:r>
      <w:r w:rsidRPr="00F47E71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_GB2312" w:hAnsi="Times New Roman" w:cs="Times New Roman"/>
          <w:color w:val="FF0000"/>
        </w:rPr>
        <w:instrText>)</w:instrText>
      </w:r>
      <w:r w:rsidRPr="00F47E71">
        <w:rPr>
          <w:rFonts w:ascii="Times New Roman" w:eastAsia="仿宋_GB2312" w:hAnsi="Times New Roman" w:cs="Times New Roman"/>
          <w:color w:val="FF0000"/>
        </w:rPr>
        <w:fldChar w:fldCharType="end"/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，得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29" type="#_x0000_t75" style="width:15.75pt;height:15.75pt" o:ole="">
            <v:imagedata r:id="rId14" o:title=""/>
          </v:shape>
          <o:OLEObject Type="Embed" ProgID="Equation.DSMT4" ShapeID="_x0000_i1029" DrawAspect="Content" ObjectID="_1736441106" r:id="rId19"/>
        </w:objec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，再对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30" type="#_x0000_t75" style="width:15.75pt;height:15.75pt" o:ole="">
            <v:imagedata r:id="rId14" o:title=""/>
          </v:shape>
          <o:OLEObject Type="Embed" ProgID="Equation.DSMT4" ShapeID="_x0000_i1030" DrawAspect="Content" ObjectID="_1736441107" r:id="rId20"/>
        </w:objec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两边取对数可得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F</w:t>
      </w:r>
      <w:r w:rsidRPr="00F47E71">
        <w:rPr>
          <w:rFonts w:ascii="Times New Roman" w:eastAsia="仿宋_GB2312" w:hAnsi="Times New Roman" w:cs="Times New Roman"/>
          <w:color w:val="FF0000"/>
        </w:rPr>
        <w:t>(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</w:rPr>
        <w:t>)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15" w:dyaOrig="315">
          <v:shape id="_x0000_i1031" type="#_x0000_t75" style="width:15.75pt;height:15.75pt" o:ole="">
            <v:imagedata r:id="rId14" o:title=""/>
          </v:shape>
          <o:OLEObject Type="Embed" ProgID="Equation.DSMT4" ShapeID="_x0000_i1031" DrawAspect="Content" ObjectID="_1736441108" r:id="rId21"/>
        </w:objec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 xml:space="preserve">ln </w:t>
      </w:r>
      <w:r w:rsidRPr="00F47E71">
        <w:rPr>
          <w:rFonts w:ascii="Times New Roman" w:eastAsia="仿宋_GB2312" w:hAnsi="Times New Roman" w:cs="Times New Roman"/>
          <w:i/>
          <w:color w:val="FF0000"/>
        </w:rPr>
        <w:t>x</w:t>
      </w:r>
      <w:r w:rsidRPr="00F47E71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1</w:t>
      </w:r>
      <w:r w:rsidRPr="00F47E71">
        <w:rPr>
          <w:rFonts w:ascii="Times New Roman" w:eastAsia="仿宋_GB2312" w:hAnsi="Times New Roman" w:cs="Times New Roman"/>
          <w:color w:val="FF0000"/>
        </w:rPr>
        <w:t>－</w:t>
      </w:r>
      <w:r w:rsidRPr="00F47E71">
        <w:rPr>
          <w:rFonts w:ascii="Times New Roman" w:eastAsia="仿宋_GB2312" w:hAnsi="Times New Roman" w:cs="Times New Roman"/>
          <w:color w:val="FF0000"/>
        </w:rPr>
        <w:t>0</w:t>
      </w:r>
      <w:r w:rsidRPr="00F47E71">
        <w:rPr>
          <w:rFonts w:ascii="Times New Roman" w:eastAsia="仿宋_GB2312" w:hAnsi="Times New Roman" w:cs="Times New Roman"/>
          <w:color w:val="FF0000"/>
        </w:rPr>
        <w:t>＋</w:t>
      </w:r>
      <w:r w:rsidRPr="00F47E71">
        <w:rPr>
          <w:rFonts w:ascii="Times New Roman" w:eastAsia="仿宋_GB2312" w:hAnsi="Times New Roman" w:cs="Times New Roman"/>
          <w:color w:val="FF0000"/>
        </w:rPr>
        <w:t>2</w:t>
      </w:r>
      <w:r w:rsidRPr="00F47E71">
        <w:rPr>
          <w:rFonts w:ascii="Times New Roman" w:eastAsia="仿宋_GB2312" w:hAnsi="Times New Roman" w:cs="Times New Roman"/>
          <w:color w:val="FF0000"/>
        </w:rPr>
        <w:t>＝</w:t>
      </w:r>
      <w:r w:rsidRPr="00F47E71">
        <w:rPr>
          <w:rFonts w:ascii="Times New Roman" w:eastAsia="仿宋_GB2312" w:hAnsi="Times New Roman" w:cs="Times New Roman"/>
          <w:color w:val="FF0000"/>
        </w:rPr>
        <w:t>3</w:t>
      </w:r>
      <w:r w:rsidRPr="00F47E71">
        <w:rPr>
          <w:rFonts w:ascii="Times New Roman" w:eastAsia="仿宋_GB2312" w:hAnsi="Times New Roman" w:cs="Times New Roman"/>
          <w:color w:val="FF0000"/>
        </w:rPr>
        <w:t>，</w:t>
      </w:r>
    </w:p>
    <w:p w:rsidR="00B577BC" w:rsidRPr="00F47E71" w:rsidRDefault="00CB2A8B" w:rsidP="00B577BC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F47E71">
        <w:rPr>
          <w:rFonts w:ascii="Times New Roman" w:eastAsia="仿宋_GB2312" w:hAnsi="Times New Roman" w:cs="Times New Roman"/>
          <w:color w:val="FF0000"/>
        </w:rPr>
        <w:t>所以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hAnsi="Times New Roman" w:cs="Times New Roman"/>
          <w:color w:val="FF0000"/>
        </w:rPr>
        <w:t>≤</w:t>
      </w:r>
      <w:r w:rsidRPr="00F47E71">
        <w:rPr>
          <w:rFonts w:ascii="Times New Roman" w:eastAsia="仿宋_GB2312" w:hAnsi="Times New Roman" w:cs="Times New Roman"/>
          <w:color w:val="FF0000"/>
        </w:rPr>
        <w:t>3</w:t>
      </w:r>
      <w:r w:rsidRPr="00F47E71">
        <w:rPr>
          <w:rFonts w:ascii="Times New Roman" w:eastAsia="仿宋_GB2312" w:hAnsi="Times New Roman" w:cs="Times New Roman"/>
          <w:color w:val="FF0000"/>
        </w:rPr>
        <w:t>，即实数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eastAsia="仿宋_GB2312" w:hAnsi="Times New Roman" w:cs="Times New Roman"/>
          <w:color w:val="FF0000"/>
        </w:rPr>
        <w:t>的取值范围为</w:t>
      </w:r>
      <w:r w:rsidRPr="00F47E71">
        <w:rPr>
          <w:rFonts w:ascii="Times New Roman" w:eastAsia="仿宋_GB2312" w:hAnsi="Times New Roman" w:cs="Times New Roman"/>
          <w:i/>
          <w:color w:val="FF0000"/>
        </w:rPr>
        <w:t>a</w:t>
      </w:r>
      <w:r w:rsidRPr="00F47E71">
        <w:rPr>
          <w:rFonts w:ascii="Times New Roman" w:hAnsi="Times New Roman" w:cs="Times New Roman"/>
          <w:color w:val="FF0000"/>
        </w:rPr>
        <w:t>≤</w:t>
      </w:r>
      <w:r w:rsidRPr="00F47E71">
        <w:rPr>
          <w:rFonts w:ascii="Times New Roman" w:eastAsia="仿宋_GB2312" w:hAnsi="Times New Roman" w:cs="Times New Roman"/>
          <w:color w:val="FF0000"/>
        </w:rPr>
        <w:t>3</w:t>
      </w:r>
      <w:r w:rsidRPr="00F47E71">
        <w:rPr>
          <w:rFonts w:ascii="Times New Roman" w:eastAsia="仿宋_GB2312" w:hAnsi="Times New Roman" w:cs="Times New Roman"/>
          <w:color w:val="FF0000"/>
        </w:rPr>
        <w:t>．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  <w:sectPr w:rsidR="004E24D9" w:rsidRPr="004E24D9" w:rsidSect="00C07257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2</w:t>
      </w:r>
      <w:r w:rsidRPr="004E24D9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  <w:bCs/>
        </w:rPr>
        <w:t>已知函数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e</w:t>
      </w:r>
      <w:r w:rsidRPr="004E24D9">
        <w:rPr>
          <w:rFonts w:ascii="Times New Roman" w:hAnsi="Times New Roman" w:cs="Times New Roman"/>
          <w:bCs/>
          <w:i/>
          <w:vertAlign w:val="superscript"/>
        </w:rPr>
        <w:t>x</w:t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eastAsia="宋体-方正超大字符集" w:hAnsi="Times New Roman" w:cs="Times New Roman"/>
          <w:bCs/>
        </w:rPr>
        <w:fldChar w:fldCharType="begin"/>
      </w:r>
      <w:r w:rsidRPr="004E24D9">
        <w:rPr>
          <w:rFonts w:ascii="Times New Roman" w:eastAsia="宋体-方正超大字符集" w:hAnsi="Times New Roman" w:cs="Times New Roman"/>
          <w:bCs/>
        </w:rPr>
        <w:instrText>eq \</w:instrText>
      </w:r>
      <w:r w:rsidRPr="004E24D9">
        <w:rPr>
          <w:rFonts w:ascii="Times New Roman" w:hAnsi="Times New Roman" w:cs="Times New Roman"/>
          <w:bCs/>
        </w:rPr>
        <w:instrText xml:space="preserve">f(ln </w:instrText>
      </w:r>
      <w:r w:rsidRPr="004E24D9">
        <w:rPr>
          <w:rFonts w:ascii="Times New Roman" w:hAnsi="Times New Roman" w:cs="Times New Roman"/>
          <w:bCs/>
          <w:i/>
        </w:rPr>
        <w:instrText>x,x</w:instrText>
      </w:r>
      <w:r w:rsidRPr="004E24D9">
        <w:rPr>
          <w:rFonts w:ascii="Times New Roman" w:hAnsi="Times New Roman" w:cs="Times New Roman"/>
          <w:bCs/>
        </w:rPr>
        <w:instrText>)</w:instrText>
      </w:r>
      <w:r w:rsidRPr="004E24D9">
        <w:rPr>
          <w:rFonts w:ascii="Times New Roman" w:eastAsia="宋体-方正超大字符集" w:hAnsi="Times New Roman" w:cs="Times New Roman"/>
          <w:bCs/>
        </w:rPr>
        <w:fldChar w:fldCharType="end"/>
      </w:r>
      <w:r w:rsidRPr="004E24D9">
        <w:rPr>
          <w:rFonts w:ascii="Times New Roman" w:hAnsi="Times New Roman" w:cs="Times New Roman"/>
          <w:bCs/>
        </w:rPr>
        <w:t>(e</w:t>
      </w:r>
      <w:r w:rsidRPr="004E24D9">
        <w:rPr>
          <w:rFonts w:ascii="Times New Roman" w:hAnsi="Times New Roman" w:cs="Times New Roman"/>
          <w:bCs/>
        </w:rPr>
        <w:t>为自然对数的底数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．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lastRenderedPageBreak/>
        <w:t>(1)</w:t>
      </w:r>
      <w:r w:rsidRPr="004E24D9">
        <w:rPr>
          <w:rFonts w:ascii="Times New Roman" w:hAnsi="Times New Roman" w:cs="Times New Roman"/>
          <w:bCs/>
        </w:rPr>
        <w:t>求证：函数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有唯一零点；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t>(2)</w:t>
      </w:r>
      <w:r w:rsidRPr="004E24D9">
        <w:rPr>
          <w:rFonts w:ascii="Times New Roman" w:hAnsi="Times New Roman" w:cs="Times New Roman"/>
          <w:bCs/>
        </w:rPr>
        <w:t>若对任意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hAnsi="宋体" w:cs="宋体" w:hint="eastAsia"/>
          <w:bCs/>
        </w:rPr>
        <w:t>∈</w:t>
      </w:r>
      <w:r w:rsidRPr="004E24D9">
        <w:rPr>
          <w:rFonts w:ascii="Times New Roman" w:hAnsi="Times New Roman" w:cs="Times New Roman"/>
          <w:bCs/>
        </w:rPr>
        <w:t>(0</w:t>
      </w:r>
      <w:r w:rsidRPr="004E24D9">
        <w:rPr>
          <w:rFonts w:ascii="Times New Roman" w:hAnsi="Times New Roman" w:cs="Times New Roman"/>
          <w:bCs/>
        </w:rPr>
        <w:t>，＋</w:t>
      </w:r>
      <w:r w:rsidRPr="004E24D9">
        <w:rPr>
          <w:rFonts w:ascii="Times New Roman" w:hAnsi="Times New Roman" w:cs="Times New Roman"/>
          <w:bCs/>
        </w:rPr>
        <w:t>∞)</w:t>
      </w:r>
      <w:r w:rsidRPr="004E24D9">
        <w:rPr>
          <w:rFonts w:ascii="Times New Roman" w:hAnsi="Times New Roman" w:cs="Times New Roman"/>
          <w:bCs/>
        </w:rPr>
        <w:t>，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e</w:t>
      </w:r>
      <w:r w:rsidRPr="004E24D9">
        <w:rPr>
          <w:rFonts w:ascii="Times New Roman" w:hAnsi="Times New Roman" w:cs="Times New Roman"/>
          <w:bCs/>
          <w:i/>
          <w:vertAlign w:val="superscript"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</w:rPr>
        <w:t>ln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≥1</w:t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hAnsi="Times New Roman" w:cs="Times New Roman"/>
          <w:bCs/>
          <w:i/>
        </w:rPr>
        <w:t>kx</w:t>
      </w:r>
      <w:r w:rsidRPr="004E24D9">
        <w:rPr>
          <w:rFonts w:ascii="Times New Roman" w:hAnsi="Times New Roman" w:cs="Times New Roman"/>
          <w:bCs/>
        </w:rPr>
        <w:t>恒成立，求实数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的取值范围．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hAnsi="Times New Roman" w:cs="Times New Roman" w:hint="eastAsia"/>
          <w:bCs/>
          <w:color w:val="FF0000"/>
        </w:rPr>
        <w:t>2</w:t>
      </w:r>
      <w:r w:rsidRPr="00F47E71">
        <w:rPr>
          <w:rFonts w:ascii="Times New Roman" w:hAnsi="Times New Roman" w:cs="Times New Roman"/>
          <w:bCs/>
          <w:color w:val="FF0000"/>
        </w:rPr>
        <w:t>．</w:t>
      </w:r>
      <w:r w:rsidRPr="00F47E71">
        <w:rPr>
          <w:rFonts w:ascii="Times New Roman" w:eastAsia="黑体" w:hAnsi="Times New Roman" w:cs="Times New Roman"/>
          <w:bCs/>
          <w:color w:val="FF0000"/>
        </w:rPr>
        <w:t>解</w:t>
      </w:r>
      <w:r w:rsidRPr="00F47E71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 xml:space="preserve"> 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1)e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，易知当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 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在区间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1)</w:t>
      </w:r>
      <w:r w:rsidRPr="00F47E71">
        <w:rPr>
          <w:rFonts w:ascii="Times New Roman" w:eastAsia="仿宋" w:hAnsi="Times New Roman" w:cs="Times New Roman"/>
          <w:bCs/>
          <w:color w:val="FF0000"/>
        </w:rPr>
        <w:t>上为增函数，又因为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\f(e\f(1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在区间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1)</w:t>
      </w:r>
      <w:r w:rsidRPr="00F47E71">
        <w:rPr>
          <w:rFonts w:ascii="Times New Roman" w:eastAsia="仿宋" w:hAnsi="Times New Roman" w:cs="Times New Roman"/>
          <w:bCs/>
          <w:color w:val="FF0000"/>
        </w:rPr>
        <w:t>上恰有一个零点，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由题可知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(1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上恒成立，即在</w:t>
      </w:r>
      <w:r w:rsidRPr="00F47E71">
        <w:rPr>
          <w:rFonts w:ascii="Times New Roman" w:eastAsia="仿宋" w:hAnsi="Times New Roman" w:cs="Times New Roman"/>
          <w:bCs/>
          <w:color w:val="FF0000"/>
        </w:rPr>
        <w:t>(1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上无零点，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上有唯一零点．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(2)</w:t>
      </w:r>
      <w:r w:rsidRPr="00F47E71">
        <w:rPr>
          <w:rFonts w:ascii="Times New Roman" w:eastAsia="仿宋" w:hAnsi="Times New Roman" w:cs="Times New Roman"/>
          <w:bCs/>
          <w:color w:val="FF0000"/>
        </w:rPr>
        <w:t>设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的零点为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．原不等式可化为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由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可知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) 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上单调递增，故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的最小值．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下面分析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设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，可得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\b\lc\{\rc\ (\a\vs4\al\co1(ln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＝－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tx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,ln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(1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，等式左负右正不相等；若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，等式左正右负不相等，只能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因此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＝－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≤1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即实数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1]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BE1902" w:rsidRPr="004E24D9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4E24D9">
        <w:rPr>
          <w:rFonts w:ascii="Times New Roman" w:hAnsi="Times New Roman" w:cs="Times New Roman"/>
        </w:rPr>
        <w:t>．已知函数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</w:rPr>
        <w:t>5</w:t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</w:rPr>
        <w:t>ln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  <w:i/>
        </w:rPr>
        <w:t>g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eastAsia="宋体-方正超大字符集" w:hAnsi="Times New Roman" w:cs="Times New Roman"/>
        </w:rPr>
        <w:fldChar w:fldCharType="begin"/>
      </w:r>
      <w:r w:rsidRPr="004E24D9">
        <w:rPr>
          <w:rFonts w:ascii="Times New Roman" w:eastAsia="宋体-方正超大字符集" w:hAnsi="Times New Roman" w:cs="Times New Roman"/>
        </w:rPr>
        <w:instrText>eq \</w:instrText>
      </w:r>
      <w:r w:rsidRPr="004E24D9">
        <w:rPr>
          <w:rFonts w:ascii="Times New Roman" w:hAnsi="Times New Roman" w:cs="Times New Roman"/>
        </w:rPr>
        <w:instrText>f(</w:instrText>
      </w:r>
      <w:r w:rsidRPr="004E24D9">
        <w:rPr>
          <w:rFonts w:ascii="Times New Roman" w:hAnsi="Times New Roman" w:cs="Times New Roman"/>
          <w:i/>
        </w:rPr>
        <w:instrText>kx,x</w:instrText>
      </w:r>
      <w:r w:rsidRPr="004E24D9">
        <w:rPr>
          <w:rFonts w:ascii="Times New Roman" w:hAnsi="Times New Roman" w:cs="Times New Roman"/>
        </w:rPr>
        <w:instrText>＋</w:instrText>
      </w:r>
      <w:r w:rsidRPr="004E24D9">
        <w:rPr>
          <w:rFonts w:ascii="Times New Roman" w:hAnsi="Times New Roman" w:cs="Times New Roman"/>
        </w:rPr>
        <w:instrText>1)</w:instrText>
      </w:r>
      <w:r w:rsidRPr="004E24D9">
        <w:rPr>
          <w:rFonts w:ascii="Times New Roman" w:eastAsia="宋体-方正超大字符集" w:hAnsi="Times New Roman" w:cs="Times New Roman"/>
        </w:rPr>
        <w:fldChar w:fldCharType="end"/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hAnsi="宋体" w:cs="宋体" w:hint="eastAsia"/>
        </w:rPr>
        <w:t>∈</w:t>
      </w:r>
      <w:r w:rsidRPr="004E24D9">
        <w:rPr>
          <w:rFonts w:ascii="Times New Roman" w:hAnsi="Times New Roman" w:cs="Times New Roman"/>
          <w:b/>
        </w:rPr>
        <w:t>R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</w:rPr>
        <w:t xml:space="preserve"> </w:t>
      </w:r>
    </w:p>
    <w:p w:rsidR="00BE1902" w:rsidRPr="004E24D9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(1)</w:t>
      </w:r>
      <w:r w:rsidRPr="004E24D9">
        <w:rPr>
          <w:rFonts w:ascii="Times New Roman" w:hAnsi="Times New Roman" w:cs="Times New Roman"/>
        </w:rPr>
        <w:t>若函数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的图象在点</w:t>
      </w:r>
      <w:r w:rsidRPr="004E24D9">
        <w:rPr>
          <w:rFonts w:ascii="Times New Roman" w:hAnsi="Times New Roman" w:cs="Times New Roman"/>
        </w:rPr>
        <w:t>(1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(1))</w:t>
      </w:r>
      <w:r w:rsidRPr="004E24D9">
        <w:rPr>
          <w:rFonts w:ascii="Times New Roman" w:hAnsi="Times New Roman" w:cs="Times New Roman"/>
        </w:rPr>
        <w:t>处的切线与函数</w:t>
      </w:r>
      <w:r w:rsidRPr="004E24D9">
        <w:rPr>
          <w:rFonts w:ascii="Times New Roman" w:hAnsi="Times New Roman" w:cs="Times New Roman"/>
          <w:i/>
        </w:rPr>
        <w:t>y</w:t>
      </w:r>
      <w:r w:rsidRPr="004E24D9">
        <w:rPr>
          <w:rFonts w:ascii="Times New Roman" w:hAnsi="Times New Roman" w:cs="Times New Roman"/>
        </w:rPr>
        <w:t>＝</w:t>
      </w:r>
      <w:r w:rsidRPr="004E24D9">
        <w:rPr>
          <w:rFonts w:ascii="Times New Roman" w:hAnsi="Times New Roman" w:cs="Times New Roman"/>
          <w:i/>
        </w:rPr>
        <w:t>g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的图象相切，求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ascii="Times New Roman" w:hAnsi="Times New Roman" w:cs="Times New Roman"/>
        </w:rPr>
        <w:t>的值；</w:t>
      </w:r>
    </w:p>
    <w:p w:rsidR="00BE1902" w:rsidRPr="004E24D9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(2)</w:t>
      </w:r>
      <w:r w:rsidRPr="004E24D9">
        <w:rPr>
          <w:rFonts w:ascii="Times New Roman" w:hAnsi="Times New Roman" w:cs="Times New Roman"/>
        </w:rPr>
        <w:t>若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hAnsi="宋体" w:cs="宋体" w:hint="eastAsia"/>
        </w:rPr>
        <w:t>∈</w:t>
      </w:r>
      <w:r w:rsidRPr="004E24D9">
        <w:rPr>
          <w:rFonts w:ascii="Times New Roman" w:hAnsi="Times New Roman" w:cs="Times New Roman"/>
          <w:b/>
        </w:rPr>
        <w:t>N</w:t>
      </w:r>
      <w:r w:rsidRPr="004E24D9">
        <w:rPr>
          <w:rFonts w:ascii="Times New Roman" w:hAnsi="Times New Roman" w:cs="Times New Roman"/>
          <w:vertAlign w:val="superscript"/>
        </w:rPr>
        <w:t>*</w:t>
      </w:r>
      <w:r w:rsidRPr="004E24D9">
        <w:rPr>
          <w:rFonts w:ascii="Times New Roman" w:hAnsi="Times New Roman" w:cs="Times New Roman"/>
        </w:rPr>
        <w:t>，且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hAnsi="宋体" w:cs="宋体" w:hint="eastAsia"/>
        </w:rPr>
        <w:t>∈</w:t>
      </w:r>
      <w:r w:rsidRPr="004E24D9">
        <w:rPr>
          <w:rFonts w:ascii="Times New Roman" w:hAnsi="Times New Roman" w:cs="Times New Roman"/>
        </w:rPr>
        <w:t>(1</w:t>
      </w:r>
      <w:r w:rsidRPr="004E24D9">
        <w:rPr>
          <w:rFonts w:ascii="Times New Roman" w:hAnsi="Times New Roman" w:cs="Times New Roman"/>
        </w:rPr>
        <w:t>，＋</w:t>
      </w:r>
      <w:r w:rsidRPr="004E24D9">
        <w:rPr>
          <w:rFonts w:ascii="Times New Roman" w:hAnsi="Times New Roman" w:cs="Times New Roman"/>
        </w:rPr>
        <w:t>∞)</w:t>
      </w:r>
      <w:r w:rsidRPr="004E24D9">
        <w:rPr>
          <w:rFonts w:ascii="Times New Roman" w:hAnsi="Times New Roman" w:cs="Times New Roman"/>
        </w:rPr>
        <w:t>时，恒有</w:t>
      </w:r>
      <w:r w:rsidRPr="004E24D9">
        <w:rPr>
          <w:rFonts w:ascii="Times New Roman" w:hAnsi="Times New Roman" w:cs="Times New Roman"/>
          <w:i/>
        </w:rPr>
        <w:t>f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)&gt;</w:t>
      </w:r>
      <w:r w:rsidRPr="004E24D9">
        <w:rPr>
          <w:rFonts w:ascii="Times New Roman" w:hAnsi="Times New Roman" w:cs="Times New Roman"/>
          <w:i/>
        </w:rPr>
        <w:t>g</w:t>
      </w: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  <w:i/>
        </w:rPr>
        <w:t>x</w:t>
      </w:r>
      <w:r w:rsidRPr="004E24D9">
        <w:rPr>
          <w:rFonts w:ascii="Times New Roman" w:hAnsi="Times New Roman" w:cs="Times New Roman"/>
        </w:rPr>
        <w:t>)</w:t>
      </w:r>
      <w:r w:rsidRPr="004E24D9">
        <w:rPr>
          <w:rFonts w:ascii="Times New Roman" w:hAnsi="Times New Roman" w:cs="Times New Roman"/>
        </w:rPr>
        <w:t>，求</w:t>
      </w:r>
      <w:r w:rsidRPr="004E24D9">
        <w:rPr>
          <w:rFonts w:ascii="Times New Roman" w:hAnsi="Times New Roman" w:cs="Times New Roman"/>
          <w:i/>
        </w:rPr>
        <w:t>k</w:t>
      </w:r>
      <w:r w:rsidRPr="004E24D9">
        <w:rPr>
          <w:rFonts w:ascii="Times New Roman" w:hAnsi="Times New Roman" w:cs="Times New Roman"/>
        </w:rPr>
        <w:t>的最大值．</w:t>
      </w:r>
    </w:p>
    <w:p w:rsidR="00BE1902" w:rsidRPr="004E24D9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E24D9">
        <w:rPr>
          <w:rFonts w:ascii="Times New Roman" w:hAnsi="Times New Roman" w:cs="Times New Roman"/>
        </w:rPr>
        <w:t>(</w:t>
      </w:r>
      <w:r w:rsidRPr="004E24D9">
        <w:rPr>
          <w:rFonts w:ascii="Times New Roman" w:hAnsi="Times New Roman" w:cs="Times New Roman"/>
        </w:rPr>
        <w:t>参考数据：</w:t>
      </w:r>
      <w:r w:rsidRPr="004E24D9">
        <w:rPr>
          <w:rFonts w:ascii="Times New Roman" w:hAnsi="Times New Roman" w:cs="Times New Roman"/>
        </w:rPr>
        <w:t>ln 5≈1</w:t>
      </w:r>
      <w:r w:rsidR="00ED4EBA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</w:rPr>
        <w:t>61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</w:rPr>
        <w:t>ln 6≈1</w:t>
      </w:r>
      <w:r w:rsidR="00ED4EBA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</w:rPr>
        <w:t>791 8</w:t>
      </w:r>
      <w:r w:rsidRPr="004E24D9">
        <w:rPr>
          <w:rFonts w:ascii="Times New Roman" w:hAnsi="Times New Roman" w:cs="Times New Roman"/>
        </w:rPr>
        <w:t>，</w:t>
      </w:r>
      <w:r w:rsidRPr="004E24D9">
        <w:rPr>
          <w:rFonts w:ascii="Times New Roman" w:hAnsi="Times New Roman" w:cs="Times New Roman"/>
        </w:rPr>
        <w:t>ln(</w:t>
      </w:r>
      <w:r w:rsidRPr="004E24D9">
        <w:rPr>
          <w:rFonts w:ascii="Times New Roman" w:eastAsia="宋体-方正超大字符集" w:hAnsi="Times New Roman" w:cs="Times New Roman"/>
        </w:rPr>
        <w:fldChar w:fldCharType="begin"/>
      </w:r>
      <w:r w:rsidRPr="004E24D9">
        <w:rPr>
          <w:rFonts w:ascii="Times New Roman" w:eastAsia="宋体-方正超大字符集" w:hAnsi="Times New Roman" w:cs="Times New Roman"/>
        </w:rPr>
        <w:instrText>eq \</w:instrText>
      </w:r>
      <w:r w:rsidRPr="004E24D9">
        <w:rPr>
          <w:rFonts w:ascii="Times New Roman" w:hAnsi="Times New Roman" w:cs="Times New Roman"/>
        </w:rPr>
        <w:instrText>r(2)</w:instrText>
      </w:r>
      <w:r w:rsidRPr="004E24D9">
        <w:rPr>
          <w:rFonts w:ascii="Times New Roman" w:eastAsia="宋体-方正超大字符集" w:hAnsi="Times New Roman" w:cs="Times New Roman"/>
        </w:rPr>
        <w:fldChar w:fldCharType="end"/>
      </w:r>
      <w:r w:rsidRPr="004E24D9">
        <w:rPr>
          <w:rFonts w:ascii="Times New Roman" w:hAnsi="Times New Roman" w:cs="Times New Roman"/>
        </w:rPr>
        <w:t>＋</w:t>
      </w:r>
      <w:r w:rsidRPr="004E24D9">
        <w:rPr>
          <w:rFonts w:ascii="Times New Roman" w:hAnsi="Times New Roman" w:cs="Times New Roman"/>
        </w:rPr>
        <w:t>1)≈0</w:t>
      </w:r>
      <w:r w:rsidR="00ED4EBA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</w:rPr>
        <w:t>881 4)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hAnsi="Times New Roman" w:cs="Times New Roman" w:hint="eastAsia"/>
          <w:color w:val="FF0000"/>
        </w:rPr>
        <w:t>3</w:t>
      </w:r>
      <w:r w:rsidRPr="00F47E71">
        <w:rPr>
          <w:rFonts w:ascii="Times New Roman" w:hAnsi="Times New Roman" w:cs="Times New Roman"/>
          <w:color w:val="FF0000"/>
        </w:rPr>
        <w:t>．</w:t>
      </w:r>
      <w:r w:rsidRPr="00F47E71">
        <w:rPr>
          <w:rFonts w:ascii="Times New Roman" w:eastAsia="黑体" w:hAnsi="Times New Roman" w:cs="Times New Roman"/>
          <w:color w:val="FF0000"/>
        </w:rPr>
        <w:t>解析：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hAnsi="宋体" w:cs="宋体" w:hint="eastAsia"/>
          <w:color w:val="FF0000"/>
        </w:rPr>
        <w:t>∵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5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5</w:t>
      </w:r>
      <w:r w:rsidRPr="00F47E71">
        <w:rPr>
          <w:rFonts w:ascii="Times New Roman" w:eastAsia="仿宋" w:hAnsi="Times New Roman" w:cs="Times New Roman"/>
          <w:color w:val="FF0000"/>
        </w:rPr>
        <w:t>，且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，从而得到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′(1)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函数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的图象在点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color w:val="FF0000"/>
        </w:rPr>
        <w:t>(1))</w:t>
      </w:r>
      <w:r w:rsidRPr="00F47E71">
        <w:rPr>
          <w:rFonts w:ascii="Times New Roman" w:eastAsia="仿宋" w:hAnsi="Times New Roman" w:cs="Times New Roman"/>
          <w:color w:val="FF0000"/>
        </w:rPr>
        <w:t>处的切线方程为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5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BE1902" w:rsidRPr="00F47E71" w:rsidSect="00C07257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F47E71">
        <w:rPr>
          <w:rFonts w:ascii="Times New Roman" w:eastAsia="仿宋" w:hAnsi="Times New Roman" w:cs="Times New Roman"/>
          <w:color w:val="FF0000"/>
        </w:rPr>
        <w:t>设直线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与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kx,x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b/>
          <w:color w:val="FF0000"/>
        </w:rPr>
        <w:t>R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的图象相切于点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，从而可得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lastRenderedPageBreak/>
        <w:t>又</w:t>
      </w:r>
      <w:r w:rsidRPr="00F47E71">
        <w:rPr>
          <w:rFonts w:ascii="Times New Roman" w:eastAsia="仿宋" w:hAnsi="Times New Roman" w:cs="Times New Roman"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\b\lc\{\rc\ (\a\vs4\al\co1(\f(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F47E71">
        <w:rPr>
          <w:rFonts w:ascii="Times New Roman" w:eastAsia="仿宋" w:hAnsi="Times New Roman" w:cs="Times New Roman"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,\f(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4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解得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9))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或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color w:val="FF0000"/>
        </w:rPr>
        <w:instrText>＝－</w:instrText>
      </w:r>
      <w:r w:rsidRPr="00F47E71">
        <w:rPr>
          <w:rFonts w:ascii="Times New Roman" w:eastAsia="仿宋" w:hAnsi="Times New Roman" w:cs="Times New Roman"/>
          <w:color w:val="FF0000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F47E71">
        <w:rPr>
          <w:rFonts w:ascii="Times New Roman" w:eastAsia="仿宋" w:hAnsi="Times New Roman" w:cs="Times New Roman"/>
          <w:color w:val="FF0000"/>
        </w:rPr>
        <w:instrText>＝</w:instrText>
      </w:r>
      <w:r w:rsidRPr="00F47E71">
        <w:rPr>
          <w:rFonts w:ascii="Times New Roman" w:eastAsia="仿宋" w:hAnsi="Times New Roman" w:cs="Times New Roman"/>
          <w:color w:val="FF0000"/>
        </w:rPr>
        <w:instrText>1.))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的值为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或</w:t>
      </w:r>
      <w:r w:rsidRPr="00F47E71">
        <w:rPr>
          <w:rFonts w:ascii="Times New Roman" w:eastAsia="仿宋" w:hAnsi="Times New Roman" w:cs="Times New Roman"/>
          <w:color w:val="FF0000"/>
        </w:rPr>
        <w:t>9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(2)</w:t>
      </w:r>
      <w:r w:rsidRPr="00F47E71">
        <w:rPr>
          <w:rFonts w:ascii="Times New Roman" w:eastAsia="仿宋" w:hAnsi="Times New Roman" w:cs="Times New Roman"/>
          <w:color w:val="FF0000"/>
        </w:rPr>
        <w:t>由题意知，当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color w:val="FF0000"/>
        </w:rPr>
        <w:t>5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kx,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恒成立，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等价于当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&lt;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1)(5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恒成立．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设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1)(5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&gt;1)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4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&gt;1)</w:t>
      </w:r>
      <w:r w:rsidRPr="00F47E71">
        <w:rPr>
          <w:rFonts w:ascii="Times New Roman" w:eastAsia="仿宋" w:hAnsi="Times New Roman" w:cs="Times New Roman"/>
          <w:color w:val="FF0000"/>
        </w:rPr>
        <w:t>，记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&gt;1)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则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上单调递增．又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(5)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5&lt;0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(6)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 6&gt;0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上存在唯一的实数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，且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(5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6)</w:t>
      </w:r>
      <w:r w:rsidRPr="00F47E71">
        <w:rPr>
          <w:rFonts w:ascii="Times New Roman" w:eastAsia="仿宋" w:hAnsi="Times New Roman" w:cs="Times New Roman"/>
          <w:color w:val="FF0000"/>
        </w:rPr>
        <w:t>，使得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①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)&lt;0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上单调递减；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，即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′(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，则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在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上单调递增，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color w:val="FF0000"/>
        </w:rPr>
        <w:t>当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(1</w:t>
      </w:r>
      <w:r w:rsidRPr="00F47E71">
        <w:rPr>
          <w:rFonts w:ascii="Times New Roman" w:eastAsia="仿宋" w:hAnsi="Times New Roman" w:cs="Times New Roman"/>
          <w:color w:val="FF0000"/>
        </w:rPr>
        <w:t>，＋</w:t>
      </w:r>
      <w:r w:rsidRPr="00F47E71">
        <w:rPr>
          <w:rFonts w:ascii="Times New Roman" w:eastAsia="仿宋" w:hAnsi="Times New Roman" w:cs="Times New Roman"/>
          <w:color w:val="FF0000"/>
        </w:rPr>
        <w:t>∞)</w:t>
      </w:r>
      <w:r w:rsidRPr="00F47E71">
        <w:rPr>
          <w:rFonts w:ascii="Times New Roman" w:eastAsia="仿宋" w:hAnsi="Times New Roman" w:cs="Times New Roman"/>
          <w:color w:val="FF0000"/>
        </w:rPr>
        <w:t>时，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1)(5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由</w:t>
      </w:r>
      <w:r w:rsidRPr="00F47E71">
        <w:rPr>
          <w:rFonts w:hAnsi="宋体" w:cs="宋体" w:hint="eastAsia"/>
          <w:color w:val="FF0000"/>
        </w:rPr>
        <w:t>①</w:t>
      </w:r>
      <w:r w:rsidRPr="00F47E71">
        <w:rPr>
          <w:rFonts w:ascii="Times New Roman" w:eastAsia="仿宋" w:hAnsi="Times New Roman" w:cs="Times New Roman"/>
          <w:color w:val="FF0000"/>
        </w:rPr>
        <w:t>可得</w:t>
      </w:r>
      <w:r w:rsidRPr="00F47E71">
        <w:rPr>
          <w:rFonts w:ascii="Times New Roman" w:eastAsia="仿宋" w:hAnsi="Times New Roman" w:cs="Times New Roman"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4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1)(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F47E71">
        <w:rPr>
          <w:rFonts w:ascii="Times New Roman" w:eastAsia="仿宋" w:hAnsi="Times New Roman" w:cs="Times New Roman"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color w:val="FF0000"/>
        </w:rPr>
        <w:t>而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(5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6)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F47E71">
        <w:rPr>
          <w:rFonts w:ascii="Times New Roman" w:eastAsia="仿宋" w:hAnsi="Times New Roman" w:cs="Times New Roman"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\b\lc\(\rc\)(\a\vs4\al\co1(\f(36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5)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\f(49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6)))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，又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\r(2)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)≈7</w:t>
      </w:r>
      <w:r w:rsidR="00ED4EBA" w:rsidRPr="00F47E71">
        <w:rPr>
          <w:rFonts w:ascii="Times New Roman" w:eastAsia="仿宋" w:hAnsi="Times New Roman" w:cs="Times New Roman"/>
          <w:color w:val="FF0000"/>
        </w:rPr>
        <w:t>．</w:t>
      </w:r>
      <w:r w:rsidRPr="00F47E71">
        <w:rPr>
          <w:rFonts w:ascii="Times New Roman" w:eastAsia="仿宋" w:hAnsi="Times New Roman" w:cs="Times New Roman"/>
          <w:color w:val="FF0000"/>
        </w:rPr>
        <w:t>9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i/>
          <w:color w:val="FF0000"/>
        </w:rPr>
        <w:t>p</w:t>
      </w:r>
      <w:r w:rsidRPr="00F47E71">
        <w:rPr>
          <w:rFonts w:ascii="Times New Roman" w:eastAsia="仿宋" w:hAnsi="Times New Roman" w:cs="Times New Roman"/>
          <w:color w:val="FF0000"/>
        </w:rPr>
        <w:t>(3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\r(2)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＝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\r(2)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1</w:t>
      </w:r>
      <w:r w:rsidRPr="00F47E71">
        <w:rPr>
          <w:rFonts w:ascii="Times New Roman" w:eastAsia="仿宋" w:hAnsi="Times New Roman" w:cs="Times New Roman"/>
          <w:color w:val="FF0000"/>
        </w:rPr>
        <w:t>－</w:t>
      </w:r>
      <w:r w:rsidRPr="00F47E71">
        <w:rPr>
          <w:rFonts w:ascii="Times New Roman" w:eastAsia="仿宋" w:hAnsi="Times New Roman" w:cs="Times New Roman"/>
          <w:color w:val="FF0000"/>
        </w:rPr>
        <w:t>ln(3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\r(2)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)&gt;0</w:t>
      </w:r>
      <w:r w:rsidRPr="00F47E71">
        <w:rPr>
          <w:rFonts w:ascii="Times New Roman" w:eastAsia="仿宋" w:hAnsi="Times New Roman" w:cs="Times New Roman"/>
          <w:color w:val="FF0000"/>
        </w:rPr>
        <w:t>，</w:t>
      </w:r>
    </w:p>
    <w:p w:rsidR="00BE1902" w:rsidRPr="00F47E71" w:rsidRDefault="00CB2A8B" w:rsidP="00BE1902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t>(5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ascii="Times New Roman" w:eastAsia="仿宋" w:hAnsi="Times New Roman" w:cs="Times New Roman"/>
          <w:color w:val="FF0000"/>
        </w:rPr>
        <w:t>3</w:t>
      </w:r>
      <w:r w:rsidRPr="00F47E71">
        <w:rPr>
          <w:rFonts w:ascii="Times New Roman" w:eastAsia="仿宋" w:hAnsi="Times New Roman" w:cs="Times New Roman"/>
          <w:color w:val="FF0000"/>
        </w:rPr>
        <w:t>＋</w:t>
      </w:r>
      <w:r w:rsidRPr="00F47E71">
        <w:rPr>
          <w:rFonts w:ascii="Times New Roman" w:eastAsia="仿宋" w:hAnsi="Times New Roman" w:cs="Times New Roman"/>
          <w:color w:val="FF0000"/>
        </w:rPr>
        <w:t>2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\r(2)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color w:val="FF0000"/>
        </w:rPr>
        <w:t>(</w:t>
      </w:r>
      <w:r w:rsidRPr="00F47E71">
        <w:rPr>
          <w:rFonts w:ascii="Times New Roman" w:eastAsia="仿宋" w:hAnsi="Times New Roman" w:cs="Times New Roman"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color w:val="FF0000"/>
        </w:rPr>
        <w:t>)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color w:val="FF0000"/>
        </w:rPr>
        <w:instrText>eq \b\lc\(\rc\)(\a\vs4\al\co1(\f(36</w:instrText>
      </w:r>
      <w:r w:rsidRPr="00F47E7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color w:val="FF0000"/>
        </w:rPr>
        <w:instrText>5)</w:instrText>
      </w:r>
      <w:r w:rsidRPr="00F47E71">
        <w:rPr>
          <w:rFonts w:ascii="Times New Roman" w:eastAsia="仿宋" w:hAnsi="Times New Roman" w:cs="Times New Roman"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color w:val="FF0000"/>
        </w:rPr>
        <w:instrText>8))</w:instrText>
      </w:r>
      <w:r w:rsidRPr="00F47E71">
        <w:rPr>
          <w:rFonts w:ascii="Times New Roman" w:eastAsia="仿宋" w:hAnsi="Times New Roman" w:cs="Times New Roman"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color w:val="FF0000"/>
        </w:rPr>
        <w:t>．又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hAnsi="宋体" w:cs="宋体" w:hint="eastAsia"/>
          <w:color w:val="FF0000"/>
        </w:rPr>
        <w:t>∈</w:t>
      </w:r>
      <w:r w:rsidRPr="00F47E71">
        <w:rPr>
          <w:rFonts w:ascii="Times New Roman" w:eastAsia="仿宋" w:hAnsi="Times New Roman" w:cs="Times New Roman"/>
          <w:b/>
          <w:color w:val="FF0000"/>
        </w:rPr>
        <w:t>N</w:t>
      </w:r>
      <w:r w:rsidRPr="00F47E71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F47E71">
        <w:rPr>
          <w:rFonts w:ascii="Times New Roman" w:eastAsia="仿宋" w:hAnsi="Times New Roman" w:cs="Times New Roman"/>
          <w:color w:val="FF0000"/>
        </w:rPr>
        <w:t>，</w:t>
      </w:r>
      <w:r w:rsidRPr="00F47E71">
        <w:rPr>
          <w:rFonts w:hAnsi="宋体" w:cs="宋体" w:hint="eastAsia"/>
          <w:color w:val="FF0000"/>
        </w:rPr>
        <w:t>∴</w:t>
      </w:r>
      <w:r w:rsidRPr="00F47E71">
        <w:rPr>
          <w:rFonts w:ascii="Times New Roman" w:eastAsia="仿宋" w:hAnsi="Times New Roman" w:cs="Times New Roman"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color w:val="FF0000"/>
        </w:rPr>
        <w:t>的最大值是</w:t>
      </w:r>
      <w:r w:rsidRPr="00F47E71">
        <w:rPr>
          <w:rFonts w:ascii="Times New Roman" w:eastAsia="仿宋" w:hAnsi="Times New Roman" w:cs="Times New Roman"/>
          <w:color w:val="FF0000"/>
        </w:rPr>
        <w:t>7</w:t>
      </w:r>
      <w:r w:rsidRPr="00F47E71">
        <w:rPr>
          <w:rFonts w:ascii="Times New Roman" w:eastAsia="仿宋" w:hAnsi="Times New Roman" w:cs="Times New Roman"/>
          <w:color w:val="FF0000"/>
        </w:rPr>
        <w:t>．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4</w:t>
      </w:r>
      <w:r w:rsidRPr="004E24D9">
        <w:rPr>
          <w:rFonts w:ascii="Times New Roman" w:hAnsi="Times New Roman" w:cs="Times New Roman"/>
          <w:bCs/>
        </w:rPr>
        <w:t>．设函数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</w:rPr>
        <w:t>e</w:t>
      </w:r>
      <w:r w:rsidRPr="004E24D9">
        <w:rPr>
          <w:rFonts w:ascii="Times New Roman" w:hAnsi="Times New Roman" w:cs="Times New Roman"/>
          <w:bCs/>
          <w:i/>
          <w:vertAlign w:val="superscript"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  <w:i/>
        </w:rPr>
        <w:t>ax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</w:rPr>
        <w:t>2</w:t>
      </w:r>
      <w:r w:rsidRPr="004E24D9">
        <w:rPr>
          <w:rFonts w:ascii="Times New Roman" w:hAnsi="Times New Roman" w:cs="Times New Roman"/>
          <w:bCs/>
        </w:rPr>
        <w:t>．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t>(1)</w:t>
      </w:r>
      <w:r w:rsidRPr="004E24D9">
        <w:rPr>
          <w:rFonts w:ascii="Times New Roman" w:hAnsi="Times New Roman" w:cs="Times New Roman"/>
          <w:bCs/>
        </w:rPr>
        <w:t>求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的单调区间；</w:t>
      </w:r>
    </w:p>
    <w:p w:rsidR="004E24D9" w:rsidRPr="004E24D9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t>(2)</w:t>
      </w:r>
      <w:r w:rsidRPr="004E24D9">
        <w:rPr>
          <w:rFonts w:ascii="Times New Roman" w:hAnsi="Times New Roman" w:cs="Times New Roman"/>
          <w:bCs/>
        </w:rPr>
        <w:t>若</w:t>
      </w:r>
      <w:r w:rsidRPr="004E24D9">
        <w:rPr>
          <w:rFonts w:ascii="Times New Roman" w:hAnsi="Times New Roman" w:cs="Times New Roman"/>
          <w:bCs/>
          <w:i/>
        </w:rPr>
        <w:t>a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</w:rPr>
        <w:t>1</w:t>
      </w:r>
      <w:r w:rsidRPr="004E24D9">
        <w:rPr>
          <w:rFonts w:ascii="Times New Roman" w:hAnsi="Times New Roman" w:cs="Times New Roman"/>
          <w:bCs/>
        </w:rPr>
        <w:t>，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为整数，且当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＞</w:t>
      </w:r>
      <w:r w:rsidRPr="004E24D9">
        <w:rPr>
          <w:rFonts w:ascii="Times New Roman" w:hAnsi="Times New Roman" w:cs="Times New Roman"/>
          <w:bCs/>
        </w:rPr>
        <w:t>0</w:t>
      </w:r>
      <w:r w:rsidRPr="004E24D9">
        <w:rPr>
          <w:rFonts w:ascii="Times New Roman" w:hAnsi="Times New Roman" w:cs="Times New Roman"/>
          <w:bCs/>
        </w:rPr>
        <w:t>时，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′(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hAnsi="Times New Roman" w:cs="Times New Roman"/>
          <w:bCs/>
        </w:rPr>
        <w:t>1</w:t>
      </w:r>
      <w:r w:rsidRPr="004E24D9">
        <w:rPr>
          <w:rFonts w:ascii="Times New Roman" w:hAnsi="Times New Roman" w:cs="Times New Roman"/>
          <w:bCs/>
        </w:rPr>
        <w:t>＞</w:t>
      </w:r>
      <w:r w:rsidRPr="004E24D9">
        <w:rPr>
          <w:rFonts w:ascii="Times New Roman" w:hAnsi="Times New Roman" w:cs="Times New Roman"/>
          <w:bCs/>
        </w:rPr>
        <w:t>0</w:t>
      </w:r>
      <w:r w:rsidRPr="004E24D9">
        <w:rPr>
          <w:rFonts w:ascii="Times New Roman" w:hAnsi="Times New Roman" w:cs="Times New Roman"/>
          <w:bCs/>
        </w:rPr>
        <w:t>，求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的最大值．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hAnsi="Times New Roman" w:cs="Times New Roman" w:hint="eastAsia"/>
          <w:bCs/>
          <w:color w:val="FF0000"/>
        </w:rPr>
        <w:t>4</w:t>
      </w:r>
      <w:r w:rsidRPr="00F47E71">
        <w:rPr>
          <w:rFonts w:ascii="Times New Roman" w:hAnsi="Times New Roman" w:cs="Times New Roman"/>
          <w:bCs/>
          <w:color w:val="FF0000"/>
        </w:rPr>
        <w:t>．</w:t>
      </w:r>
      <w:r w:rsidRPr="00F47E71">
        <w:rPr>
          <w:rFonts w:ascii="Times New Roman" w:eastAsia="黑体" w:hAnsi="Times New Roman" w:cs="Times New Roman"/>
          <w:bCs/>
          <w:color w:val="FF0000"/>
        </w:rPr>
        <w:t>解</w:t>
      </w:r>
      <w:r w:rsidRPr="00F47E71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≤0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，则当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；当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(ln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(ln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(2)</w:t>
      </w:r>
      <w:r w:rsidRPr="00F47E71">
        <w:rPr>
          <w:rFonts w:ascii="Times New Roman" w:eastAsia="仿宋" w:hAnsi="Times New Roman" w:cs="Times New Roman"/>
          <w:bCs/>
          <w:color w:val="FF0000"/>
        </w:rPr>
        <w:t>由于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)(e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1)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故当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等价于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0)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  <w:r w:rsidRPr="00F47E71">
        <w:rPr>
          <w:rFonts w:hAnsi="宋体" w:cs="宋体" w:hint="eastAsia"/>
          <w:bCs/>
          <w:color w:val="FF0000"/>
        </w:rPr>
        <w:t>①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(e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(e</w:instrTex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由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知，函数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上单调递增．而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(2)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4E24D9" w:rsidRPr="00F47E71" w:rsidSect="00C07257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上存在唯一的零点．故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上存在唯一的零点．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lastRenderedPageBreak/>
        <w:t>设此零点为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(1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．当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；当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上的最小值为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．又由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，可得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(2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3)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4E24D9" w:rsidRPr="00F47E71" w:rsidRDefault="00CB2A8B" w:rsidP="004E24D9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由于</w:t>
      </w:r>
      <w:r w:rsidRPr="00F47E71">
        <w:rPr>
          <w:rFonts w:hAnsi="宋体" w:cs="宋体" w:hint="eastAsia"/>
          <w:bCs/>
          <w:color w:val="FF0000"/>
        </w:rPr>
        <w:t>①</w:t>
      </w:r>
      <w:r w:rsidRPr="00F47E71">
        <w:rPr>
          <w:rFonts w:ascii="Times New Roman" w:eastAsia="仿宋" w:hAnsi="Times New Roman" w:cs="Times New Roman"/>
          <w:bCs/>
          <w:color w:val="FF0000"/>
        </w:rPr>
        <w:t>式等价于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α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，故整数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的最大值为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5B05F0" w:rsidRPr="004E24D9" w:rsidRDefault="00CB2A8B" w:rsidP="005B05F0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</w:rPr>
        <w:t>5</w:t>
      </w:r>
      <w:r w:rsidRPr="004E24D9">
        <w:rPr>
          <w:rFonts w:ascii="Times New Roman" w:hAnsi="Times New Roman" w:cs="Times New Roman"/>
        </w:rPr>
        <w:t>．</w:t>
      </w:r>
      <w:r w:rsidRPr="004E24D9">
        <w:rPr>
          <w:rFonts w:ascii="Times New Roman" w:hAnsi="Times New Roman" w:cs="Times New Roman"/>
          <w:bCs/>
        </w:rPr>
        <w:t>设函数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ln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eastAsia="宋体-方正超大字符集" w:hAnsi="Times New Roman" w:cs="Times New Roman"/>
          <w:bCs/>
        </w:rPr>
        <w:fldChar w:fldCharType="begin"/>
      </w:r>
      <w:r w:rsidRPr="004E24D9">
        <w:rPr>
          <w:rFonts w:ascii="Times New Roman" w:eastAsia="宋体-方正超大字符集" w:hAnsi="Times New Roman" w:cs="Times New Roman"/>
          <w:bCs/>
        </w:rPr>
        <w:instrText>eq \</w:instrText>
      </w:r>
      <w:r w:rsidRPr="004E24D9">
        <w:rPr>
          <w:rFonts w:ascii="Times New Roman" w:hAnsi="Times New Roman" w:cs="Times New Roman"/>
          <w:bCs/>
        </w:rPr>
        <w:instrText>f(</w:instrText>
      </w:r>
      <w:r w:rsidRPr="004E24D9">
        <w:rPr>
          <w:rFonts w:ascii="Times New Roman" w:hAnsi="Times New Roman" w:cs="Times New Roman"/>
          <w:bCs/>
          <w:i/>
        </w:rPr>
        <w:instrText>ax</w:instrText>
      </w:r>
      <w:r w:rsidRPr="004E24D9">
        <w:rPr>
          <w:rFonts w:ascii="Times New Roman" w:hAnsi="Times New Roman" w:cs="Times New Roman"/>
          <w:bCs/>
          <w:vertAlign w:val="superscript"/>
        </w:rPr>
        <w:instrText>2</w:instrText>
      </w:r>
      <w:r w:rsidRPr="004E24D9">
        <w:rPr>
          <w:rFonts w:ascii="Times New Roman" w:hAnsi="Times New Roman" w:cs="Times New Roman"/>
          <w:bCs/>
          <w:i/>
        </w:rPr>
        <w:instrText>,</w:instrText>
      </w:r>
      <w:r w:rsidRPr="004E24D9">
        <w:rPr>
          <w:rFonts w:ascii="Times New Roman" w:hAnsi="Times New Roman" w:cs="Times New Roman"/>
          <w:bCs/>
        </w:rPr>
        <w:instrText>2)</w:instrText>
      </w:r>
      <w:r w:rsidRPr="004E24D9">
        <w:rPr>
          <w:rFonts w:ascii="Times New Roman" w:eastAsia="宋体-方正超大字符集" w:hAnsi="Times New Roman" w:cs="Times New Roman"/>
          <w:bCs/>
        </w:rPr>
        <w:fldChar w:fldCharType="end"/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hAnsi="Times New Roman" w:cs="Times New Roman"/>
          <w:bCs/>
          <w:i/>
        </w:rPr>
        <w:t>a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a</w:t>
      </w:r>
      <w:r w:rsidRPr="004E24D9">
        <w:rPr>
          <w:rFonts w:hAnsi="宋体" w:cs="宋体" w:hint="eastAsia"/>
          <w:bCs/>
        </w:rPr>
        <w:t>∈</w:t>
      </w:r>
      <w:r w:rsidRPr="004E24D9">
        <w:rPr>
          <w:rFonts w:ascii="Times New Roman" w:hAnsi="Times New Roman" w:cs="Times New Roman"/>
          <w:b/>
          <w:bCs/>
        </w:rPr>
        <w:t>R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．</w:t>
      </w:r>
    </w:p>
    <w:p w:rsidR="005B05F0" w:rsidRPr="004E24D9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t>(1)</w:t>
      </w:r>
      <w:r w:rsidRPr="004E24D9">
        <w:rPr>
          <w:rFonts w:ascii="Times New Roman" w:hAnsi="Times New Roman" w:cs="Times New Roman"/>
          <w:bCs/>
        </w:rPr>
        <w:t>若函数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有两个不同的极值点，求实数</w:t>
      </w:r>
      <w:r w:rsidRPr="004E24D9">
        <w:rPr>
          <w:rFonts w:ascii="Times New Roman" w:hAnsi="Times New Roman" w:cs="Times New Roman"/>
          <w:bCs/>
          <w:i/>
        </w:rPr>
        <w:t>a</w:t>
      </w:r>
      <w:r w:rsidRPr="004E24D9">
        <w:rPr>
          <w:rFonts w:ascii="Times New Roman" w:hAnsi="Times New Roman" w:cs="Times New Roman"/>
          <w:bCs/>
        </w:rPr>
        <w:t>的取值范围；</w:t>
      </w:r>
    </w:p>
    <w:p w:rsidR="005B05F0" w:rsidRPr="004E24D9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E24D9">
        <w:rPr>
          <w:rFonts w:ascii="Times New Roman" w:hAnsi="Times New Roman" w:cs="Times New Roman"/>
          <w:bCs/>
        </w:rPr>
        <w:t>(2)</w:t>
      </w:r>
      <w:r w:rsidRPr="004E24D9">
        <w:rPr>
          <w:rFonts w:ascii="Times New Roman" w:hAnsi="Times New Roman" w:cs="Times New Roman"/>
          <w:bCs/>
        </w:rPr>
        <w:t>若</w:t>
      </w:r>
      <w:r w:rsidRPr="004E24D9">
        <w:rPr>
          <w:rFonts w:ascii="Times New Roman" w:hAnsi="Times New Roman" w:cs="Times New Roman"/>
          <w:bCs/>
          <w:i/>
        </w:rPr>
        <w:t>a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</w:rPr>
        <w:t>2</w:t>
      </w:r>
      <w:r w:rsidRPr="004E24D9">
        <w:rPr>
          <w:rFonts w:ascii="Times New Roman" w:hAnsi="Times New Roman" w:cs="Times New Roman"/>
          <w:bCs/>
        </w:rPr>
        <w:t>，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hAnsi="宋体" w:cs="宋体" w:hint="eastAsia"/>
          <w:bCs/>
        </w:rPr>
        <w:t>∈</w:t>
      </w:r>
      <w:r w:rsidRPr="004E24D9">
        <w:rPr>
          <w:rFonts w:ascii="Times New Roman" w:hAnsi="Times New Roman" w:cs="Times New Roman"/>
          <w:bCs/>
        </w:rPr>
        <w:t>N</w:t>
      </w:r>
      <w:r w:rsidRPr="004E24D9">
        <w:rPr>
          <w:rFonts w:ascii="Times New Roman" w:hAnsi="Times New Roman" w:cs="Times New Roman"/>
          <w:bCs/>
        </w:rPr>
        <w:t>，</w:t>
      </w:r>
      <w:r w:rsidRPr="004E24D9">
        <w:rPr>
          <w:rFonts w:ascii="Times New Roman" w:hAnsi="Times New Roman" w:cs="Times New Roman"/>
          <w:bCs/>
          <w:i/>
        </w:rPr>
        <w:t>g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＝</w:t>
      </w:r>
      <w:r w:rsidRPr="004E24D9">
        <w:rPr>
          <w:rFonts w:ascii="Times New Roman" w:hAnsi="Times New Roman" w:cs="Times New Roman"/>
          <w:bCs/>
        </w:rPr>
        <w:t>2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</w:rPr>
        <w:t>2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  <w:vertAlign w:val="superscript"/>
        </w:rPr>
        <w:t>2</w:t>
      </w:r>
      <w:r w:rsidRPr="004E24D9">
        <w:rPr>
          <w:rFonts w:ascii="Times New Roman" w:hAnsi="Times New Roman" w:cs="Times New Roman"/>
          <w:bCs/>
        </w:rPr>
        <w:t>，且当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＞</w:t>
      </w:r>
      <w:r w:rsidRPr="004E24D9">
        <w:rPr>
          <w:rFonts w:ascii="Times New Roman" w:hAnsi="Times New Roman" w:cs="Times New Roman"/>
          <w:bCs/>
        </w:rPr>
        <w:t>2</w:t>
      </w:r>
      <w:r w:rsidRPr="004E24D9">
        <w:rPr>
          <w:rFonts w:ascii="Times New Roman" w:hAnsi="Times New Roman" w:cs="Times New Roman"/>
          <w:bCs/>
        </w:rPr>
        <w:t>时不等式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－</w:t>
      </w:r>
      <w:r w:rsidRPr="004E24D9">
        <w:rPr>
          <w:rFonts w:ascii="Times New Roman" w:hAnsi="Times New Roman" w:cs="Times New Roman"/>
          <w:bCs/>
        </w:rPr>
        <w:t>2)</w:t>
      </w:r>
      <w:r w:rsidRPr="004E24D9">
        <w:rPr>
          <w:rFonts w:ascii="Times New Roman" w:hAnsi="Times New Roman" w:cs="Times New Roman"/>
          <w:bCs/>
        </w:rPr>
        <w:t>＋</w:t>
      </w:r>
      <w:r w:rsidRPr="004E24D9">
        <w:rPr>
          <w:rFonts w:ascii="Times New Roman" w:hAnsi="Times New Roman" w:cs="Times New Roman"/>
          <w:bCs/>
          <w:i/>
        </w:rPr>
        <w:t>g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＜</w:t>
      </w:r>
      <w:r w:rsidRPr="004E24D9">
        <w:rPr>
          <w:rFonts w:ascii="Times New Roman" w:hAnsi="Times New Roman" w:cs="Times New Roman"/>
          <w:bCs/>
          <w:i/>
        </w:rPr>
        <w:t>f</w:t>
      </w:r>
      <w:r w:rsidRPr="004E24D9">
        <w:rPr>
          <w:rFonts w:ascii="Times New Roman" w:hAnsi="Times New Roman" w:cs="Times New Roman"/>
          <w:bCs/>
        </w:rPr>
        <w:t>(</w:t>
      </w:r>
      <w:r w:rsidRPr="004E24D9">
        <w:rPr>
          <w:rFonts w:ascii="Times New Roman" w:hAnsi="Times New Roman" w:cs="Times New Roman"/>
          <w:bCs/>
          <w:i/>
        </w:rPr>
        <w:t>x</w:t>
      </w:r>
      <w:r w:rsidRPr="004E24D9">
        <w:rPr>
          <w:rFonts w:ascii="Times New Roman" w:hAnsi="Times New Roman" w:cs="Times New Roman"/>
          <w:bCs/>
        </w:rPr>
        <w:t>)</w:t>
      </w:r>
      <w:r w:rsidRPr="004E24D9">
        <w:rPr>
          <w:rFonts w:ascii="Times New Roman" w:hAnsi="Times New Roman" w:cs="Times New Roman"/>
          <w:bCs/>
        </w:rPr>
        <w:t>恒成立，试求</w:t>
      </w:r>
      <w:r w:rsidRPr="004E24D9">
        <w:rPr>
          <w:rFonts w:ascii="Times New Roman" w:hAnsi="Times New Roman" w:cs="Times New Roman"/>
          <w:bCs/>
          <w:i/>
        </w:rPr>
        <w:t>k</w:t>
      </w:r>
      <w:r w:rsidRPr="004E24D9">
        <w:rPr>
          <w:rFonts w:ascii="Times New Roman" w:hAnsi="Times New Roman" w:cs="Times New Roman"/>
          <w:bCs/>
        </w:rPr>
        <w:t>的最大值．</w:t>
      </w:r>
    </w:p>
    <w:p w:rsidR="005B05F0" w:rsidRPr="00F47E71" w:rsidRDefault="00CB2A8B" w:rsidP="005B05F0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hAnsi="Times New Roman" w:cs="Times New Roman" w:hint="eastAsia"/>
          <w:color w:val="FF0000"/>
        </w:rPr>
        <w:t>5</w:t>
      </w:r>
      <w:r w:rsidRPr="00F47E71">
        <w:rPr>
          <w:rFonts w:ascii="Times New Roman" w:hAnsi="Times New Roman" w:cs="Times New Roman"/>
          <w:color w:val="FF0000"/>
        </w:rPr>
        <w:t>．</w:t>
      </w:r>
      <w:r w:rsidRPr="00F47E71">
        <w:rPr>
          <w:rFonts w:ascii="Times New Roman" w:eastAsia="黑体" w:hAnsi="Times New Roman" w:cs="Times New Roman"/>
          <w:b/>
          <w:color w:val="FF0000"/>
        </w:rPr>
        <w:t>解</w:t>
      </w:r>
      <w:r w:rsidRPr="00F47E71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F47E71">
        <w:rPr>
          <w:rFonts w:ascii="Times New Roman" w:eastAsia="仿宋" w:hAnsi="Times New Roman" w:cs="Times New Roman"/>
          <w:bCs/>
          <w:color w:val="FF0000"/>
        </w:rPr>
        <w:t>(1)</w:t>
      </w:r>
      <w:r w:rsidRPr="00F47E71">
        <w:rPr>
          <w:rFonts w:ascii="Times New Roman" w:eastAsia="仿宋" w:hAnsi="Times New Roman" w:cs="Times New Roman"/>
          <w:bCs/>
          <w:color w:val="FF0000"/>
        </w:rPr>
        <w:t>由题意知，函数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，可得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0)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则由题可知直线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与函数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的图象有两个不同的交点，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，得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e</w:t>
      </w:r>
      <w:r w:rsidRPr="00F47E71">
        <w:rPr>
          <w:rFonts w:ascii="Times New Roman" w:eastAsia="仿宋" w:hAnsi="Times New Roman" w:cs="Times New Roman"/>
          <w:bCs/>
          <w:color w:val="FF0000"/>
        </w:rPr>
        <w:t>，可知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e)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上单调递增，在</w:t>
      </w:r>
      <w:r w:rsidRPr="00F47E71">
        <w:rPr>
          <w:rFonts w:ascii="Times New Roman" w:eastAsia="仿宋" w:hAnsi="Times New Roman" w:cs="Times New Roman"/>
          <w:bCs/>
          <w:color w:val="FF0000"/>
        </w:rPr>
        <w:t>(e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max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(e)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→0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)→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，当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→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∞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)→0</w:t>
      </w:r>
      <w:r w:rsidRPr="00F47E71">
        <w:rPr>
          <w:rFonts w:ascii="Times New Roman" w:eastAsia="仿宋" w:hAnsi="Times New Roman" w:cs="Times New Roman"/>
          <w:bCs/>
          <w:color w:val="FF0000"/>
        </w:rPr>
        <w:t>，故实数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(2)</w:t>
      </w:r>
      <w:r w:rsidRPr="00F47E71">
        <w:rPr>
          <w:rFonts w:ascii="Times New Roman" w:eastAsia="仿宋" w:hAnsi="Times New Roman" w:cs="Times New Roman"/>
          <w:bCs/>
          <w:color w:val="FF0000"/>
        </w:rPr>
        <w:t>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ln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，整理得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ln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＋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因为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．设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2ln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令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2ln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2)</w:t>
      </w:r>
      <w:r w:rsidRPr="00F47E71">
        <w:rPr>
          <w:rFonts w:ascii="Times New Roman" w:eastAsia="仿宋" w:hAnsi="Times New Roman" w:cs="Times New Roman"/>
          <w:bCs/>
          <w:color w:val="FF0000"/>
        </w:rPr>
        <w:t>，则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1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(2</w:t>
      </w:r>
      <w:r w:rsidRPr="00F47E71">
        <w:rPr>
          <w:rFonts w:ascii="Times New Roman" w:eastAsia="仿宋" w:hAnsi="Times New Roman" w:cs="Times New Roman"/>
          <w:bCs/>
          <w:color w:val="FF0000"/>
        </w:rPr>
        <w:t>，＋</w:t>
      </w:r>
      <w:r w:rsidRPr="00F47E71">
        <w:rPr>
          <w:rFonts w:ascii="Times New Roman" w:eastAsia="仿宋" w:hAnsi="Times New Roman" w:cs="Times New Roman"/>
          <w:bCs/>
          <w:color w:val="FF0000"/>
        </w:rPr>
        <w:t>∞)</w:t>
      </w:r>
      <w:r w:rsidRPr="00F47E71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(8)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2ln 8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2ln e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(10)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6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2ln 10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6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2ln e</w:t>
      </w:r>
      <w:r w:rsidRPr="00F47E71">
        <w:rPr>
          <w:rFonts w:ascii="Times New Roman" w:eastAsia="仿宋" w:hAnsi="Times New Roman" w:cs="Times New Roman"/>
          <w:bCs/>
          <w:color w:val="FF0000"/>
          <w:vertAlign w:val="superscript"/>
        </w:rPr>
        <w:t>3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6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6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所以函数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在</w:t>
      </w:r>
      <w:r w:rsidRPr="00F47E71">
        <w:rPr>
          <w:rFonts w:ascii="Times New Roman" w:eastAsia="仿宋" w:hAnsi="Times New Roman" w:cs="Times New Roman"/>
          <w:bCs/>
          <w:color w:val="FF0000"/>
        </w:rPr>
        <w:t>(8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10)</w:t>
      </w:r>
      <w:r w:rsidRPr="00F47E71">
        <w:rPr>
          <w:rFonts w:ascii="Times New Roman" w:eastAsia="仿宋" w:hAnsi="Times New Roman" w:cs="Times New Roman"/>
          <w:bCs/>
          <w:color w:val="FF0000"/>
        </w:rPr>
        <w:t>上有唯一的零点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－</w:t>
      </w:r>
      <w:r w:rsidRPr="00F47E71">
        <w:rPr>
          <w:rFonts w:ascii="Times New Roman" w:eastAsia="仿宋" w:hAnsi="Times New Roman" w:cs="Times New Roman"/>
          <w:bCs/>
          <w:color w:val="FF0000"/>
        </w:rPr>
        <w:t xml:space="preserve">2ln 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，故当</w:t>
      </w:r>
      <w:r w:rsidRPr="00F47E71">
        <w:rPr>
          <w:rFonts w:ascii="Times New Roman" w:eastAsia="仿宋" w:hAnsi="Times New Roman" w:cs="Times New Roman"/>
          <w:bCs/>
          <w:color w:val="FF0000"/>
        </w:rPr>
        <w:t>2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，即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，当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时，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′(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＞</w:t>
      </w:r>
      <w:r w:rsidRPr="00F47E71">
        <w:rPr>
          <w:rFonts w:ascii="Times New Roman" w:eastAsia="仿宋" w:hAnsi="Times New Roman" w:cs="Times New Roman"/>
          <w:bCs/>
          <w:color w:val="FF0000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F47E71">
        <w:rPr>
          <w:rFonts w:ascii="Times New Roman" w:eastAsia="仿宋" w:hAnsi="Times New Roman" w:cs="Times New Roman"/>
          <w:bCs/>
          <w:color w:val="FF0000"/>
        </w:rPr>
        <w:t>(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ascii="Times New Roman" w:eastAsia="仿宋" w:hAnsi="Times New Roman" w:cs="Times New Roman"/>
          <w:bCs/>
          <w:color w:val="FF0000"/>
        </w:rPr>
        <w:t>)</w:t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\b\lc\(\rc\)(\a\vs4\al\co1(1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＝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＜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</w:p>
    <w:p w:rsidR="005B05F0" w:rsidRPr="00F47E71" w:rsidRDefault="00CB2A8B" w:rsidP="00B4597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F47E71">
        <w:rPr>
          <w:rFonts w:ascii="Times New Roman" w:eastAsia="仿宋" w:hAnsi="Times New Roman" w:cs="Times New Roman"/>
          <w:bCs/>
          <w:color w:val="FF0000"/>
        </w:rPr>
        <w:t>因为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(8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10)</w:t>
      </w:r>
      <w:r w:rsidRPr="00F47E71">
        <w:rPr>
          <w:rFonts w:ascii="Times New Roman" w:eastAsia="仿宋" w:hAnsi="Times New Roman" w:cs="Times New Roman"/>
          <w:bCs/>
          <w:color w:val="FF0000"/>
        </w:rPr>
        <w:t>，所以</w: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F47E71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F47E71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F47E71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F47E7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F47E71">
        <w:rPr>
          <w:rFonts w:hAnsi="宋体" w:cs="宋体" w:hint="eastAsia"/>
          <w:bCs/>
          <w:color w:val="FF0000"/>
        </w:rPr>
        <w:t>∈</w:t>
      </w:r>
      <w:r w:rsidRPr="00F47E71">
        <w:rPr>
          <w:rFonts w:ascii="Times New Roman" w:eastAsia="仿宋" w:hAnsi="Times New Roman" w:cs="Times New Roman"/>
          <w:bCs/>
          <w:color w:val="FF0000"/>
        </w:rPr>
        <w:t>(4</w:t>
      </w:r>
      <w:r w:rsidRPr="00F47E71">
        <w:rPr>
          <w:rFonts w:ascii="Times New Roman" w:eastAsia="仿宋" w:hAnsi="Times New Roman" w:cs="Times New Roman"/>
          <w:bCs/>
          <w:color w:val="FF0000"/>
        </w:rPr>
        <w:t>，</w:t>
      </w:r>
      <w:r w:rsidRPr="00F47E71">
        <w:rPr>
          <w:rFonts w:ascii="Times New Roman" w:eastAsia="仿宋" w:hAnsi="Times New Roman" w:cs="Times New Roman"/>
          <w:bCs/>
          <w:color w:val="FF0000"/>
        </w:rPr>
        <w:t>5)</w:t>
      </w:r>
      <w:r w:rsidRPr="00F47E71">
        <w:rPr>
          <w:rFonts w:ascii="Times New Roman" w:eastAsia="仿宋" w:hAnsi="Times New Roman" w:cs="Times New Roman"/>
          <w:bCs/>
          <w:color w:val="FF0000"/>
        </w:rPr>
        <w:t>，故</w:t>
      </w:r>
      <w:r w:rsidRPr="00F47E71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F47E71">
        <w:rPr>
          <w:rFonts w:ascii="Times New Roman" w:eastAsia="仿宋" w:hAnsi="Times New Roman" w:cs="Times New Roman"/>
          <w:bCs/>
          <w:color w:val="FF0000"/>
        </w:rPr>
        <w:t>的最大值为</w:t>
      </w:r>
      <w:r w:rsidRPr="00F47E71">
        <w:rPr>
          <w:rFonts w:ascii="Times New Roman" w:eastAsia="仿宋" w:hAnsi="Times New Roman" w:cs="Times New Roman"/>
          <w:bCs/>
          <w:color w:val="FF0000"/>
        </w:rPr>
        <w:t>4</w:t>
      </w:r>
      <w:r w:rsidRPr="00F47E71">
        <w:rPr>
          <w:rFonts w:ascii="Times New Roman" w:eastAsia="仿宋" w:hAnsi="Times New Roman" w:cs="Times New Roman"/>
          <w:bCs/>
          <w:color w:val="FF0000"/>
        </w:rPr>
        <w:t>．</w:t>
      </w:r>
    </w:p>
    <w:p w:rsidR="005723BC" w:rsidRDefault="005723BC" w:rsidP="006F4539">
      <w:pPr>
        <w:pStyle w:val="a5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Cs/>
          <w:color w:val="FF0000"/>
        </w:rPr>
      </w:pPr>
    </w:p>
    <w:sectPr w:rsidR="005723BC" w:rsidSect="00C07257">
      <w:headerReference w:type="default" r:id="rId28"/>
      <w:footerReference w:type="default" r:id="rId29"/>
      <w:pgSz w:w="11906" w:h="16838"/>
      <w:pgMar w:top="1134" w:right="1134" w:bottom="1134" w:left="1134" w:header="851" w:footer="850" w:gutter="0"/>
      <w:pgNumType w:start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A8B" w:rsidRDefault="00CB2A8B">
      <w:r>
        <w:separator/>
      </w:r>
    </w:p>
  </w:endnote>
  <w:endnote w:type="continuationSeparator" w:id="0">
    <w:p w:rsidR="00CB2A8B" w:rsidRDefault="00CB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9615645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5032566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7705765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72537713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0121083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6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6454628"/>
      <w:docPartObj>
        <w:docPartGallery w:val="Page Numbers (Bottom of Page)"/>
        <w:docPartUnique/>
      </w:docPartObj>
    </w:sdtPr>
    <w:sdtEndPr/>
    <w:sdtContent>
      <w:p w:rsidR="00580C41" w:rsidRDefault="00CB2A8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5E2C74" w:rsidRPr="005E2C74">
          <w:rPr>
            <w:rFonts w:ascii="Arial" w:hAnsi="Arial" w:cs="Arial"/>
            <w:noProof/>
            <w:szCs w:val="21"/>
            <w:lang w:val="zh-CN"/>
          </w:rPr>
          <w:t>7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A8B" w:rsidRDefault="00CB2A8B">
      <w:r>
        <w:separator/>
      </w:r>
    </w:p>
  </w:footnote>
  <w:footnote w:type="continuationSeparator" w:id="0">
    <w:p w:rsidR="00CB2A8B" w:rsidRDefault="00CB2A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E2C74" w:rsidRDefault="00580C41" w:rsidP="005E2C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1290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8AC"/>
    <w:rsid w:val="00346E2F"/>
    <w:rsid w:val="00356A89"/>
    <w:rsid w:val="00370316"/>
    <w:rsid w:val="003826D9"/>
    <w:rsid w:val="00394B17"/>
    <w:rsid w:val="003A47D1"/>
    <w:rsid w:val="003B5985"/>
    <w:rsid w:val="003C060D"/>
    <w:rsid w:val="003D3883"/>
    <w:rsid w:val="003D61A6"/>
    <w:rsid w:val="003E79DB"/>
    <w:rsid w:val="004044D2"/>
    <w:rsid w:val="004062D1"/>
    <w:rsid w:val="004151FC"/>
    <w:rsid w:val="004308B2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0EC"/>
    <w:rsid w:val="004E5756"/>
    <w:rsid w:val="004E7E84"/>
    <w:rsid w:val="004F1AFC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3384A"/>
    <w:rsid w:val="005423EF"/>
    <w:rsid w:val="00543469"/>
    <w:rsid w:val="0056328D"/>
    <w:rsid w:val="005648D3"/>
    <w:rsid w:val="00567DCA"/>
    <w:rsid w:val="00570887"/>
    <w:rsid w:val="005723BC"/>
    <w:rsid w:val="005769F9"/>
    <w:rsid w:val="00580A4B"/>
    <w:rsid w:val="00580C41"/>
    <w:rsid w:val="005848CD"/>
    <w:rsid w:val="005A15A3"/>
    <w:rsid w:val="005A1BEB"/>
    <w:rsid w:val="005A7FAC"/>
    <w:rsid w:val="005B05F0"/>
    <w:rsid w:val="005C518C"/>
    <w:rsid w:val="005D1B0D"/>
    <w:rsid w:val="005D1D81"/>
    <w:rsid w:val="005D3E5A"/>
    <w:rsid w:val="005D45BC"/>
    <w:rsid w:val="005D6DB7"/>
    <w:rsid w:val="005E2C74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436F3"/>
    <w:rsid w:val="0065330C"/>
    <w:rsid w:val="0065643E"/>
    <w:rsid w:val="00662AC3"/>
    <w:rsid w:val="00664B92"/>
    <w:rsid w:val="006730A1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B61F9"/>
    <w:rsid w:val="007C1763"/>
    <w:rsid w:val="007D53A1"/>
    <w:rsid w:val="007E378B"/>
    <w:rsid w:val="007E4A5B"/>
    <w:rsid w:val="007F0B27"/>
    <w:rsid w:val="00806990"/>
    <w:rsid w:val="0081011E"/>
    <w:rsid w:val="00826798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4998"/>
    <w:rsid w:val="00B4597E"/>
    <w:rsid w:val="00B475B4"/>
    <w:rsid w:val="00B577BC"/>
    <w:rsid w:val="00B61662"/>
    <w:rsid w:val="00B63AA3"/>
    <w:rsid w:val="00B7586A"/>
    <w:rsid w:val="00B80F94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B2A8B"/>
    <w:rsid w:val="00CC02A3"/>
    <w:rsid w:val="00CC0646"/>
    <w:rsid w:val="00D036A0"/>
    <w:rsid w:val="00D05254"/>
    <w:rsid w:val="00D059C4"/>
    <w:rsid w:val="00D12D0D"/>
    <w:rsid w:val="00D133A9"/>
    <w:rsid w:val="00D259E9"/>
    <w:rsid w:val="00D25D39"/>
    <w:rsid w:val="00D30B5B"/>
    <w:rsid w:val="00D32F71"/>
    <w:rsid w:val="00D3774C"/>
    <w:rsid w:val="00D44E5E"/>
    <w:rsid w:val="00D45B14"/>
    <w:rsid w:val="00D76B08"/>
    <w:rsid w:val="00D80AC6"/>
    <w:rsid w:val="00D82BE5"/>
    <w:rsid w:val="00D83EDD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2707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3AB2"/>
    <w:rsid w:val="00E97AF0"/>
    <w:rsid w:val="00EA0A38"/>
    <w:rsid w:val="00EB259C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47E71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oleObject" Target="embeddings/oleObject4.bin"/><Relationship Id="rId26" Type="http://schemas.openxmlformats.org/officeDocument/2006/relationships/header" Target="header5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oleObject" Target="embeddings/oleObject3.bin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oter" Target="footer4.xml"/><Relationship Id="rId28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oleObject" Target="embeddings/oleObject5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wmf"/><Relationship Id="rId22" Type="http://schemas.openxmlformats.org/officeDocument/2006/relationships/header" Target="header3.xml"/><Relationship Id="rId27" Type="http://schemas.openxmlformats.org/officeDocument/2006/relationships/footer" Target="footer6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EA6251-7CF9-4C65-983A-7BF116B25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Pages>7</Pages>
  <Words>1362</Words>
  <Characters>7767</Characters>
  <Application>Microsoft Office Word</Application>
  <DocSecurity>0</DocSecurity>
  <Lines>64</Lines>
  <Paragraphs>18</Paragraphs>
  <ScaleCrop>false</ScaleCrop>
  <Manager>数海之旅公众号</Manager>
  <Company>数海之旅公众号</Company>
  <LinksUpToDate>false</LinksUpToDate>
  <CharactersWithSpaces>9111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2022-03-25T07:25:00Z</cp:lastPrinted>
  <dcterms:created xsi:type="dcterms:W3CDTF">2013-05-10T14:30:00Z</dcterms:created>
  <dcterms:modified xsi:type="dcterms:W3CDTF">2023-01-28T11:59:00Z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