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0B5" w:rsidRPr="005870B5" w:rsidRDefault="001452FF" w:rsidP="005870B5">
      <w:pPr>
        <w:spacing w:line="360" w:lineRule="auto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5870B5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12128500</wp:posOffset>
            </wp:positionV>
            <wp:extent cx="444500" cy="3937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70B5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5870B5">
        <w:rPr>
          <w:rFonts w:ascii="Times New Roman" w:eastAsia="黑体" w:hAnsi="Times New Roman" w:cs="Times New Roman"/>
          <w:b/>
          <w:sz w:val="32"/>
          <w:szCs w:val="32"/>
        </w:rPr>
        <w:t>14</w:t>
      </w:r>
      <w:r w:rsidRPr="005870B5">
        <w:rPr>
          <w:rFonts w:ascii="Times New Roman" w:eastAsia="黑体" w:hAnsi="Times New Roman" w:cs="Times New Roman"/>
          <w:b/>
          <w:sz w:val="32"/>
          <w:szCs w:val="32"/>
        </w:rPr>
        <w:t xml:space="preserve">　两个经典不等式的应用</w:t>
      </w:r>
      <w:r w:rsidR="00C57CFC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870B5">
        <w:rPr>
          <w:rFonts w:ascii="Times New Roman" w:eastAsiaTheme="minorEastAsia" w:hAnsi="Times New Roman" w:cs="Times New Roman"/>
        </w:rPr>
        <w:t>逻辑推理是得到数学结论，构建数学体系的重要方式，是数学严谨性的基本保证．利用两个经典不等式解决问题，降低了思考问题的难度，优化了推理和运算过程．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．对数形式：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≥1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&gt;0)</w:t>
      </w:r>
      <w:r w:rsidRPr="005870B5">
        <w:rPr>
          <w:rFonts w:ascii="Times New Roman" w:hAnsi="Times New Roman" w:cs="Times New Roman"/>
        </w:rPr>
        <w:t>，当且仅当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时，等号成立．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2</w:t>
      </w:r>
      <w:r w:rsidRPr="005870B5">
        <w:rPr>
          <w:rFonts w:ascii="Times New Roman" w:hAnsi="Times New Roman" w:cs="Times New Roman"/>
        </w:rPr>
        <w:t>．指数形式：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≥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R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，当且仅当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0</w:t>
      </w:r>
      <w:r w:rsidRPr="005870B5">
        <w:rPr>
          <w:rFonts w:ascii="Times New Roman" w:hAnsi="Times New Roman" w:cs="Times New Roman"/>
        </w:rPr>
        <w:t>时，等号成立．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进一步可得到一组不等式链：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&gt;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1&gt;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&gt;1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&gt;0</w:t>
      </w:r>
      <w:r w:rsidRPr="005870B5">
        <w:rPr>
          <w:rFonts w:ascii="Times New Roman" w:hAnsi="Times New Roman" w:cs="Times New Roman"/>
        </w:rPr>
        <w:t>，且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≠1)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</w:rPr>
      </w:pPr>
      <w:r w:rsidRPr="005870B5">
        <w:rPr>
          <w:rFonts w:ascii="Times New Roman" w:eastAsia="楷体" w:hAnsi="Times New Roman" w:cs="Times New Roman"/>
        </w:rPr>
        <w:t>注意：选填题可直接使用，解答题必须先证明后再使用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  <w:b/>
        </w:rPr>
      </w:pPr>
      <w:r w:rsidRPr="005870B5">
        <w:rPr>
          <w:rFonts w:ascii="Times New Roman" w:eastAsia="黑体" w:hAnsi="Times New Roman" w:cs="Times New Roman"/>
          <w:b/>
          <w:szCs w:val="21"/>
        </w:rPr>
        <w:t>考点一　两个</w:t>
      </w:r>
      <w:r w:rsidRPr="005870B5">
        <w:rPr>
          <w:rFonts w:ascii="Times New Roman" w:eastAsia="黑体" w:hAnsi="Times New Roman" w:cs="Times New Roman"/>
          <w:b/>
        </w:rPr>
        <w:t>经典不等式</w:t>
      </w:r>
      <w:r w:rsidRPr="005870B5">
        <w:rPr>
          <w:rFonts w:ascii="Times New Roman" w:eastAsia="黑体" w:hAnsi="Times New Roman" w:cs="Times New Roman"/>
          <w:b/>
          <w:szCs w:val="21"/>
        </w:rPr>
        <w:t>的应用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</w:rPr>
      </w:pP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．对数形式：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≥1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&gt;0)</w:t>
      </w:r>
      <w:r w:rsidRPr="005870B5">
        <w:rPr>
          <w:rFonts w:ascii="Times New Roman" w:hAnsi="Times New Roman" w:cs="Times New Roman"/>
        </w:rPr>
        <w:t>，当且仅当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时，等号成立．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证明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由题意知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所以当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&gt;1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有最小值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，故有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≤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成立．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2</w:t>
      </w:r>
      <w:r w:rsidRPr="005870B5">
        <w:rPr>
          <w:rFonts w:ascii="Times New Roman" w:hAnsi="Times New Roman" w:cs="Times New Roman"/>
        </w:rPr>
        <w:t>．指数形式：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≥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宋体" w:eastAsia="宋体"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R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，当且仅当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0</w:t>
      </w:r>
      <w:r w:rsidRPr="005870B5">
        <w:rPr>
          <w:rFonts w:ascii="Times New Roman" w:hAnsi="Times New Roman" w:cs="Times New Roman"/>
        </w:rPr>
        <w:t>时，等号成立．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证明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设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，由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1452FF">
      <w:pPr>
        <w:pStyle w:val="a6"/>
        <w:tabs>
          <w:tab w:val="left" w:pos="3402"/>
        </w:tabs>
        <w:snapToGrid w:val="0"/>
        <w:spacing w:line="360" w:lineRule="auto"/>
        <w:ind w:firstLineChars="200" w:firstLine="436"/>
        <w:rPr>
          <w:rFonts w:ascii="Times New Roman" w:eastAsia="仿宋" w:hAnsi="Times New Roman" w:cs="Times New Roman"/>
          <w:color w:val="FF0000"/>
          <w:spacing w:val="4"/>
        </w:rPr>
      </w:pPr>
      <w:r w:rsidRPr="005870B5">
        <w:rPr>
          <w:rFonts w:ascii="Times New Roman" w:eastAsia="仿宋" w:hAnsi="Times New Roman" w:cs="Times New Roman"/>
          <w:color w:val="FF0000"/>
          <w:spacing w:val="4"/>
        </w:rPr>
        <w:t>所以当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x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&lt;0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f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x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)&lt;0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x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&gt;0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f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x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)&gt;0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，</w:t>
      </w:r>
    </w:p>
    <w:p w:rsidR="005870B5" w:rsidRPr="005870B5" w:rsidRDefault="001452FF" w:rsidP="001452FF">
      <w:pPr>
        <w:pStyle w:val="a6"/>
        <w:tabs>
          <w:tab w:val="left" w:pos="3402"/>
        </w:tabs>
        <w:snapToGrid w:val="0"/>
        <w:spacing w:line="360" w:lineRule="auto"/>
        <w:ind w:firstLineChars="200" w:firstLine="436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  <w:spacing w:val="4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f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  <w:spacing w:val="4"/>
        </w:rPr>
        <w:t>x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)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在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(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－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∞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，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0)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(0</w:t>
      </w:r>
      <w:r w:rsidRPr="005870B5">
        <w:rPr>
          <w:rFonts w:ascii="Times New Roman" w:eastAsia="仿宋" w:hAnsi="Times New Roman" w:cs="Times New Roman"/>
          <w:color w:val="FF0000"/>
          <w:spacing w:val="4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spacing w:beforeLines="50" w:before="156" w:line="360" w:lineRule="auto"/>
        <w:ind w:leftChars="200" w:left="420"/>
        <w:jc w:val="left"/>
        <w:rPr>
          <w:rFonts w:ascii="Times New Roman" w:eastAsia="黑体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【</w:t>
      </w:r>
      <w:r w:rsidRPr="005870B5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5870B5">
        <w:rPr>
          <w:rFonts w:ascii="Times New Roman" w:eastAsia="黑体" w:hAnsi="Times New Roman" w:cs="Times New Roman"/>
          <w:b/>
        </w:rPr>
        <w:t>】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1]</w:t>
      </w:r>
      <w:r w:rsidRPr="005870B5">
        <w:rPr>
          <w:rFonts w:ascii="Times New Roman" w:hAnsi="Times New Roman" w:cs="Times New Roman"/>
        </w:rPr>
        <w:t xml:space="preserve">　</w:t>
      </w:r>
      <w:r w:rsidRPr="005870B5">
        <w:rPr>
          <w:rFonts w:ascii="Times New Roman" w:eastAsia="黑体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已知对任意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，都有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vertAlign w:val="superscript"/>
        </w:rPr>
        <w:t>2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ax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≥1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，则实数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的取值范围是</w:t>
      </w:r>
      <w:r w:rsidRPr="005870B5">
        <w:rPr>
          <w:rFonts w:ascii="Times New Roman" w:hAnsi="Times New Roman" w:cs="Times New Roman"/>
        </w:rPr>
        <w:t>________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答案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hAnsi="Times New Roman" w:cs="Times New Roman"/>
          <w:color w:val="FF0000"/>
        </w:rPr>
        <w:t>(</w:t>
      </w:r>
      <w:r w:rsidRPr="005870B5">
        <w:rPr>
          <w:rFonts w:ascii="Times New Roman" w:hAnsi="Times New Roman" w:cs="Times New Roman"/>
          <w:color w:val="FF0000"/>
        </w:rPr>
        <w:t>－</w:t>
      </w:r>
      <w:r w:rsidRPr="005870B5">
        <w:rPr>
          <w:rFonts w:ascii="Times New Roman" w:hAnsi="Times New Roman" w:cs="Times New Roman"/>
          <w:color w:val="FF0000"/>
        </w:rPr>
        <w:t>∞</w:t>
      </w:r>
      <w:r w:rsidRPr="005870B5">
        <w:rPr>
          <w:rFonts w:ascii="Times New Roman" w:hAnsi="Times New Roman" w:cs="Times New Roman"/>
          <w:color w:val="FF0000"/>
        </w:rPr>
        <w:t>，</w:t>
      </w:r>
      <w:r w:rsidRPr="005870B5">
        <w:rPr>
          <w:rFonts w:ascii="Times New Roman" w:hAnsi="Times New Roman" w:cs="Times New Roman"/>
          <w:color w:val="FF0000"/>
        </w:rPr>
        <w:t>1]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根据题意可知，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，由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·e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，可得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恒成立，令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5870B5">
        <w:rPr>
          <w:rFonts w:ascii="Times New Roman" w:eastAsia="仿宋" w:hAnsi="Times New Roman" w:cs="Times New Roman"/>
          <w:color w:val="FF0000"/>
        </w:rPr>
        <w:t>，现证明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恒成立，设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，当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时，解得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单调递减，当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单调递增，故当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时，函数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取得最小值，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</w:t>
      </w:r>
      <w:r w:rsidRPr="005870B5">
        <w:rPr>
          <w:rFonts w:ascii="Cambria Math" w:eastAsia="仿宋" w:hAnsi="Cambria Math" w:cs="Cambria Math"/>
          <w:color w:val="FF0000"/>
        </w:rPr>
        <w:t>⇔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恒成立，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·e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 xml:space="preserve">ln 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≤1</w:t>
      </w:r>
      <w:r w:rsidRPr="005870B5">
        <w:rPr>
          <w:rFonts w:ascii="Times New Roman" w:eastAsia="仿宋" w:hAnsi="Times New Roman" w:cs="Times New Roman"/>
          <w:color w:val="FF0000"/>
        </w:rPr>
        <w:t>．所以实数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的取值范围是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∞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1]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  <w:sectPr w:rsidR="005870B5" w:rsidRPr="005870B5" w:rsidSect="001F2D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5870B5">
        <w:rPr>
          <w:rFonts w:ascii="Times New Roman" w:eastAsia="黑体" w:hAnsi="Times New Roman" w:cs="Times New Roman"/>
        </w:rPr>
        <w:t>(2)</w:t>
      </w:r>
      <w:r w:rsidRPr="005870B5">
        <w:rPr>
          <w:rFonts w:ascii="Times New Roman" w:hAnsi="Times New Roman" w:cs="Times New Roman"/>
          <w:spacing w:val="4"/>
        </w:rPr>
        <w:t>已知函数</w:t>
      </w:r>
      <w:r w:rsidRPr="005870B5">
        <w:rPr>
          <w:rFonts w:ascii="Times New Roman" w:hAnsi="Times New Roman" w:cs="Times New Roman"/>
          <w:i/>
          <w:spacing w:val="4"/>
        </w:rPr>
        <w:t>f</w:t>
      </w:r>
      <w:r w:rsidRPr="005870B5">
        <w:rPr>
          <w:rFonts w:ascii="Times New Roman" w:hAnsi="Times New Roman" w:cs="Times New Roman"/>
          <w:spacing w:val="4"/>
        </w:rPr>
        <w:t>(</w:t>
      </w:r>
      <w:r w:rsidRPr="005870B5">
        <w:rPr>
          <w:rFonts w:ascii="Times New Roman" w:hAnsi="Times New Roman" w:cs="Times New Roman"/>
          <w:i/>
          <w:spacing w:val="4"/>
        </w:rPr>
        <w:t>x</w:t>
      </w:r>
      <w:r w:rsidRPr="005870B5">
        <w:rPr>
          <w:rFonts w:ascii="Times New Roman" w:hAnsi="Times New Roman" w:cs="Times New Roman"/>
          <w:spacing w:val="4"/>
        </w:rPr>
        <w:t>)</w:t>
      </w:r>
      <w:r w:rsidRPr="005870B5">
        <w:rPr>
          <w:rFonts w:ascii="Times New Roman" w:hAnsi="Times New Roman" w:cs="Times New Roman"/>
          <w:spacing w:val="4"/>
        </w:rPr>
        <w:t>＝</w:t>
      </w:r>
      <w:r w:rsidRPr="005870B5">
        <w:rPr>
          <w:rFonts w:ascii="Times New Roman" w:hAnsi="Times New Roman" w:cs="Times New Roman"/>
          <w:spacing w:val="4"/>
        </w:rPr>
        <w:t>e</w:t>
      </w:r>
      <w:r w:rsidRPr="005870B5">
        <w:rPr>
          <w:rFonts w:ascii="Times New Roman" w:hAnsi="Times New Roman" w:cs="Times New Roman"/>
          <w:i/>
          <w:spacing w:val="4"/>
          <w:vertAlign w:val="superscript"/>
        </w:rPr>
        <w:t>x</w:t>
      </w:r>
      <w:r w:rsidRPr="005870B5">
        <w:rPr>
          <w:rFonts w:ascii="Times New Roman" w:hAnsi="Times New Roman" w:cs="Times New Roman"/>
          <w:spacing w:val="4"/>
        </w:rPr>
        <w:t>－</w:t>
      </w:r>
      <w:r w:rsidRPr="005870B5">
        <w:rPr>
          <w:rFonts w:ascii="Times New Roman" w:hAnsi="Times New Roman" w:cs="Times New Roman"/>
          <w:i/>
          <w:spacing w:val="4"/>
        </w:rPr>
        <w:t>ax</w:t>
      </w:r>
      <w:r w:rsidRPr="005870B5">
        <w:rPr>
          <w:rFonts w:ascii="Times New Roman" w:hAnsi="Times New Roman" w:cs="Times New Roman"/>
          <w:spacing w:val="4"/>
        </w:rPr>
        <w:t>－</w:t>
      </w:r>
      <w:r w:rsidRPr="005870B5">
        <w:rPr>
          <w:rFonts w:ascii="Times New Roman" w:hAnsi="Times New Roman" w:cs="Times New Roman"/>
          <w:spacing w:val="4"/>
        </w:rPr>
        <w:t>1</w:t>
      </w:r>
      <w:r w:rsidRPr="005870B5">
        <w:rPr>
          <w:rFonts w:ascii="Times New Roman" w:hAnsi="Times New Roman" w:cs="Times New Roman"/>
          <w:spacing w:val="4"/>
        </w:rPr>
        <w:t>，</w:t>
      </w:r>
      <w:r w:rsidRPr="005870B5">
        <w:rPr>
          <w:rFonts w:ascii="Times New Roman" w:hAnsi="Times New Roman" w:cs="Times New Roman"/>
          <w:i/>
          <w:spacing w:val="4"/>
        </w:rPr>
        <w:t>g</w:t>
      </w:r>
      <w:r w:rsidRPr="005870B5">
        <w:rPr>
          <w:rFonts w:ascii="Times New Roman" w:eastAsia="仿宋_GB2312" w:hAnsi="Times New Roman" w:cs="Times New Roman"/>
          <w:spacing w:val="4"/>
        </w:rPr>
        <w:t>(</w:t>
      </w:r>
      <w:r w:rsidRPr="005870B5">
        <w:rPr>
          <w:rFonts w:ascii="Times New Roman" w:eastAsia="仿宋_GB2312" w:hAnsi="Times New Roman" w:cs="Times New Roman"/>
          <w:i/>
          <w:spacing w:val="4"/>
        </w:rPr>
        <w:t>x</w:t>
      </w:r>
      <w:r w:rsidRPr="005870B5">
        <w:rPr>
          <w:rFonts w:ascii="Times New Roman" w:eastAsia="仿宋_GB2312" w:hAnsi="Times New Roman" w:cs="Times New Roman"/>
          <w:spacing w:val="4"/>
        </w:rPr>
        <w:t>)</w:t>
      </w:r>
      <w:r w:rsidRPr="005870B5">
        <w:rPr>
          <w:rFonts w:ascii="Times New Roman" w:hAnsi="Times New Roman" w:cs="Times New Roman"/>
          <w:spacing w:val="4"/>
        </w:rPr>
        <w:t>＝</w:t>
      </w:r>
      <w:r w:rsidRPr="005870B5">
        <w:rPr>
          <w:rFonts w:ascii="Times New Roman" w:hAnsi="Times New Roman" w:cs="Times New Roman"/>
          <w:spacing w:val="4"/>
        </w:rPr>
        <w:t xml:space="preserve">ln </w:t>
      </w:r>
      <w:r w:rsidRPr="005870B5">
        <w:rPr>
          <w:rFonts w:ascii="Times New Roman" w:hAnsi="Times New Roman" w:cs="Times New Roman"/>
          <w:i/>
          <w:spacing w:val="4"/>
        </w:rPr>
        <w:t>x</w:t>
      </w:r>
      <w:r w:rsidRPr="005870B5">
        <w:rPr>
          <w:rFonts w:ascii="Times New Roman" w:hAnsi="Times New Roman" w:cs="Times New Roman"/>
          <w:spacing w:val="4"/>
        </w:rPr>
        <w:t>－</w:t>
      </w:r>
      <w:r w:rsidRPr="005870B5">
        <w:rPr>
          <w:rFonts w:ascii="Times New Roman" w:hAnsi="Times New Roman" w:cs="Times New Roman"/>
          <w:i/>
          <w:spacing w:val="4"/>
        </w:rPr>
        <w:t>ax</w:t>
      </w:r>
      <w:r w:rsidRPr="005870B5">
        <w:rPr>
          <w:rFonts w:ascii="Times New Roman" w:hAnsi="Times New Roman" w:cs="Times New Roman"/>
          <w:spacing w:val="4"/>
        </w:rPr>
        <w:t>－</w:t>
      </w:r>
      <w:r w:rsidRPr="005870B5">
        <w:rPr>
          <w:rFonts w:ascii="Times New Roman" w:hAnsi="Times New Roman" w:cs="Times New Roman"/>
          <w:spacing w:val="4"/>
        </w:rPr>
        <w:t>1</w:t>
      </w:r>
      <w:r w:rsidRPr="005870B5">
        <w:rPr>
          <w:rFonts w:ascii="Times New Roman" w:hAnsi="Times New Roman" w:cs="Times New Roman"/>
          <w:spacing w:val="4"/>
        </w:rPr>
        <w:t>，其中</w:t>
      </w:r>
      <w:r w:rsidRPr="005870B5">
        <w:rPr>
          <w:rFonts w:ascii="Times New Roman" w:hAnsi="Times New Roman" w:cs="Times New Roman"/>
          <w:spacing w:val="4"/>
        </w:rPr>
        <w:t>0&lt;</w:t>
      </w:r>
      <w:r w:rsidRPr="005870B5">
        <w:rPr>
          <w:rFonts w:ascii="Times New Roman" w:hAnsi="Times New Roman" w:cs="Times New Roman"/>
          <w:i/>
          <w:spacing w:val="4"/>
        </w:rPr>
        <w:t>a</w:t>
      </w:r>
      <w:r w:rsidRPr="005870B5">
        <w:rPr>
          <w:rFonts w:ascii="Times New Roman" w:hAnsi="Times New Roman" w:cs="Times New Roman"/>
          <w:spacing w:val="4"/>
        </w:rPr>
        <w:t>&lt;1</w:t>
      </w:r>
      <w:r w:rsidRPr="005870B5">
        <w:rPr>
          <w:rFonts w:ascii="Times New Roman" w:hAnsi="Times New Roman" w:cs="Times New Roman"/>
          <w:spacing w:val="4"/>
        </w:rPr>
        <w:t>，</w:t>
      </w:r>
      <w:r w:rsidRPr="005870B5">
        <w:rPr>
          <w:rFonts w:ascii="Times New Roman" w:hAnsi="Times New Roman" w:cs="Times New Roman"/>
          <w:spacing w:val="4"/>
        </w:rPr>
        <w:t>e</w:t>
      </w:r>
      <w:r w:rsidRPr="005870B5">
        <w:rPr>
          <w:rFonts w:ascii="Times New Roman" w:hAnsi="Times New Roman" w:cs="Times New Roman"/>
          <w:spacing w:val="4"/>
        </w:rPr>
        <w:t>为自然对数的底数，若</w:t>
      </w:r>
      <w:r w:rsidRPr="005870B5">
        <w:rPr>
          <w:rFonts w:ascii="Cambria Math" w:eastAsia="MS Mincho" w:hAnsi="Cambria Math" w:cs="Cambria Math"/>
          <w:spacing w:val="4"/>
        </w:rPr>
        <w:t>∃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  <w:vertAlign w:val="subscript"/>
        </w:rPr>
        <w:t>0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</w:rPr>
        <w:t>(0</w:t>
      </w:r>
      <w:r w:rsidRPr="005870B5">
        <w:rPr>
          <w:rFonts w:ascii="Times New Roman" w:hAnsi="Times New Roman" w:cs="Times New Roman"/>
        </w:rPr>
        <w:t>，＋</w:t>
      </w:r>
      <w:r w:rsidRPr="005870B5">
        <w:rPr>
          <w:rFonts w:ascii="Times New Roman" w:hAnsi="Times New Roman" w:cs="Times New Roman"/>
        </w:rPr>
        <w:t>∞)</w:t>
      </w:r>
      <w:r w:rsidRPr="005870B5">
        <w:rPr>
          <w:rFonts w:ascii="Times New Roman" w:hAnsi="Times New Roman" w:cs="Times New Roman"/>
        </w:rPr>
        <w:t>，使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eastAsia="仿宋_GB2312" w:hAnsi="Times New Roman" w:cs="Times New Roman"/>
        </w:rPr>
        <w:t>(</w:t>
      </w:r>
      <w:r w:rsidRPr="005870B5">
        <w:rPr>
          <w:rFonts w:ascii="Times New Roman" w:eastAsia="仿宋_GB2312" w:hAnsi="Times New Roman" w:cs="Times New Roman"/>
          <w:i/>
        </w:rPr>
        <w:t>x</w:t>
      </w:r>
      <w:r w:rsidRPr="005870B5">
        <w:rPr>
          <w:rFonts w:ascii="Times New Roman" w:eastAsia="仿宋_GB2312" w:hAnsi="Times New Roman" w:cs="Times New Roman"/>
          <w:vertAlign w:val="subscript"/>
        </w:rPr>
        <w:t>0</w:t>
      </w:r>
      <w:r w:rsidRPr="005870B5">
        <w:rPr>
          <w:rFonts w:ascii="Times New Roman" w:eastAsia="仿宋_GB2312" w:hAnsi="Times New Roman" w:cs="Times New Roman"/>
        </w:rPr>
        <w:t>)</w:t>
      </w:r>
      <w:r w:rsidRPr="005870B5">
        <w:rPr>
          <w:rFonts w:ascii="Times New Roman" w:hAnsi="Times New Roman" w:cs="Times New Roman"/>
          <w:i/>
        </w:rPr>
        <w:t>g</w:t>
      </w:r>
      <w:r w:rsidRPr="005870B5">
        <w:rPr>
          <w:rFonts w:ascii="Times New Roman" w:eastAsia="仿宋_GB2312" w:hAnsi="Times New Roman" w:cs="Times New Roman"/>
        </w:rPr>
        <w:t>(</w:t>
      </w:r>
      <w:r w:rsidRPr="005870B5">
        <w:rPr>
          <w:rFonts w:ascii="Times New Roman" w:eastAsia="仿宋_GB2312" w:hAnsi="Times New Roman" w:cs="Times New Roman"/>
          <w:i/>
        </w:rPr>
        <w:t>x</w:t>
      </w:r>
      <w:r w:rsidRPr="005870B5">
        <w:rPr>
          <w:rFonts w:ascii="Times New Roman" w:eastAsia="仿宋_GB2312" w:hAnsi="Times New Roman" w:cs="Times New Roman"/>
          <w:vertAlign w:val="subscript"/>
        </w:rPr>
        <w:t>0</w:t>
      </w:r>
      <w:r w:rsidRPr="005870B5">
        <w:rPr>
          <w:rFonts w:ascii="Times New Roman" w:eastAsia="仿宋_GB2312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&gt;0</w:t>
      </w:r>
      <w:r w:rsidRPr="005870B5">
        <w:rPr>
          <w:rFonts w:ascii="Times New Roman" w:hAnsi="Times New Roman" w:cs="Times New Roman"/>
        </w:rPr>
        <w:t>，则实数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的取值范围是</w:t>
      </w:r>
      <w:r w:rsidRPr="005870B5">
        <w:rPr>
          <w:rFonts w:ascii="Times New Roman" w:hAnsi="Times New Roman" w:cs="Times New Roman"/>
        </w:rPr>
        <w:t>________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lastRenderedPageBreak/>
        <w:t>答案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hAnsi="Times New Roman" w:cs="Times New Roman"/>
          <w:color w:val="FF0000"/>
        </w:rPr>
        <w:instrText>b\lc\(\rc\)(\a\vs4\al\co1(0</w:instrText>
      </w:r>
      <w:r w:rsidRPr="005870B5">
        <w:rPr>
          <w:rFonts w:ascii="Times New Roman" w:hAnsi="Times New Roman" w:cs="Times New Roman"/>
          <w:color w:val="FF0000"/>
        </w:rPr>
        <w:instrText>，</w:instrText>
      </w:r>
      <w:r w:rsidRPr="005870B5">
        <w:rPr>
          <w:rFonts w:ascii="Times New Roman" w:hAnsi="Times New Roman" w:cs="Times New Roman"/>
          <w:color w:val="FF0000"/>
        </w:rPr>
        <w:instrText>\f(1</w:instrText>
      </w:r>
      <w:r w:rsidRPr="005870B5">
        <w:rPr>
          <w:rFonts w:ascii="Times New Roman" w:hAnsi="Times New Roman" w:cs="Times New Roman"/>
          <w:i/>
          <w:color w:val="FF0000"/>
        </w:rPr>
        <w:instrText>,</w:instrText>
      </w:r>
      <w:r w:rsidRPr="005870B5">
        <w:rPr>
          <w:rFonts w:ascii="Times New Roman" w:hAnsi="Times New Roman" w:cs="Times New Roman"/>
          <w:color w:val="FF0000"/>
        </w:rPr>
        <w:instrText>e</w:instrText>
      </w:r>
      <w:r w:rsidRPr="005870B5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hAnsi="Times New Roman" w:cs="Times New Roman"/>
          <w:color w:val="FF0000"/>
        </w:rPr>
        <w:instrText>)))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宋体-方正超大字符集" w:hAnsi="Times New Roman" w:cs="Times New Roman"/>
          <w:color w:val="FF0000"/>
        </w:rPr>
        <w:t xml:space="preserve">　</w:t>
      </w: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上单调递增，所以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．由于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，所以当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1&gt;0</w:t>
      </w:r>
      <w:r w:rsidRPr="005870B5">
        <w:rPr>
          <w:rFonts w:ascii="Times New Roman" w:eastAsia="仿宋" w:hAnsi="Times New Roman" w:cs="Times New Roman"/>
          <w:color w:val="FF0000"/>
        </w:rPr>
        <w:t>，故若</w:t>
      </w:r>
      <w:r w:rsidRPr="005870B5">
        <w:rPr>
          <w:rFonts w:ascii="Cambria Math" w:eastAsia="仿宋" w:hAnsi="Cambria Math" w:cs="Cambria Math"/>
          <w:color w:val="FF0000"/>
        </w:rPr>
        <w:t>∃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，使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，转化为</w:t>
      </w:r>
      <w:r w:rsidRPr="005870B5">
        <w:rPr>
          <w:rFonts w:ascii="Cambria Math" w:eastAsia="仿宋" w:hAnsi="Cambria Math" w:cs="Cambria Math"/>
          <w:color w:val="FF0000"/>
        </w:rPr>
        <w:t>∃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1&gt;0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．令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\f(2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，所以函数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上单调递增，在</w:t>
      </w:r>
      <w:r w:rsidRPr="005870B5">
        <w:rPr>
          <w:rFonts w:ascii="Times New Roman" w:eastAsia="仿宋" w:hAnsi="Times New Roman" w:cs="Times New Roman"/>
          <w:color w:val="FF0000"/>
        </w:rPr>
        <w:t>(e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上单调递减．所以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)≤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\f(ln 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．所以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5870B5">
        <w:rPr>
          <w:rFonts w:ascii="Times New Roman" w:eastAsia="仿宋" w:hAnsi="Times New Roman" w:cs="Times New Roman"/>
          <w:color w:val="FF0000"/>
        </w:rPr>
        <w:instrText>，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2]</w:t>
      </w:r>
      <w:r w:rsidRPr="005870B5">
        <w:rPr>
          <w:rFonts w:ascii="Times New Roman" w:hAnsi="Times New Roman" w:cs="Times New Roman"/>
        </w:rPr>
        <w:t xml:space="preserve">　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ln(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1)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ax</w:t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hAnsi="Times New Roman" w:cs="Times New Roman"/>
          <w:i/>
        </w:rPr>
        <w:t>g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讨论函数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的单调性；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若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)≥</w:t>
      </w:r>
      <w:r w:rsidRPr="005870B5">
        <w:rPr>
          <w:rFonts w:ascii="Times New Roman" w:hAnsi="Times New Roman" w:cs="Times New Roman"/>
          <w:i/>
        </w:rPr>
        <w:t>g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在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</w:rPr>
        <w:t>[0</w:t>
      </w:r>
      <w:r w:rsidRPr="005870B5">
        <w:rPr>
          <w:rFonts w:ascii="Times New Roman" w:hAnsi="Times New Roman" w:cs="Times New Roman"/>
        </w:rPr>
        <w:t>，＋</w:t>
      </w:r>
      <w:r w:rsidRPr="005870B5">
        <w:rPr>
          <w:rFonts w:ascii="Times New Roman" w:hAnsi="Times New Roman" w:cs="Times New Roman"/>
        </w:rPr>
        <w:t>∞)</w:t>
      </w:r>
      <w:r w:rsidRPr="005870B5">
        <w:rPr>
          <w:rFonts w:ascii="Times New Roman" w:hAnsi="Times New Roman" w:cs="Times New Roman"/>
        </w:rPr>
        <w:t>上恒成立，求实数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的取值范围．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的定义域为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(ⅰ)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上单调递增；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(ⅱ)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≠0</w:t>
      </w:r>
      <w:r w:rsidRPr="005870B5">
        <w:rPr>
          <w:rFonts w:ascii="Times New Roman" w:eastAsia="仿宋" w:hAnsi="Times New Roman" w:cs="Times New Roman"/>
          <w:color w:val="FF0000"/>
        </w:rPr>
        <w:t>时，令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，若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1&lt;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，若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1&gt;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①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上单调递增；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，所以当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，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单调递增，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instrText>，＋</w:instrText>
      </w:r>
      <w:r w:rsidRPr="005870B5">
        <w:rPr>
          <w:rFonts w:ascii="Times New Roman" w:eastAsia="仿宋" w:hAnsi="Times New Roman" w:cs="Times New Roman"/>
          <w:color w:val="FF0000"/>
        </w:rPr>
        <w:instrText>∞))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单调递减，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综上可得，当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上单调递增；当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，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instrText>，＋</w:instrText>
      </w:r>
      <w:r w:rsidRPr="005870B5">
        <w:rPr>
          <w:rFonts w:ascii="Times New Roman" w:eastAsia="仿宋" w:hAnsi="Times New Roman" w:cs="Times New Roman"/>
          <w:color w:val="FF0000"/>
        </w:rPr>
        <w:instrText>∞))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上单调递减．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设函数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≥0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≤2</w:t>
      </w:r>
      <w:r w:rsidRPr="005870B5">
        <w:rPr>
          <w:rFonts w:ascii="Times New Roman" w:eastAsia="仿宋" w:hAnsi="Times New Roman" w:cs="Times New Roman"/>
          <w:color w:val="FF0000"/>
        </w:rPr>
        <w:t>时，由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≥0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于是，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[0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上单调递增，所以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恒成立，符合题意；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&gt;2</w:t>
      </w:r>
      <w:r w:rsidRPr="005870B5">
        <w:rPr>
          <w:rFonts w:ascii="Times New Roman" w:eastAsia="仿宋" w:hAnsi="Times New Roman" w:cs="Times New Roman"/>
          <w:color w:val="FF0000"/>
        </w:rPr>
        <w:t>时，由于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，令函数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则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≥0)</w:t>
      </w:r>
      <w:r w:rsidRPr="005870B5">
        <w:rPr>
          <w:rFonts w:ascii="Times New Roman" w:eastAsia="仿宋" w:hAnsi="Times New Roman" w:cs="Times New Roman"/>
          <w:color w:val="FF0000"/>
        </w:rPr>
        <w:t>．所以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5870B5" w:rsidRPr="005870B5" w:rsidSect="001F2D32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[0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．则存在一个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，使得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lastRenderedPageBreak/>
        <w:t>所以当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[0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单调递减，故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)&lt;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，不符合题意．</w:t>
      </w:r>
    </w:p>
    <w:p w:rsidR="005870B5" w:rsidRPr="005870B5" w:rsidRDefault="001452FF" w:rsidP="005870B5">
      <w:pPr>
        <w:adjustRightInd w:val="0"/>
        <w:spacing w:line="360" w:lineRule="auto"/>
        <w:ind w:leftChars="200" w:left="420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Times New Roman" w:eastAsia="仿宋" w:hAnsi="Times New Roman" w:cs="Times New Roman"/>
          <w:color w:val="FF0000"/>
        </w:rPr>
        <w:t>综上，实数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的取值范围为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∞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2]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3]</w:t>
      </w:r>
      <w:r w:rsidRPr="005870B5">
        <w:rPr>
          <w:rFonts w:ascii="Times New Roman" w:hAnsi="Times New Roman" w:cs="Times New Roman"/>
        </w:rPr>
        <w:t xml:space="preserve">　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的图象与直线</w:t>
      </w:r>
      <w:r w:rsidRPr="005870B5">
        <w:rPr>
          <w:rFonts w:ascii="Times New Roman" w:hAnsi="Times New Roman" w:cs="Times New Roman"/>
          <w:i/>
        </w:rPr>
        <w:t>l</w:t>
      </w:r>
      <w:r w:rsidRPr="005870B5">
        <w:rPr>
          <w:rFonts w:ascii="Times New Roman" w:hAnsi="Times New Roman" w:cs="Times New Roman"/>
        </w:rPr>
        <w:t>：</w:t>
      </w:r>
      <w:r w:rsidRPr="005870B5">
        <w:rPr>
          <w:rFonts w:ascii="Times New Roman" w:hAnsi="Times New Roman" w:cs="Times New Roman"/>
          <w:i/>
        </w:rPr>
        <w:t>y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相切，求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的值；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若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&gt;0</w:t>
      </w:r>
      <w:r w:rsidRPr="005870B5">
        <w:rPr>
          <w:rFonts w:ascii="Times New Roman" w:hAnsi="Times New Roman" w:cs="Times New Roman"/>
        </w:rPr>
        <w:t>恒成立，求整数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的最大值．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，因为函数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的图象与直线</w:t>
      </w:r>
      <w:r w:rsidRPr="005870B5">
        <w:rPr>
          <w:rFonts w:ascii="Times New Roman" w:eastAsia="仿宋" w:hAnsi="Times New Roman" w:cs="Times New Roman"/>
          <w:i/>
          <w:color w:val="FF0000"/>
        </w:rPr>
        <w:t>y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相切，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切点坐标为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先证明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，设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∞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0)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∞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0)</w:t>
      </w:r>
      <w:r w:rsidRPr="005870B5">
        <w:rPr>
          <w:rFonts w:ascii="Times New Roman" w:eastAsia="仿宋" w:hAnsi="Times New Roman" w:cs="Times New Roman"/>
          <w:color w:val="FF0000"/>
        </w:rPr>
        <w:t>上单调递减，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)≥0</w:t>
      </w:r>
      <w:r w:rsidRPr="005870B5">
        <w:rPr>
          <w:rFonts w:ascii="Times New Roman" w:eastAsia="仿宋" w:hAnsi="Times New Roman" w:cs="Times New Roman"/>
          <w:color w:val="FF0000"/>
        </w:rPr>
        <w:t>恒成立．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，从而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时取等号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以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代换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≤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1(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时，等号成立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2&gt;ln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≤2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2≤e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，则当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≤2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恒成立．</w:t>
      </w:r>
    </w:p>
    <w:p w:rsidR="005870B5" w:rsidRPr="005870B5" w:rsidRDefault="001452FF" w:rsidP="005870B5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≥3</w:t>
      </w:r>
      <w:r w:rsidRPr="005870B5">
        <w:rPr>
          <w:rFonts w:ascii="Times New Roman" w:eastAsia="仿宋" w:hAnsi="Times New Roman" w:cs="Times New Roman"/>
          <w:color w:val="FF0000"/>
        </w:rPr>
        <w:t>时，存在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，使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 xml:space="preserve">&lt;ln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 xml:space="preserve">&gt;ln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不恒成立．</w:t>
      </w:r>
    </w:p>
    <w:p w:rsidR="005870B5" w:rsidRPr="005870B5" w:rsidRDefault="001452FF" w:rsidP="005870B5">
      <w:pPr>
        <w:adjustRightInd w:val="0"/>
        <w:spacing w:line="360" w:lineRule="auto"/>
        <w:ind w:leftChars="200" w:left="420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Times New Roman" w:eastAsia="仿宋" w:hAnsi="Times New Roman" w:cs="Times New Roman"/>
          <w:color w:val="FF0000"/>
        </w:rPr>
        <w:t>综上，整数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的最大值为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4]</w:t>
      </w:r>
      <w:r w:rsidRPr="005870B5">
        <w:rPr>
          <w:rFonts w:ascii="Times New Roman" w:hAnsi="Times New Roman" w:cs="Times New Roman"/>
        </w:rPr>
        <w:t xml:space="preserve">　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  <w:vertAlign w:val="superscript"/>
        </w:rPr>
        <w:t>2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2)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R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求函数</w:t>
      </w:r>
      <w:r w:rsidRPr="005870B5">
        <w:rPr>
          <w:rFonts w:ascii="Times New Roman" w:hAnsi="Times New Roman" w:cs="Times New Roman"/>
          <w:i/>
        </w:rPr>
        <w:t>y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的单调区间；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当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时，证明：对任意的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&gt;0</w:t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&gt;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  <w:vertAlign w:val="superscript"/>
        </w:rPr>
        <w:t>2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2</w:t>
      </w:r>
      <w:r w:rsidRPr="005870B5">
        <w:rPr>
          <w:rFonts w:ascii="Times New Roman" w:eastAsia="微软雅黑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的定义域是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对任意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恒成立，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在区间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上单调递增；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时，由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，由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，得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在区间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instrText>，＋</w:instrText>
      </w:r>
      <w:r w:rsidRPr="005870B5">
        <w:rPr>
          <w:rFonts w:ascii="Times New Roman" w:eastAsia="仿宋" w:hAnsi="Times New Roman" w:cs="Times New Roman"/>
          <w:color w:val="FF0000"/>
        </w:rPr>
        <w:instrText>∞))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上单调递增，在区间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5870B5">
        <w:rPr>
          <w:rFonts w:ascii="Times New Roman" w:eastAsia="仿宋" w:hAnsi="Times New Roman" w:cs="Times New Roman"/>
          <w:color w:val="FF0000"/>
        </w:rPr>
        <w:instrText>，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5870B5">
        <w:rPr>
          <w:rFonts w:ascii="Times New Roman" w:eastAsia="仿宋" w:hAnsi="Times New Roman" w:cs="Times New Roman"/>
          <w:color w:val="FF0000"/>
        </w:rPr>
        <w:instrText>2)))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上单调递减．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，要证明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只需证明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 &gt;0</w:t>
      </w:r>
      <w:r w:rsidRPr="005870B5">
        <w:rPr>
          <w:rFonts w:ascii="Times New Roman" w:eastAsia="仿宋" w:hAnsi="Times New Roman" w:cs="Times New Roman"/>
          <w:color w:val="FF0000"/>
        </w:rPr>
        <w:t>，先证明当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单调递增，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只要证明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，令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5870B5" w:rsidRPr="005870B5" w:rsidSect="001F2D32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5870B5">
        <w:rPr>
          <w:rFonts w:ascii="Times New Roman" w:eastAsia="仿宋" w:hAnsi="Times New Roman" w:cs="Times New Roman"/>
          <w:color w:val="FF0000"/>
        </w:rPr>
        <w:t>则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，易知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1]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[1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lastRenderedPageBreak/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即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</w:t>
      </w:r>
      <w:r w:rsidRPr="005870B5">
        <w:rPr>
          <w:rFonts w:ascii="Times New Roman" w:eastAsia="仿宋" w:hAnsi="Times New Roman" w:cs="Times New Roman"/>
          <w:color w:val="FF0000"/>
        </w:rPr>
        <w:t>成立，</w:t>
      </w:r>
    </w:p>
    <w:p w:rsidR="005870B5" w:rsidRPr="005870B5" w:rsidRDefault="001452FF" w:rsidP="005870B5">
      <w:pPr>
        <w:adjustRightInd w:val="0"/>
        <w:spacing w:line="360" w:lineRule="auto"/>
        <w:ind w:leftChars="200" w:left="420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宋体" w:eastAsia="宋体"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成立．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Theme="minorEastAsia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5]</w:t>
      </w:r>
      <w:r w:rsidRPr="005870B5">
        <w:rPr>
          <w:rFonts w:ascii="Times New Roman" w:hAnsi="Times New Roman" w:cs="Times New Roman"/>
        </w:rPr>
        <w:t xml:space="preserve">　</w:t>
      </w:r>
      <w:r w:rsidRPr="005870B5">
        <w:rPr>
          <w:rFonts w:ascii="Times New Roman" w:eastAsiaTheme="minorEastAsia" w:hAnsi="Times New Roman" w:cs="Times New Roman"/>
        </w:rPr>
        <w:t>已知函数</w:t>
      </w:r>
      <w:r w:rsidRPr="005870B5">
        <w:rPr>
          <w:rFonts w:ascii="Times New Roman" w:eastAsiaTheme="minorEastAsia" w:hAnsi="Times New Roman" w:cs="Times New Roman"/>
          <w:i/>
        </w:rPr>
        <w:t>f</w:t>
      </w:r>
      <w:r w:rsidRPr="005870B5">
        <w:rPr>
          <w:rFonts w:ascii="Times New Roman" w:eastAsiaTheme="minorEastAsia" w:hAnsi="Times New Roman" w:cs="Times New Roman"/>
        </w:rPr>
        <w:t>(</w:t>
      </w:r>
      <w:r w:rsidRPr="005870B5">
        <w:rPr>
          <w:rFonts w:ascii="Times New Roman" w:eastAsiaTheme="minorEastAsia" w:hAnsi="Times New Roman" w:cs="Times New Roman"/>
          <w:i/>
        </w:rPr>
        <w:t>x</w:t>
      </w:r>
      <w:r w:rsidRPr="005870B5">
        <w:rPr>
          <w:rFonts w:ascii="Times New Roman" w:eastAsiaTheme="minorEastAsia" w:hAnsi="Times New Roman" w:cs="Times New Roman"/>
        </w:rPr>
        <w:t>)</w:t>
      </w:r>
      <w:r w:rsidRPr="005870B5">
        <w:rPr>
          <w:rFonts w:ascii="Times New Roman" w:eastAsiaTheme="minorEastAsia" w:hAnsi="Times New Roman" w:cs="Times New Roman"/>
        </w:rPr>
        <w:t>＝</w:t>
      </w:r>
      <w:r w:rsidRPr="005870B5">
        <w:rPr>
          <w:rFonts w:ascii="Times New Roman" w:eastAsiaTheme="minorEastAsia" w:hAnsi="Times New Roman" w:cs="Times New Roman"/>
          <w:i/>
        </w:rPr>
        <w:t>x</w:t>
      </w:r>
      <w:r w:rsidRPr="005870B5">
        <w:rPr>
          <w:rFonts w:ascii="Times New Roman" w:eastAsiaTheme="minorEastAsia" w:hAnsi="Times New Roman" w:cs="Times New Roman"/>
        </w:rPr>
        <w:t>－</w:t>
      </w:r>
      <w:r w:rsidRPr="005870B5">
        <w:rPr>
          <w:rFonts w:ascii="Times New Roman" w:eastAsiaTheme="minorEastAsia" w:hAnsi="Times New Roman" w:cs="Times New Roman"/>
        </w:rPr>
        <w:t>1</w:t>
      </w:r>
      <w:r w:rsidRPr="005870B5">
        <w:rPr>
          <w:rFonts w:ascii="Times New Roman" w:eastAsiaTheme="minorEastAsia" w:hAnsi="Times New Roman" w:cs="Times New Roman"/>
        </w:rPr>
        <w:t>－</w:t>
      </w:r>
      <w:r w:rsidRPr="005870B5">
        <w:rPr>
          <w:rFonts w:ascii="Times New Roman" w:eastAsiaTheme="minorEastAsia" w:hAnsi="Times New Roman" w:cs="Times New Roman"/>
          <w:i/>
        </w:rPr>
        <w:t>a</w:t>
      </w:r>
      <w:r w:rsidRPr="005870B5">
        <w:rPr>
          <w:rFonts w:ascii="Times New Roman" w:eastAsiaTheme="minorEastAsia" w:hAnsi="Times New Roman" w:cs="Times New Roman"/>
        </w:rPr>
        <w:t xml:space="preserve"> ln</w:t>
      </w:r>
      <w:r w:rsidRPr="005870B5">
        <w:rPr>
          <w:rFonts w:ascii="Times New Roman" w:eastAsiaTheme="minorEastAsia" w:hAnsi="Times New Roman" w:cs="Times New Roman"/>
          <w:i/>
        </w:rPr>
        <w:t>x</w:t>
      </w:r>
      <w:r w:rsidRPr="005870B5">
        <w:rPr>
          <w:rFonts w:ascii="Times New Roman" w:eastAsiaTheme="minorEastAsia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870B5">
        <w:rPr>
          <w:rFonts w:ascii="Times New Roman" w:eastAsiaTheme="minorEastAsia" w:hAnsi="Times New Roman" w:cs="Times New Roman"/>
        </w:rPr>
        <w:t>(1)</w:t>
      </w:r>
      <w:r w:rsidRPr="005870B5">
        <w:rPr>
          <w:rFonts w:ascii="Times New Roman" w:eastAsiaTheme="minorEastAsia" w:hAnsi="Times New Roman" w:cs="Times New Roman"/>
        </w:rPr>
        <w:t>若</w:t>
      </w:r>
      <w:r w:rsidRPr="005870B5">
        <w:rPr>
          <w:rFonts w:ascii="Times New Roman" w:eastAsiaTheme="minorEastAsia" w:hAnsi="Times New Roman" w:cs="Times New Roman"/>
          <w:i/>
        </w:rPr>
        <w:t>f</w:t>
      </w:r>
      <w:r w:rsidRPr="005870B5">
        <w:rPr>
          <w:rFonts w:ascii="Times New Roman" w:eastAsiaTheme="minorEastAsia" w:hAnsi="Times New Roman" w:cs="Times New Roman"/>
        </w:rPr>
        <w:t>(</w:t>
      </w:r>
      <w:r w:rsidRPr="005870B5">
        <w:rPr>
          <w:rFonts w:ascii="Times New Roman" w:eastAsiaTheme="minorEastAsia" w:hAnsi="Times New Roman" w:cs="Times New Roman"/>
          <w:i/>
        </w:rPr>
        <w:t>x</w:t>
      </w:r>
      <w:r w:rsidRPr="005870B5">
        <w:rPr>
          <w:rFonts w:ascii="Times New Roman" w:eastAsiaTheme="minorEastAsia" w:hAnsi="Times New Roman" w:cs="Times New Roman"/>
        </w:rPr>
        <w:t>)≥0</w:t>
      </w:r>
      <w:r w:rsidRPr="005870B5">
        <w:rPr>
          <w:rFonts w:ascii="Times New Roman" w:eastAsiaTheme="minorEastAsia" w:hAnsi="Times New Roman" w:cs="Times New Roman"/>
        </w:rPr>
        <w:t>，求</w:t>
      </w:r>
      <w:r w:rsidRPr="005870B5">
        <w:rPr>
          <w:rFonts w:ascii="Times New Roman" w:eastAsiaTheme="minorEastAsia" w:hAnsi="Times New Roman" w:cs="Times New Roman"/>
          <w:i/>
        </w:rPr>
        <w:t>a</w:t>
      </w:r>
      <w:r w:rsidRPr="005870B5">
        <w:rPr>
          <w:rFonts w:ascii="Times New Roman" w:eastAsiaTheme="minorEastAsia" w:hAnsi="Times New Roman" w:cs="Times New Roman"/>
        </w:rPr>
        <w:t>的值；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5870B5">
        <w:rPr>
          <w:rFonts w:ascii="Times New Roman" w:eastAsiaTheme="minorEastAsia" w:hAnsi="Times New Roman" w:cs="Times New Roman"/>
        </w:rPr>
        <w:t>(2)</w:t>
      </w:r>
      <w:r w:rsidRPr="005870B5">
        <w:rPr>
          <w:rFonts w:ascii="Times New Roman" w:eastAsiaTheme="minorEastAsia" w:hAnsi="Times New Roman" w:cs="Times New Roman"/>
        </w:rPr>
        <w:t>证明：对于任意正整数</w:t>
      </w:r>
      <w:r w:rsidRPr="005870B5">
        <w:rPr>
          <w:rFonts w:ascii="Times New Roman" w:eastAsiaTheme="minorEastAsia" w:hAnsi="Times New Roman" w:cs="Times New Roman"/>
          <w:i/>
        </w:rPr>
        <w:t>n</w:t>
      </w:r>
      <w:r w:rsidRPr="005870B5">
        <w:rPr>
          <w:rFonts w:ascii="Times New Roman" w:eastAsiaTheme="minorEastAsia" w:hAnsi="Times New Roman" w:cs="Times New Roman"/>
        </w:rPr>
        <w:t>，</w:t>
      </w:r>
      <w:r w:rsidRPr="005870B5">
        <w:rPr>
          <w:rFonts w:ascii="Times New Roman" w:eastAsiaTheme="minorEastAsia" w:hAnsi="Times New Roman" w:cs="Times New Roman"/>
          <w:i/>
        </w:rPr>
        <w:fldChar w:fldCharType="begin"/>
      </w:r>
      <w:r w:rsidRPr="005870B5">
        <w:rPr>
          <w:rFonts w:ascii="Times New Roman" w:eastAsiaTheme="minorEastAsia" w:hAnsi="Times New Roman" w:cs="Times New Roman"/>
          <w:i/>
        </w:rPr>
        <w:instrText xml:space="preserve"> eq</w:instrText>
      </w:r>
      <w:r w:rsidRPr="005870B5">
        <w:rPr>
          <w:rFonts w:ascii="Times New Roman" w:eastAsiaTheme="minorEastAsia" w:hAnsi="Times New Roman" w:cs="Times New Roman"/>
        </w:rPr>
        <w:instrText xml:space="preserve"> \</w:instrText>
      </w:r>
      <w:r w:rsidRPr="005870B5">
        <w:rPr>
          <w:rFonts w:ascii="Times New Roman" w:eastAsiaTheme="minorEastAsia" w:hAnsi="Times New Roman" w:cs="Times New Roman"/>
          <w:i/>
        </w:rPr>
        <w:instrText>b</w:instrText>
      </w:r>
      <w:r w:rsidRPr="005870B5">
        <w:rPr>
          <w:rFonts w:ascii="Times New Roman" w:eastAsiaTheme="minorEastAsia" w:hAnsi="Times New Roman" w:cs="Times New Roman"/>
        </w:rPr>
        <w:instrText>\lc\(\rc\)(\a\vs4\</w:instrText>
      </w:r>
      <w:r w:rsidRPr="005870B5">
        <w:rPr>
          <w:rFonts w:ascii="Times New Roman" w:eastAsiaTheme="minorEastAsia" w:hAnsi="Times New Roman" w:cs="Times New Roman"/>
          <w:i/>
        </w:rPr>
        <w:instrText>al</w:instrText>
      </w:r>
      <w:r w:rsidRPr="005870B5">
        <w:rPr>
          <w:rFonts w:ascii="Times New Roman" w:eastAsiaTheme="minorEastAsia" w:hAnsi="Times New Roman" w:cs="Times New Roman"/>
        </w:rPr>
        <w:instrText>\</w:instrText>
      </w:r>
      <w:r w:rsidRPr="005870B5">
        <w:rPr>
          <w:rFonts w:ascii="Times New Roman" w:eastAsiaTheme="minorEastAsia" w:hAnsi="Times New Roman" w:cs="Times New Roman"/>
          <w:i/>
        </w:rPr>
        <w:instrText>co</w:instrText>
      </w:r>
      <w:r w:rsidRPr="005870B5">
        <w:rPr>
          <w:rFonts w:ascii="Times New Roman" w:eastAsiaTheme="minorEastAsia" w:hAnsi="Times New Roman" w:cs="Times New Roman"/>
        </w:rPr>
        <w:instrText>1(1</w:instrText>
      </w:r>
      <w:r w:rsidRPr="005870B5">
        <w:rPr>
          <w:rFonts w:ascii="Times New Roman" w:eastAsiaTheme="minorEastAsia" w:hAnsi="Times New Roman" w:cs="Times New Roman"/>
        </w:rPr>
        <w:instrText>＋</w:instrText>
      </w:r>
      <w:r w:rsidRPr="005870B5">
        <w:rPr>
          <w:rFonts w:ascii="Times New Roman" w:eastAsiaTheme="minorEastAsia" w:hAnsi="Times New Roman" w:cs="Times New Roman"/>
        </w:rPr>
        <w:instrText>\</w:instrText>
      </w:r>
      <w:r w:rsidRPr="005870B5">
        <w:rPr>
          <w:rFonts w:ascii="Times New Roman" w:eastAsiaTheme="minorEastAsia" w:hAnsi="Times New Roman" w:cs="Times New Roman"/>
          <w:i/>
        </w:rPr>
        <w:instrText>f</w:instrText>
      </w:r>
      <w:r w:rsidRPr="005870B5">
        <w:rPr>
          <w:rFonts w:ascii="Times New Roman" w:eastAsiaTheme="minorEastAsia" w:hAnsi="Times New Roman" w:cs="Times New Roman"/>
        </w:rPr>
        <w:instrText>(1</w:instrText>
      </w:r>
      <w:r w:rsidRPr="005870B5">
        <w:rPr>
          <w:rFonts w:ascii="Times New Roman" w:eastAsiaTheme="minorEastAsia" w:hAnsi="Times New Roman" w:cs="Times New Roman"/>
          <w:i/>
        </w:rPr>
        <w:instrText>,</w:instrText>
      </w:r>
      <w:r w:rsidRPr="005870B5">
        <w:rPr>
          <w:rFonts w:ascii="Times New Roman" w:eastAsiaTheme="minorEastAsia" w:hAnsi="Times New Roman" w:cs="Times New Roman"/>
        </w:rPr>
        <w:instrText>2)))</w:instrText>
      </w:r>
      <w:r w:rsidRPr="005870B5">
        <w:rPr>
          <w:rFonts w:ascii="Times New Roman" w:eastAsiaTheme="minorEastAsia" w:hAnsi="Times New Roman" w:cs="Times New Roman"/>
          <w:i/>
        </w:rPr>
        <w:fldChar w:fldCharType="end"/>
      </w:r>
      <w:r w:rsidRPr="005870B5">
        <w:rPr>
          <w:rFonts w:ascii="Times New Roman" w:eastAsiaTheme="minorEastAsia" w:hAnsi="Times New Roman" w:cs="Times New Roman"/>
          <w:i/>
        </w:rPr>
        <w:fldChar w:fldCharType="begin"/>
      </w:r>
      <w:r w:rsidRPr="005870B5">
        <w:rPr>
          <w:rFonts w:ascii="Times New Roman" w:eastAsiaTheme="minorEastAsia" w:hAnsi="Times New Roman" w:cs="Times New Roman"/>
          <w:i/>
        </w:rPr>
        <w:instrText xml:space="preserve"> eq</w:instrText>
      </w:r>
      <w:r w:rsidRPr="005870B5">
        <w:rPr>
          <w:rFonts w:ascii="Times New Roman" w:eastAsiaTheme="minorEastAsia" w:hAnsi="Times New Roman" w:cs="Times New Roman"/>
        </w:rPr>
        <w:instrText xml:space="preserve"> \</w:instrText>
      </w:r>
      <w:r w:rsidRPr="005870B5">
        <w:rPr>
          <w:rFonts w:ascii="Times New Roman" w:eastAsiaTheme="minorEastAsia" w:hAnsi="Times New Roman" w:cs="Times New Roman"/>
          <w:i/>
        </w:rPr>
        <w:instrText>b</w:instrText>
      </w:r>
      <w:r w:rsidRPr="005870B5">
        <w:rPr>
          <w:rFonts w:ascii="Times New Roman" w:eastAsiaTheme="minorEastAsia" w:hAnsi="Times New Roman" w:cs="Times New Roman"/>
        </w:rPr>
        <w:instrText>\lc\(\rc\)(\a\vs4\</w:instrText>
      </w:r>
      <w:r w:rsidRPr="005870B5">
        <w:rPr>
          <w:rFonts w:ascii="Times New Roman" w:eastAsiaTheme="minorEastAsia" w:hAnsi="Times New Roman" w:cs="Times New Roman"/>
          <w:i/>
        </w:rPr>
        <w:instrText>al</w:instrText>
      </w:r>
      <w:r w:rsidRPr="005870B5">
        <w:rPr>
          <w:rFonts w:ascii="Times New Roman" w:eastAsiaTheme="minorEastAsia" w:hAnsi="Times New Roman" w:cs="Times New Roman"/>
        </w:rPr>
        <w:instrText>\</w:instrText>
      </w:r>
      <w:r w:rsidRPr="005870B5">
        <w:rPr>
          <w:rFonts w:ascii="Times New Roman" w:eastAsiaTheme="minorEastAsia" w:hAnsi="Times New Roman" w:cs="Times New Roman"/>
          <w:i/>
        </w:rPr>
        <w:instrText>co</w:instrText>
      </w:r>
      <w:r w:rsidRPr="005870B5">
        <w:rPr>
          <w:rFonts w:ascii="Times New Roman" w:eastAsiaTheme="minorEastAsia" w:hAnsi="Times New Roman" w:cs="Times New Roman"/>
        </w:rPr>
        <w:instrText>1(1</w:instrText>
      </w:r>
      <w:r w:rsidRPr="005870B5">
        <w:rPr>
          <w:rFonts w:ascii="Times New Roman" w:eastAsiaTheme="minorEastAsia" w:hAnsi="Times New Roman" w:cs="Times New Roman"/>
        </w:rPr>
        <w:instrText>＋</w:instrText>
      </w:r>
      <w:r w:rsidRPr="005870B5">
        <w:rPr>
          <w:rFonts w:ascii="Times New Roman" w:eastAsiaTheme="minorEastAsia" w:hAnsi="Times New Roman" w:cs="Times New Roman"/>
        </w:rPr>
        <w:instrText>\</w:instrText>
      </w:r>
      <w:r w:rsidRPr="005870B5">
        <w:rPr>
          <w:rFonts w:ascii="Times New Roman" w:eastAsiaTheme="minorEastAsia" w:hAnsi="Times New Roman" w:cs="Times New Roman"/>
          <w:i/>
        </w:rPr>
        <w:instrText>f</w:instrText>
      </w:r>
      <w:r w:rsidRPr="005870B5">
        <w:rPr>
          <w:rFonts w:ascii="Times New Roman" w:eastAsiaTheme="minorEastAsia" w:hAnsi="Times New Roman" w:cs="Times New Roman"/>
        </w:rPr>
        <w:instrText>(1</w:instrText>
      </w:r>
      <w:r w:rsidRPr="005870B5">
        <w:rPr>
          <w:rFonts w:ascii="Times New Roman" w:eastAsiaTheme="minorEastAsia" w:hAnsi="Times New Roman" w:cs="Times New Roman"/>
          <w:i/>
        </w:rPr>
        <w:instrText>,</w:instrText>
      </w:r>
      <w:r w:rsidRPr="005870B5">
        <w:rPr>
          <w:rFonts w:ascii="Times New Roman" w:eastAsiaTheme="minorEastAsia" w:hAnsi="Times New Roman" w:cs="Times New Roman"/>
        </w:rPr>
        <w:instrText>2</w:instrText>
      </w:r>
      <w:r w:rsidRPr="005870B5">
        <w:rPr>
          <w:rFonts w:ascii="Times New Roman" w:eastAsiaTheme="minorEastAsia" w:hAnsi="Times New Roman" w:cs="Times New Roman"/>
          <w:vertAlign w:val="superscript"/>
        </w:rPr>
        <w:instrText>2</w:instrText>
      </w:r>
      <w:r w:rsidRPr="005870B5">
        <w:rPr>
          <w:rFonts w:ascii="Times New Roman" w:eastAsiaTheme="minorEastAsia" w:hAnsi="Times New Roman" w:cs="Times New Roman"/>
        </w:rPr>
        <w:instrText>)))</w:instrText>
      </w:r>
      <w:r w:rsidRPr="005870B5">
        <w:rPr>
          <w:rFonts w:ascii="Times New Roman" w:eastAsiaTheme="minorEastAsia" w:hAnsi="Times New Roman" w:cs="Times New Roman"/>
          <w:i/>
        </w:rPr>
        <w:fldChar w:fldCharType="end"/>
      </w:r>
      <w:r w:rsidRPr="005870B5">
        <w:rPr>
          <w:rFonts w:ascii="Times New Roman" w:eastAsiaTheme="minorEastAsia" w:hAnsi="Times New Roman" w:cs="Times New Roman"/>
        </w:rPr>
        <w:t>·…·</w:t>
      </w:r>
      <w:r w:rsidRPr="005870B5">
        <w:rPr>
          <w:rFonts w:ascii="Times New Roman" w:eastAsiaTheme="minorEastAsia" w:hAnsi="Times New Roman" w:cs="Times New Roman"/>
          <w:i/>
        </w:rPr>
        <w:fldChar w:fldCharType="begin"/>
      </w:r>
      <w:r w:rsidRPr="005870B5">
        <w:rPr>
          <w:rFonts w:ascii="Times New Roman" w:eastAsiaTheme="minorEastAsia" w:hAnsi="Times New Roman" w:cs="Times New Roman"/>
          <w:i/>
        </w:rPr>
        <w:instrText xml:space="preserve"> eq</w:instrText>
      </w:r>
      <w:r w:rsidRPr="005870B5">
        <w:rPr>
          <w:rFonts w:ascii="Times New Roman" w:eastAsiaTheme="minorEastAsia" w:hAnsi="Times New Roman" w:cs="Times New Roman"/>
        </w:rPr>
        <w:instrText xml:space="preserve"> \</w:instrText>
      </w:r>
      <w:r w:rsidRPr="005870B5">
        <w:rPr>
          <w:rFonts w:ascii="Times New Roman" w:eastAsiaTheme="minorEastAsia" w:hAnsi="Times New Roman" w:cs="Times New Roman"/>
          <w:i/>
        </w:rPr>
        <w:instrText>b</w:instrText>
      </w:r>
      <w:r w:rsidRPr="005870B5">
        <w:rPr>
          <w:rFonts w:ascii="Times New Roman" w:eastAsiaTheme="minorEastAsia" w:hAnsi="Times New Roman" w:cs="Times New Roman"/>
        </w:rPr>
        <w:instrText>\lc\(\rc\)(\a\vs4\</w:instrText>
      </w:r>
      <w:r w:rsidRPr="005870B5">
        <w:rPr>
          <w:rFonts w:ascii="Times New Roman" w:eastAsiaTheme="minorEastAsia" w:hAnsi="Times New Roman" w:cs="Times New Roman"/>
          <w:i/>
        </w:rPr>
        <w:instrText>al</w:instrText>
      </w:r>
      <w:r w:rsidRPr="005870B5">
        <w:rPr>
          <w:rFonts w:ascii="Times New Roman" w:eastAsiaTheme="minorEastAsia" w:hAnsi="Times New Roman" w:cs="Times New Roman"/>
        </w:rPr>
        <w:instrText>\</w:instrText>
      </w:r>
      <w:r w:rsidRPr="005870B5">
        <w:rPr>
          <w:rFonts w:ascii="Times New Roman" w:eastAsiaTheme="minorEastAsia" w:hAnsi="Times New Roman" w:cs="Times New Roman"/>
          <w:i/>
        </w:rPr>
        <w:instrText>co</w:instrText>
      </w:r>
      <w:r w:rsidRPr="005870B5">
        <w:rPr>
          <w:rFonts w:ascii="Times New Roman" w:eastAsiaTheme="minorEastAsia" w:hAnsi="Times New Roman" w:cs="Times New Roman"/>
        </w:rPr>
        <w:instrText>1(1</w:instrText>
      </w:r>
      <w:r w:rsidRPr="005870B5">
        <w:rPr>
          <w:rFonts w:ascii="Times New Roman" w:eastAsiaTheme="minorEastAsia" w:hAnsi="Times New Roman" w:cs="Times New Roman"/>
        </w:rPr>
        <w:instrText>＋</w:instrText>
      </w:r>
      <w:r w:rsidRPr="005870B5">
        <w:rPr>
          <w:rFonts w:ascii="Times New Roman" w:eastAsiaTheme="minorEastAsia" w:hAnsi="Times New Roman" w:cs="Times New Roman"/>
        </w:rPr>
        <w:instrText>\</w:instrText>
      </w:r>
      <w:r w:rsidRPr="005870B5">
        <w:rPr>
          <w:rFonts w:ascii="Times New Roman" w:eastAsiaTheme="minorEastAsia" w:hAnsi="Times New Roman" w:cs="Times New Roman"/>
          <w:i/>
        </w:rPr>
        <w:instrText>f</w:instrText>
      </w:r>
      <w:r w:rsidRPr="005870B5">
        <w:rPr>
          <w:rFonts w:ascii="Times New Roman" w:eastAsiaTheme="minorEastAsia" w:hAnsi="Times New Roman" w:cs="Times New Roman"/>
        </w:rPr>
        <w:instrText>(1</w:instrText>
      </w:r>
      <w:r w:rsidRPr="005870B5">
        <w:rPr>
          <w:rFonts w:ascii="Times New Roman" w:eastAsiaTheme="minorEastAsia" w:hAnsi="Times New Roman" w:cs="Times New Roman"/>
          <w:i/>
        </w:rPr>
        <w:instrText>,</w:instrText>
      </w:r>
      <w:r w:rsidRPr="005870B5">
        <w:rPr>
          <w:rFonts w:ascii="Times New Roman" w:eastAsiaTheme="minorEastAsia" w:hAnsi="Times New Roman" w:cs="Times New Roman"/>
        </w:rPr>
        <w:instrText>2</w:instrText>
      </w:r>
      <w:r w:rsidRPr="005870B5">
        <w:rPr>
          <w:rFonts w:ascii="Times New Roman" w:eastAsiaTheme="minorEastAsia" w:hAnsi="Times New Roman" w:cs="Times New Roman"/>
          <w:i/>
          <w:vertAlign w:val="superscript"/>
        </w:rPr>
        <w:instrText>n</w:instrText>
      </w:r>
      <w:r w:rsidRPr="005870B5">
        <w:rPr>
          <w:rFonts w:ascii="Times New Roman" w:eastAsiaTheme="minorEastAsia" w:hAnsi="Times New Roman" w:cs="Times New Roman"/>
        </w:rPr>
        <w:instrText>)))</w:instrText>
      </w:r>
      <w:r w:rsidRPr="005870B5">
        <w:rPr>
          <w:rFonts w:ascii="Times New Roman" w:eastAsiaTheme="minorEastAsia" w:hAnsi="Times New Roman" w:cs="Times New Roman"/>
          <w:i/>
        </w:rPr>
        <w:fldChar w:fldCharType="end"/>
      </w:r>
      <w:r w:rsidRPr="005870B5">
        <w:rPr>
          <w:rFonts w:ascii="Times New Roman" w:eastAsiaTheme="minorEastAsia" w:hAnsi="Times New Roman" w:cs="Times New Roman"/>
        </w:rPr>
        <w:t>&lt;e</w:t>
      </w:r>
      <w:r w:rsidRPr="005870B5">
        <w:rPr>
          <w:rFonts w:ascii="Times New Roman" w:eastAsiaTheme="minorEastAsia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的定义域为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①</w:t>
      </w:r>
      <w:r w:rsidRPr="005870B5">
        <w:rPr>
          <w:rFonts w:ascii="Times New Roman" w:eastAsia="仿宋" w:hAnsi="Times New Roman" w:cs="Times New Roman"/>
          <w:color w:val="FF0000"/>
        </w:rPr>
        <w:t>若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≤0</w:t>
      </w:r>
      <w:r w:rsidRPr="005870B5">
        <w:rPr>
          <w:rFonts w:ascii="Times New Roman" w:eastAsia="仿宋" w:hAnsi="Times New Roman" w:cs="Times New Roman"/>
          <w:color w:val="FF0000"/>
        </w:rPr>
        <w:t>，因为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 xml:space="preserve"> ln2&lt;0</w:t>
      </w:r>
      <w:r w:rsidRPr="005870B5">
        <w:rPr>
          <w:rFonts w:ascii="Times New Roman" w:eastAsia="仿宋" w:hAnsi="Times New Roman" w:cs="Times New Roman"/>
          <w:color w:val="FF0000"/>
        </w:rPr>
        <w:t>，所以不满足题意；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②</w:t>
      </w:r>
      <w:r w:rsidRPr="005870B5">
        <w:rPr>
          <w:rFonts w:ascii="Times New Roman" w:eastAsia="仿宋" w:hAnsi="Times New Roman" w:cs="Times New Roman"/>
          <w:color w:val="FF0000"/>
        </w:rPr>
        <w:t>若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，由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知，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；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单调递减，在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单调递增，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是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的唯一最小值点．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因为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，所以当且仅当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)≥0</w:t>
      </w:r>
      <w:r w:rsidRPr="005870B5">
        <w:rPr>
          <w:rFonts w:ascii="Times New Roman" w:eastAsia="仿宋" w:hAnsi="Times New Roman" w:cs="Times New Roman"/>
          <w:color w:val="FF0000"/>
        </w:rPr>
        <w:t>，故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知当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，得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从而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·…·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&lt;e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  <w:b/>
          <w:szCs w:val="21"/>
        </w:rPr>
      </w:pPr>
      <w:r w:rsidRPr="005870B5">
        <w:rPr>
          <w:rFonts w:ascii="Times New Roman" w:eastAsia="黑体" w:hAnsi="Times New Roman" w:cs="Times New Roman"/>
        </w:rPr>
        <w:t>【</w:t>
      </w:r>
      <w:r w:rsidRPr="005870B5">
        <w:rPr>
          <w:rFonts w:ascii="Times New Roman" w:eastAsia="黑体" w:hAnsi="Times New Roman" w:cs="Times New Roman"/>
          <w:b/>
        </w:rPr>
        <w:t>对点训练</w:t>
      </w:r>
      <w:r w:rsidRPr="005870B5">
        <w:rPr>
          <w:rFonts w:ascii="Times New Roman" w:eastAsia="黑体" w:hAnsi="Times New Roman" w:cs="Times New Roman"/>
        </w:rPr>
        <w:t>】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</w:rPr>
        <w:t>1</w:t>
      </w:r>
      <w:r w:rsidRPr="005870B5">
        <w:rPr>
          <w:rFonts w:ascii="Times New Roman" w:eastAsia="黑体" w:hAnsi="Times New Roman" w:cs="Times New Roman"/>
        </w:rPr>
        <w:t>．</w:t>
      </w:r>
      <w:r w:rsidRPr="005870B5">
        <w:rPr>
          <w:rFonts w:ascii="Times New Roman" w:hAnsi="Times New Roman" w:cs="Times New Roman"/>
        </w:rPr>
        <w:t>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R</w:t>
      </w:r>
      <w:r w:rsidRPr="005870B5">
        <w:rPr>
          <w:rFonts w:ascii="Times New Roman" w:hAnsi="Times New Roman" w:cs="Times New Roman"/>
        </w:rPr>
        <w:t>．证明：曲线</w:t>
      </w:r>
      <w:r w:rsidRPr="005870B5">
        <w:rPr>
          <w:rFonts w:ascii="Times New Roman" w:hAnsi="Times New Roman" w:cs="Times New Roman"/>
          <w:i/>
        </w:rPr>
        <w:t>y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与曲线</w:t>
      </w:r>
      <w:r w:rsidRPr="005870B5">
        <w:rPr>
          <w:rFonts w:ascii="Times New Roman" w:hAnsi="Times New Roman" w:cs="Times New Roman"/>
          <w:i/>
        </w:rPr>
        <w:t>y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fldChar w:fldCharType="begin"/>
      </w:r>
      <w:r w:rsidRPr="005870B5">
        <w:rPr>
          <w:rFonts w:ascii="Times New Roman" w:hAnsi="Times New Roman" w:cs="Times New Roman"/>
          <w:i/>
        </w:rPr>
        <w:instrText xml:space="preserve"> eq</w:instrText>
      </w:r>
      <w:r w:rsidRPr="005870B5">
        <w:rPr>
          <w:rFonts w:ascii="Times New Roman" w:hAnsi="Times New Roman" w:cs="Times New Roman"/>
        </w:rPr>
        <w:instrText xml:space="preserve"> \</w:instrText>
      </w:r>
      <w:r w:rsidRPr="005870B5">
        <w:rPr>
          <w:rFonts w:ascii="Times New Roman" w:hAnsi="Times New Roman" w:cs="Times New Roman"/>
          <w:i/>
        </w:rPr>
        <w:instrText>f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2)</w:instrText>
      </w:r>
      <w:r w:rsidRPr="005870B5">
        <w:rPr>
          <w:rFonts w:ascii="Times New Roman" w:hAnsi="Times New Roman" w:cs="Times New Roman"/>
          <w:i/>
        </w:rPr>
        <w:fldChar w:fldCharType="end"/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  <w:vertAlign w:val="superscript"/>
        </w:rPr>
        <w:t>2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有唯一公共点．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1</w:t>
      </w:r>
      <w:r w:rsidRPr="005870B5">
        <w:rPr>
          <w:rFonts w:ascii="Times New Roman" w:eastAsia="黑体" w:hAnsi="Times New Roman" w:cs="Times New Roman"/>
          <w:color w:val="FF0000"/>
        </w:rPr>
        <w:t xml:space="preserve">．解析　</w:t>
      </w: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b/>
          <w:color w:val="FF0000"/>
        </w:rPr>
        <w:t>R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由经典不等式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恒成立可知，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)≥0</w:t>
      </w:r>
      <w:r w:rsidRPr="005870B5">
        <w:rPr>
          <w:rFonts w:ascii="Times New Roman" w:eastAsia="仿宋" w:hAnsi="Times New Roman" w:cs="Times New Roman"/>
          <w:color w:val="FF0000"/>
        </w:rPr>
        <w:t>恒成立，所以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b/>
          <w:color w:val="FF0000"/>
        </w:rPr>
        <w:t>R</w:t>
      </w:r>
      <w:r w:rsidRPr="005870B5">
        <w:rPr>
          <w:rFonts w:ascii="Times New Roman" w:eastAsia="仿宋" w:hAnsi="Times New Roman" w:cs="Times New Roman"/>
          <w:color w:val="FF0000"/>
        </w:rPr>
        <w:t>上为单调递增函数，且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adjustRightIn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szCs w:val="21"/>
        </w:rPr>
      </w:pPr>
      <w:r w:rsidRPr="005870B5">
        <w:rPr>
          <w:rFonts w:ascii="Times New Roman" w:eastAsia="仿宋" w:hAnsi="Times New Roman" w:cs="Times New Roman"/>
          <w:color w:val="FF0000"/>
        </w:rPr>
        <w:t>所以函数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有唯一零点，即两曲线有唯一公共点．</w:t>
      </w:r>
    </w:p>
    <w:p w:rsidR="005870B5" w:rsidRPr="005870B5" w:rsidRDefault="001452FF" w:rsidP="005870B5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</w:rPr>
        <w:t>2</w:t>
      </w:r>
      <w:r w:rsidRPr="005870B5">
        <w:rPr>
          <w:rFonts w:ascii="Times New Roman" w:eastAsia="黑体" w:hAnsi="Times New Roman" w:cs="Times New Roman"/>
        </w:rPr>
        <w:t>．</w:t>
      </w:r>
      <w:r w:rsidRPr="005870B5">
        <w:rPr>
          <w:rFonts w:ascii="Times New Roman" w:eastAsia="楷体_GB2312" w:hAnsi="Times New Roman" w:cs="Times New Roman"/>
        </w:rPr>
        <w:t>(2018·</w:t>
      </w:r>
      <w:r w:rsidRPr="005870B5">
        <w:rPr>
          <w:rFonts w:ascii="Times New Roman" w:eastAsia="楷体" w:hAnsi="Times New Roman" w:cs="Times New Roman"/>
        </w:rPr>
        <w:t>全国</w:t>
      </w:r>
      <w:r w:rsidRPr="005870B5">
        <w:rPr>
          <w:rFonts w:ascii="Times New Roman" w:eastAsia="楷体_GB2312" w:hAnsi="Times New Roman" w:cs="Times New Roman"/>
        </w:rPr>
        <w:t>Ⅰ</w:t>
      </w:r>
      <w:r w:rsidRPr="005870B5">
        <w:rPr>
          <w:rFonts w:ascii="Times New Roman" w:eastAsia="楷体" w:hAnsi="Times New Roman" w:cs="Times New Roman"/>
        </w:rPr>
        <w:t>改编</w:t>
      </w:r>
      <w:r w:rsidRPr="005870B5">
        <w:rPr>
          <w:rFonts w:ascii="Times New Roman" w:eastAsia="楷体_GB2312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设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2</w:t>
      </w:r>
      <w:r w:rsidRPr="005870B5">
        <w:rPr>
          <w:rFonts w:ascii="Times New Roman" w:hAnsi="Times New Roman" w:cs="Times New Roman"/>
        </w:rPr>
        <w:t>是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的极值点，求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的值并求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的单调区间；</w:t>
      </w:r>
    </w:p>
    <w:p w:rsidR="005870B5" w:rsidRPr="005870B5" w:rsidRDefault="001452FF" w:rsidP="005870B5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求证：当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f(1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e)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时，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)≥0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  <w:sectPr w:rsidR="005870B5" w:rsidRPr="005870B5" w:rsidSect="001F2D32">
          <w:headerReference w:type="default" r:id="rId18"/>
          <w:footerReference w:type="default" r:id="rId19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5870B5">
        <w:rPr>
          <w:rFonts w:ascii="Times New Roman" w:eastAsia="黑体" w:hAnsi="Times New Roman" w:cs="Times New Roman"/>
          <w:color w:val="FF0000"/>
        </w:rPr>
        <w:t>2</w:t>
      </w:r>
      <w:r w:rsidRPr="005870B5">
        <w:rPr>
          <w:rFonts w:ascii="Times New Roman" w:eastAsia="黑体" w:hAnsi="Times New Roman" w:cs="Times New Roman"/>
          <w:color w:val="FF0000"/>
        </w:rPr>
        <w:t>．解析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的定义域为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·e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，由题设知，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′(2)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·e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lastRenderedPageBreak/>
        <w:t>从而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因为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2e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上是增函数，且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′(2)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，所以当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&lt;2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&gt;2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2)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(2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上单调递增．</w:t>
      </w:r>
    </w:p>
    <w:p w:rsidR="005870B5" w:rsidRPr="005870B5" w:rsidRDefault="001452FF" w:rsidP="005870B5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，所以只要证明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</w:t>
      </w:r>
      <w:r w:rsidRPr="005870B5">
        <w:rPr>
          <w:rFonts w:ascii="Times New Roman" w:eastAsia="仿宋" w:hAnsi="Times New Roman" w:cs="Times New Roman"/>
          <w:color w:val="FF0000"/>
        </w:rPr>
        <w:t>即可．</w:t>
      </w:r>
    </w:p>
    <w:p w:rsidR="005870B5" w:rsidRPr="005870B5" w:rsidRDefault="001452FF" w:rsidP="005870B5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设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e(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，可知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1]</w:t>
      </w:r>
      <w:r w:rsidRPr="005870B5">
        <w:rPr>
          <w:rFonts w:ascii="Times New Roman" w:eastAsia="仿宋" w:hAnsi="Times New Roman" w:cs="Times New Roman"/>
          <w:color w:val="FF0000"/>
        </w:rPr>
        <w:t>上是减函数，在</w:t>
      </w:r>
      <w:r w:rsidRPr="005870B5">
        <w:rPr>
          <w:rFonts w:ascii="Times New Roman" w:eastAsia="仿宋" w:hAnsi="Times New Roman" w:cs="Times New Roman"/>
          <w:color w:val="FF0000"/>
        </w:rPr>
        <w:t>[1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上是增函数，</w:t>
      </w:r>
    </w:p>
    <w:p w:rsidR="005870B5" w:rsidRPr="005870B5" w:rsidRDefault="001452FF" w:rsidP="005870B5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≥e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Cambria Math" w:eastAsia="仿宋" w:hAnsi="Cambria Math" w:cs="Cambria Math"/>
          <w:color w:val="FF0000"/>
        </w:rPr>
        <w:t>⇒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．又由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≥e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Cambria Math" w:eastAsia="仿宋" w:hAnsi="Cambria Math" w:cs="Cambria Math"/>
          <w:color w:val="FF0000"/>
        </w:rPr>
        <w:t>⇒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</w:t>
      </w:r>
      <w:r w:rsidRPr="005870B5">
        <w:rPr>
          <w:rFonts w:ascii="Times New Roman" w:eastAsia="仿宋" w:hAnsi="Times New Roman" w:cs="Times New Roman"/>
          <w:color w:val="FF0000"/>
        </w:rPr>
        <w:t>得证，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</w:rPr>
        <w:t>3</w:t>
      </w:r>
      <w:r w:rsidRPr="005870B5">
        <w:rPr>
          <w:rFonts w:ascii="Times New Roman" w:eastAsia="黑体" w:hAnsi="Times New Roman" w:cs="Times New Roman"/>
        </w:rPr>
        <w:t>．</w:t>
      </w:r>
      <w:r w:rsidRPr="005870B5">
        <w:rPr>
          <w:rFonts w:ascii="Times New Roman" w:eastAsia="楷体_GB2312" w:hAnsi="Times New Roman" w:cs="Times New Roman"/>
        </w:rPr>
        <w:t>(2020·</w:t>
      </w:r>
      <w:r w:rsidRPr="005870B5">
        <w:rPr>
          <w:rFonts w:ascii="Times New Roman" w:eastAsia="楷体" w:hAnsi="Times New Roman" w:cs="Times New Roman"/>
        </w:rPr>
        <w:t>山东</w:t>
      </w:r>
      <w:r w:rsidRPr="005870B5">
        <w:rPr>
          <w:rFonts w:ascii="Times New Roman" w:eastAsia="楷体_GB2312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  <w:vertAlign w:val="superscript"/>
        </w:rPr>
        <w:t>－</w:t>
      </w:r>
      <w:r w:rsidRPr="005870B5">
        <w:rPr>
          <w:rFonts w:ascii="Times New Roman" w:hAnsi="Times New Roman" w:cs="Times New Roman"/>
          <w:vertAlign w:val="superscript"/>
        </w:rPr>
        <w:t>1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当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</w:rPr>
        <w:t>时，求曲线</w:t>
      </w:r>
      <w:r w:rsidRPr="005870B5">
        <w:rPr>
          <w:rFonts w:ascii="Times New Roman" w:hAnsi="Times New Roman" w:cs="Times New Roman"/>
          <w:i/>
        </w:rPr>
        <w:t>y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在点</w:t>
      </w:r>
      <w:r w:rsidRPr="005870B5">
        <w:rPr>
          <w:rFonts w:ascii="Times New Roman" w:hAnsi="Times New Roman" w:cs="Times New Roman"/>
        </w:rPr>
        <w:t>(1</w:t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(1))</w:t>
      </w:r>
      <w:r w:rsidRPr="005870B5">
        <w:rPr>
          <w:rFonts w:ascii="Times New Roman" w:hAnsi="Times New Roman" w:cs="Times New Roman"/>
        </w:rPr>
        <w:t>处的切线与两坐标轴围成的三角形的面积；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若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)≥1</w:t>
      </w:r>
      <w:r w:rsidRPr="005870B5">
        <w:rPr>
          <w:rFonts w:ascii="Times New Roman" w:hAnsi="Times New Roman" w:cs="Times New Roman"/>
        </w:rPr>
        <w:t>，求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的取值范围．</w:t>
      </w:r>
    </w:p>
    <w:p w:rsidR="005870B5" w:rsidRPr="005870B5" w:rsidRDefault="001452FF" w:rsidP="005870B5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3</w:t>
      </w:r>
      <w:r w:rsidRPr="005870B5">
        <w:rPr>
          <w:rFonts w:ascii="Times New Roman" w:eastAsia="黑体" w:hAnsi="Times New Roman" w:cs="Times New Roman"/>
          <w:color w:val="FF0000"/>
        </w:rPr>
        <w:t>．解析</w:t>
      </w:r>
      <w:r w:rsidRPr="005870B5">
        <w:rPr>
          <w:rFonts w:ascii="Times New Roman" w:eastAsia="仿宋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的定义域为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曲线</w:t>
      </w:r>
      <w:r w:rsidRPr="005870B5">
        <w:rPr>
          <w:rFonts w:ascii="Times New Roman" w:eastAsia="仿宋" w:hAnsi="Times New Roman" w:cs="Times New Roman"/>
          <w:i/>
          <w:color w:val="FF0000"/>
        </w:rPr>
        <w:t>y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在点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(1))</w:t>
      </w:r>
      <w:r w:rsidRPr="005870B5">
        <w:rPr>
          <w:rFonts w:ascii="Times New Roman" w:eastAsia="仿宋" w:hAnsi="Times New Roman" w:cs="Times New Roman"/>
          <w:color w:val="FF0000"/>
        </w:rPr>
        <w:t>处的切线方程为</w:t>
      </w:r>
      <w:r w:rsidRPr="005870B5">
        <w:rPr>
          <w:rFonts w:ascii="Times New Roman" w:eastAsia="仿宋" w:hAnsi="Times New Roman" w:cs="Times New Roman"/>
          <w:i/>
          <w:color w:val="FF0000"/>
        </w:rPr>
        <w:t>y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(e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(e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y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(e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直线</w:t>
      </w:r>
      <w:r w:rsidRPr="005870B5">
        <w:rPr>
          <w:rFonts w:ascii="Times New Roman" w:eastAsia="仿宋" w:hAnsi="Times New Roman" w:cs="Times New Roman"/>
          <w:i/>
          <w:color w:val="FF0000"/>
        </w:rPr>
        <w:t>y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(e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轴、</w:t>
      </w:r>
      <w:r w:rsidRPr="005870B5">
        <w:rPr>
          <w:rFonts w:ascii="Times New Roman" w:eastAsia="仿宋" w:hAnsi="Times New Roman" w:cs="Times New Roman"/>
          <w:i/>
          <w:color w:val="FF0000"/>
        </w:rPr>
        <w:t>y</w:t>
      </w:r>
      <w:r w:rsidRPr="005870B5">
        <w:rPr>
          <w:rFonts w:ascii="Times New Roman" w:eastAsia="仿宋" w:hAnsi="Times New Roman" w:cs="Times New Roman"/>
          <w:color w:val="FF0000"/>
        </w:rPr>
        <w:t>轴上的截距分别为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．因此所求三角形的面积为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取得最小值，最小值为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，从而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adjustRightInd w:val="0"/>
        <w:spacing w:line="360" w:lineRule="auto"/>
        <w:ind w:leftChars="150" w:left="315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Times New Roman" w:eastAsia="仿宋" w:hAnsi="Times New Roman" w:cs="Times New Roman"/>
          <w:color w:val="FF0000"/>
        </w:rPr>
        <w:t>综上，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的取值范围是</w:t>
      </w:r>
      <w:r w:rsidRPr="005870B5">
        <w:rPr>
          <w:rFonts w:ascii="Times New Roman" w:eastAsia="仿宋" w:hAnsi="Times New Roman" w:cs="Times New Roman"/>
          <w:color w:val="FF0000"/>
        </w:rPr>
        <w:t>[1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</w:rPr>
        <w:t>4</w:t>
      </w:r>
      <w:r w:rsidRPr="005870B5">
        <w:rPr>
          <w:rFonts w:ascii="Times New Roman" w:eastAsia="黑体" w:hAnsi="Times New Roman" w:cs="Times New Roman"/>
        </w:rPr>
        <w:t>．</w:t>
      </w:r>
      <w:r w:rsidRPr="005870B5">
        <w:rPr>
          <w:rFonts w:ascii="Times New Roman" w:hAnsi="Times New Roman" w:cs="Times New Roman"/>
        </w:rPr>
        <w:t>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2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1(</w:t>
      </w:r>
      <w:r w:rsidRPr="005870B5">
        <w:rPr>
          <w:rFonts w:ascii="Times New Roman" w:hAnsi="Times New Roman" w:cs="Times New Roman"/>
        </w:rPr>
        <w:t>其中常数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2</w:t>
      </w:r>
      <w:r w:rsidRPr="005870B5">
        <w:rPr>
          <w:rFonts w:ascii="Times New Roman" w:hAnsi="Times New Roman" w:cs="Times New Roman"/>
        </w:rPr>
        <w:t>．</w:t>
      </w:r>
      <w:r w:rsidRPr="005870B5">
        <w:rPr>
          <w:rFonts w:ascii="Times New Roman" w:hAnsi="Times New Roman" w:cs="Times New Roman"/>
        </w:rPr>
        <w:t>718 28…</w:t>
      </w:r>
      <w:r w:rsidRPr="005870B5">
        <w:rPr>
          <w:rFonts w:ascii="Times New Roman" w:hAnsi="Times New Roman" w:cs="Times New Roman"/>
        </w:rPr>
        <w:t>是自然对数的底数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讨论函数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的单调性；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证明：对任意的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≥1</w:t>
      </w:r>
      <w:r w:rsidRPr="005870B5">
        <w:rPr>
          <w:rFonts w:ascii="Times New Roman" w:hAnsi="Times New Roman" w:cs="Times New Roman"/>
        </w:rPr>
        <w:t>，当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&gt;0</w:t>
      </w:r>
      <w:r w:rsidRPr="005870B5">
        <w:rPr>
          <w:rFonts w:ascii="Times New Roman" w:hAnsi="Times New Roman" w:cs="Times New Roman"/>
        </w:rPr>
        <w:t>时，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)≥(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e)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  <w:sectPr w:rsidR="005870B5" w:rsidRPr="005870B5" w:rsidSect="001F2D32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5870B5">
        <w:rPr>
          <w:rFonts w:ascii="Times New Roman" w:hAnsi="Times New Roman" w:cs="Times New Roman"/>
          <w:color w:val="FF0000"/>
        </w:rPr>
        <w:t>4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eastAsia="黑体" w:hAnsi="Times New Roman" w:cs="Times New Roman"/>
          <w:color w:val="FF0000"/>
        </w:rPr>
        <w:t xml:space="preserve">解析　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，得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lastRenderedPageBreak/>
        <w:t>①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≥0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b/>
          <w:color w:val="FF0000"/>
        </w:rPr>
        <w:t>R</w:t>
      </w:r>
      <w:r w:rsidRPr="005870B5">
        <w:rPr>
          <w:rFonts w:ascii="Times New Roman" w:eastAsia="仿宋" w:hAnsi="Times New Roman" w:cs="Times New Roman"/>
          <w:color w:val="FF0000"/>
        </w:rPr>
        <w:t>上单调递增；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②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时，由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，解得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&lt;ln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，由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，解得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&gt;ln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∞</w:instrText>
      </w:r>
      <w:r w:rsidRPr="005870B5">
        <w:rPr>
          <w:rFonts w:ascii="Times New Roman" w:eastAsia="仿宋" w:hAnsi="Times New Roman" w:cs="Times New Roman"/>
          <w:color w:val="FF0000"/>
        </w:rPr>
        <w:instrText>，</w:instrText>
      </w:r>
      <w:r w:rsidRPr="005870B5">
        <w:rPr>
          <w:rFonts w:ascii="Times New Roman" w:eastAsia="仿宋" w:hAnsi="Times New Roman" w:cs="Times New Roman"/>
          <w:color w:val="FF0000"/>
        </w:rPr>
        <w:instrText>ln\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)))))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上单调递增，在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1(ln\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instrText>，＋</w:instrText>
      </w:r>
      <w:r w:rsidRPr="005870B5">
        <w:rPr>
          <w:rFonts w:ascii="Times New Roman" w:eastAsia="仿宋" w:hAnsi="Times New Roman" w:cs="Times New Roman"/>
          <w:color w:val="FF0000"/>
        </w:rPr>
        <w:instrText>∞))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上单调递减．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综上所述，当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≥0</w:t>
      </w:r>
      <w:r w:rsidRPr="005870B5">
        <w:rPr>
          <w:rFonts w:ascii="Times New Roman" w:eastAsia="仿宋" w:hAnsi="Times New Roman" w:cs="Times New Roman"/>
          <w:color w:val="FF0000"/>
        </w:rPr>
        <w:t>时，函数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b/>
          <w:color w:val="FF0000"/>
        </w:rPr>
        <w:t>R</w:t>
      </w:r>
      <w:r w:rsidRPr="005870B5">
        <w:rPr>
          <w:rFonts w:ascii="Times New Roman" w:eastAsia="仿宋" w:hAnsi="Times New Roman" w:cs="Times New Roman"/>
          <w:color w:val="FF0000"/>
        </w:rPr>
        <w:t>上单调递增；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∞</w:instrText>
      </w:r>
      <w:r w:rsidRPr="005870B5">
        <w:rPr>
          <w:rFonts w:ascii="Times New Roman" w:eastAsia="仿宋" w:hAnsi="Times New Roman" w:cs="Times New Roman"/>
          <w:color w:val="FF0000"/>
        </w:rPr>
        <w:instrText>，</w:instrText>
      </w:r>
      <w:r w:rsidRPr="005870B5">
        <w:rPr>
          <w:rFonts w:ascii="Times New Roman" w:eastAsia="仿宋" w:hAnsi="Times New Roman" w:cs="Times New Roman"/>
          <w:color w:val="FF0000"/>
        </w:rPr>
        <w:instrText>ln\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)))))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上单调递增，在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1(ln\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5870B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5870B5">
        <w:rPr>
          <w:rFonts w:ascii="Times New Roman" w:eastAsia="仿宋" w:hAnsi="Times New Roman" w:cs="Times New Roman"/>
          <w:color w:val="FF0000"/>
        </w:rPr>
        <w:instrText>1(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instrText>，＋</w:instrText>
      </w:r>
      <w:r w:rsidRPr="005870B5">
        <w:rPr>
          <w:rFonts w:ascii="Times New Roman" w:eastAsia="仿宋" w:hAnsi="Times New Roman" w:cs="Times New Roman"/>
          <w:color w:val="FF0000"/>
        </w:rPr>
        <w:instrText>∞))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上单调递减．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对任意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≥1</w:t>
      </w:r>
      <w:r w:rsidRPr="005870B5">
        <w:rPr>
          <w:rFonts w:ascii="Times New Roman" w:eastAsia="仿宋" w:hAnsi="Times New Roman" w:cs="Times New Roman"/>
          <w:color w:val="FF0000"/>
        </w:rPr>
        <w:t>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e)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Cambria Math" w:eastAsia="仿宋" w:hAnsi="Cambria Math" w:cs="Cambria Math"/>
          <w:color w:val="FF0000"/>
        </w:rPr>
        <w:t>⇔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e≥0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1)(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5870B5">
        <w:rPr>
          <w:rFonts w:ascii="Times New Roman" w:eastAsia="仿宋" w:hAnsi="Times New Roman" w:cs="Times New Roman"/>
          <w:color w:val="FF0000"/>
        </w:rPr>
        <w:instrText>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,ax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≥1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1&gt;0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单调递增，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1&gt;0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adjustRightInd w:val="0"/>
        <w:spacing w:line="360" w:lineRule="auto"/>
        <w:ind w:leftChars="150" w:left="315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宋体" w:eastAsia="宋体"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(e</w:instrTex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" w:hAnsi="Times New Roman" w:cs="Times New Roman"/>
          <w:color w:val="FF0000"/>
        </w:rPr>
        <w:instrText>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e≥0</w:t>
      </w:r>
      <w:r w:rsidRPr="005870B5">
        <w:rPr>
          <w:rFonts w:ascii="Times New Roman" w:eastAsia="仿宋" w:hAnsi="Times New Roman" w:cs="Times New Roman"/>
          <w:color w:val="FF0000"/>
        </w:rPr>
        <w:t>，故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e)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5</w:t>
      </w:r>
      <w:r w:rsidRPr="005870B5">
        <w:rPr>
          <w:rFonts w:ascii="Times New Roman" w:hAnsi="Times New Roman" w:cs="Times New Roman"/>
        </w:rPr>
        <w:t>．已知函数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1(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R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若</w:t>
      </w:r>
      <w:r w:rsidRPr="005870B5">
        <w:rPr>
          <w:rFonts w:ascii="Times New Roman" w:hAnsi="Times New Roman" w:cs="Times New Roman"/>
          <w:i/>
        </w:rPr>
        <w:t>g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，讨论函数</w:t>
      </w:r>
      <w:r w:rsidRPr="005870B5">
        <w:rPr>
          <w:rFonts w:ascii="Times New Roman" w:hAnsi="Times New Roman" w:cs="Times New Roman"/>
          <w:i/>
        </w:rPr>
        <w:t>g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的单调性；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若</w:t>
      </w:r>
      <w:r w:rsidRPr="005870B5">
        <w:rPr>
          <w:rFonts w:ascii="Times New Roman" w:hAnsi="Times New Roman" w:cs="Times New Roman"/>
          <w:i/>
        </w:rPr>
        <w:t>t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f(1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2)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  <w:vertAlign w:val="superscript"/>
        </w:rPr>
        <w:t>2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hAnsi="Times New Roman" w:cs="Times New Roman"/>
          <w:i/>
        </w:rPr>
        <w:t>h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1(</w:t>
      </w:r>
      <w:r w:rsidRPr="005870B5">
        <w:rPr>
          <w:rFonts w:ascii="Times New Roman" w:hAnsi="Times New Roman" w:cs="Times New Roman"/>
        </w:rPr>
        <w:t>其中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</w:rPr>
        <w:t>是自然对数的底数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，且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</w:rPr>
        <w:t>(0</w:t>
      </w:r>
      <w:r w:rsidRPr="005870B5">
        <w:rPr>
          <w:rFonts w:ascii="Times New Roman" w:hAnsi="Times New Roman" w:cs="Times New Roman"/>
        </w:rPr>
        <w:t>，＋</w:t>
      </w:r>
      <w:r w:rsidRPr="005870B5">
        <w:rPr>
          <w:rFonts w:ascii="Times New Roman" w:hAnsi="Times New Roman" w:cs="Times New Roman"/>
        </w:rPr>
        <w:t>∞)</w:t>
      </w:r>
      <w:r w:rsidRPr="005870B5">
        <w:rPr>
          <w:rFonts w:ascii="Times New Roman" w:hAnsi="Times New Roman" w:cs="Times New Roman"/>
        </w:rPr>
        <w:t>，求证：</w:t>
      </w:r>
      <w:r w:rsidRPr="005870B5">
        <w:rPr>
          <w:rFonts w:ascii="Times New Roman" w:hAnsi="Times New Roman" w:cs="Times New Roman"/>
          <w:i/>
        </w:rPr>
        <w:t>h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)&gt;</w:t>
      </w:r>
      <w:r w:rsidRPr="005870B5">
        <w:rPr>
          <w:rFonts w:ascii="Times New Roman" w:hAnsi="Times New Roman" w:cs="Times New Roman"/>
          <w:i/>
        </w:rPr>
        <w:t>t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)&gt;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hAnsi="Times New Roman" w:cs="Times New Roman"/>
          <w:color w:val="FF0000"/>
        </w:rPr>
        <w:t>5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由题意得，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其定义域为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≤0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上恒成立，则函数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上单调递增；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时，易得函数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设</w:t>
      </w:r>
      <w:r w:rsidRPr="005870B5">
        <w:rPr>
          <w:rFonts w:ascii="Times New Roman" w:eastAsia="仿宋" w:hAnsi="Times New Roman" w:cs="Times New Roman"/>
          <w:i/>
          <w:color w:val="FF0000"/>
        </w:rPr>
        <w:t>u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u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设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u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恒成立，则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m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u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u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u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5870B5" w:rsidRPr="005870B5" w:rsidSect="001F2D32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上恒成立，即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时，设</w:t>
      </w:r>
      <w:r w:rsidRPr="005870B5">
        <w:rPr>
          <w:rFonts w:ascii="Times New Roman" w:eastAsia="仿宋" w:hAnsi="Times New Roman" w:cs="Times New Roman"/>
          <w:i/>
          <w:color w:val="FF0000"/>
        </w:rPr>
        <w:t>v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∵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v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．设</w:t>
      </w:r>
      <w:r w:rsidRPr="005870B5">
        <w:rPr>
          <w:rFonts w:ascii="Times New Roman" w:eastAsia="仿宋" w:hAnsi="Times New Roman" w:cs="Times New Roman"/>
          <w:i/>
          <w:color w:val="FF0000"/>
        </w:rPr>
        <w:t>s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s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易得</w:t>
      </w:r>
      <w:r w:rsidRPr="005870B5">
        <w:rPr>
          <w:rFonts w:ascii="Times New Roman" w:eastAsia="仿宋" w:hAnsi="Times New Roman" w:cs="Times New Roman"/>
          <w:i/>
          <w:color w:val="FF0000"/>
        </w:rPr>
        <w:t>s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s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s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 xml:space="preserve">≥ln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综上所述，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6</w:t>
      </w:r>
      <w:r w:rsidRPr="005870B5">
        <w:rPr>
          <w:rFonts w:ascii="Times New Roman" w:hAnsi="Times New Roman" w:cs="Times New Roman"/>
        </w:rPr>
        <w:t>．已知函数</w:t>
      </w:r>
      <w:r w:rsidRPr="005870B5">
        <w:rPr>
          <w:rFonts w:ascii="Times New Roman" w:hAnsi="Times New Roman" w:cs="Times New Roman"/>
          <w:i/>
        </w:rPr>
        <w:t xml:space="preserve">f 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kx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1(</w:t>
      </w:r>
      <w:r w:rsidRPr="005870B5">
        <w:rPr>
          <w:rFonts w:ascii="Times New Roman" w:hAnsi="Times New Roman" w:cs="Times New Roman"/>
          <w:i/>
        </w:rPr>
        <w:t>k</w:t>
      </w:r>
      <w:r w:rsidRPr="005870B5">
        <w:rPr>
          <w:rFonts w:ascii="Times New Roman" w:hAnsi="Times New Roman" w:cs="Times New Roman"/>
        </w:rPr>
        <w:t>&gt;0)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若函数</w:t>
      </w:r>
      <w:r w:rsidRPr="005870B5">
        <w:rPr>
          <w:rFonts w:ascii="Times New Roman" w:hAnsi="Times New Roman" w:cs="Times New Roman"/>
          <w:i/>
        </w:rPr>
        <w:t xml:space="preserve">f 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有且只有一个零点，求实数</w:t>
      </w:r>
      <w:r w:rsidRPr="005870B5">
        <w:rPr>
          <w:rFonts w:ascii="Times New Roman" w:hAnsi="Times New Roman" w:cs="Times New Roman"/>
          <w:i/>
        </w:rPr>
        <w:t>k</w:t>
      </w:r>
      <w:r w:rsidRPr="005870B5">
        <w:rPr>
          <w:rFonts w:ascii="Times New Roman" w:hAnsi="Times New Roman" w:cs="Times New Roman"/>
        </w:rPr>
        <w:t>的值；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证明：当</w:t>
      </w:r>
      <w:r w:rsidRPr="005870B5">
        <w:rPr>
          <w:rFonts w:ascii="Times New Roman" w:hAnsi="Times New Roman" w:cs="Times New Roman"/>
          <w:i/>
        </w:rPr>
        <w:t>n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N</w:t>
      </w:r>
      <w:r w:rsidRPr="005870B5">
        <w:rPr>
          <w:rFonts w:ascii="Times New Roman" w:hAnsi="Times New Roman" w:cs="Times New Roman"/>
          <w:vertAlign w:val="superscript"/>
        </w:rPr>
        <w:t>*</w:t>
      </w:r>
      <w:r w:rsidRPr="005870B5">
        <w:rPr>
          <w:rFonts w:ascii="Times New Roman" w:hAnsi="Times New Roman" w:cs="Times New Roman"/>
        </w:rPr>
        <w:t>时，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  <w:i/>
        </w:rPr>
        <w:instrText xml:space="preserve">f 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2)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  <w:i/>
        </w:rPr>
        <w:instrText xml:space="preserve">f 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3)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…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  <w:i/>
        </w:rPr>
        <w:instrText xml:space="preserve">f 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,n</w:instrText>
      </w:r>
      <w:r w:rsidRPr="005870B5">
        <w:rPr>
          <w:rFonts w:ascii="Times New Roman" w:hAnsi="Times New Roman" w:cs="Times New Roman"/>
        </w:rPr>
        <w:instrText>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&gt;ln(</w:t>
      </w:r>
      <w:r w:rsidRPr="005870B5">
        <w:rPr>
          <w:rFonts w:ascii="Times New Roman" w:hAnsi="Times New Roman" w:cs="Times New Roman"/>
          <w:i/>
        </w:rPr>
        <w:t>n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ascii="Times New Roman" w:hAnsi="Times New Roman" w:cs="Times New Roman"/>
          <w:color w:val="FF0000"/>
        </w:rPr>
        <w:t>6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5870B5">
        <w:rPr>
          <w:rFonts w:ascii="Times New Roman" w:eastAsia="黑体" w:hAnsi="Times New Roman" w:cs="Times New Roman"/>
          <w:color w:val="FF0000"/>
        </w:rPr>
        <w:t>(1)</w:t>
      </w:r>
      <w:r w:rsidRPr="005870B5">
        <w:rPr>
          <w:rFonts w:ascii="Times New Roman" w:eastAsia="楷体" w:hAnsi="Times New Roman" w:cs="Times New Roman"/>
          <w:color w:val="FF0000"/>
        </w:rPr>
        <w:t>法一：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i/>
          <w:color w:val="FF0000"/>
        </w:rPr>
        <w:t>kx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′(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kx</w:instrText>
      </w:r>
      <w:r w:rsidRPr="005870B5">
        <w:rPr>
          <w:rFonts w:ascii="Times New Roman" w:eastAsia="楷体_GB2312" w:hAnsi="Times New Roman" w:cs="Times New Roman"/>
          <w:color w:val="FF0000"/>
        </w:rPr>
        <w:instrText>－</w:instrText>
      </w:r>
      <w:r w:rsidRPr="005870B5">
        <w:rPr>
          <w:rFonts w:ascii="Times New Roman" w:eastAsia="楷体_GB2312" w:hAnsi="Times New Roman" w:cs="Times New Roman"/>
          <w:color w:val="FF0000"/>
        </w:rPr>
        <w:instrText>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&gt;0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&gt;0)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楷体_GB2312" w:hAnsi="Times New Roman" w:cs="Times New Roman"/>
          <w:color w:val="FF0000"/>
        </w:rPr>
        <w:t>0&lt;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&lt;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,k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时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′(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)&lt;0</w:t>
      </w:r>
      <w:r w:rsidRPr="005870B5">
        <w:rPr>
          <w:rFonts w:ascii="Times New Roman" w:eastAsia="楷体_GB2312" w:hAnsi="Times New Roman" w:cs="Times New Roman"/>
          <w:color w:val="FF0000"/>
        </w:rPr>
        <w:t>；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&gt;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,k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′(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)&gt;0</w:t>
      </w:r>
      <w:r w:rsidRPr="005870B5">
        <w:rPr>
          <w:rFonts w:ascii="Times New Roman" w:eastAsia="楷体_GB2312" w:hAnsi="Times New Roman" w:cs="Times New Roman"/>
          <w:color w:val="FF0000"/>
        </w:rPr>
        <w:t>．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color w:val="FF0000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,k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宋体-方正超大字符集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,k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，＋</w:t>
      </w:r>
      <w:r w:rsidRPr="005870B5">
        <w:rPr>
          <w:rFonts w:ascii="Times New Roman" w:eastAsia="楷体_GB2312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t>min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color w:val="FF0000"/>
        </w:rPr>
        <w:instrText>b\lc\(\rc\)(\a\vs4\al\co1(\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,k</w:instrText>
      </w:r>
      <w:r w:rsidRPr="005870B5">
        <w:rPr>
          <w:rFonts w:ascii="Times New Roman" w:eastAsia="楷体_GB2312" w:hAnsi="Times New Roman" w:cs="Times New Roman"/>
          <w:color w:val="FF0000"/>
        </w:rPr>
        <w:instrText>)))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∵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有且只有一个零点，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ascii="Times New Roman" w:eastAsia="楷体" w:hAnsi="Times New Roman" w:cs="Times New Roman"/>
          <w:color w:val="FF0000"/>
        </w:rPr>
        <w:t>法二：</w:t>
      </w:r>
      <w:r w:rsidRPr="005870B5">
        <w:rPr>
          <w:rFonts w:ascii="Times New Roman" w:eastAsia="仿宋" w:hAnsi="Times New Roman" w:cs="Times New Roman"/>
          <w:color w:val="FF0000"/>
        </w:rPr>
        <w:t>由题意知方程</w:t>
      </w:r>
      <w:r w:rsidRPr="005870B5">
        <w:rPr>
          <w:rFonts w:ascii="Times New Roman" w:eastAsia="楷体_GB2312" w:hAnsi="Times New Roman" w:cs="Times New Roman"/>
          <w:i/>
          <w:color w:val="FF0000"/>
        </w:rPr>
        <w:t>kx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仅有一个实根，由</w:t>
      </w:r>
      <w:r w:rsidRPr="005870B5">
        <w:rPr>
          <w:rFonts w:ascii="Times New Roman" w:eastAsia="楷体_GB2312" w:hAnsi="Times New Roman" w:cs="Times New Roman"/>
          <w:i/>
          <w:color w:val="FF0000"/>
        </w:rPr>
        <w:t>kx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 xml:space="preserve">(ln 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楷体_GB2312" w:hAnsi="Times New Roman" w:cs="Times New Roman"/>
          <w:color w:val="FF0000"/>
        </w:rPr>
        <w:instrText>＋</w:instrText>
      </w:r>
      <w:r w:rsidRPr="005870B5">
        <w:rPr>
          <w:rFonts w:ascii="Times New Roman" w:eastAsia="楷体_GB2312" w:hAnsi="Times New Roman" w:cs="Times New Roman"/>
          <w:color w:val="FF0000"/>
        </w:rPr>
        <w:instrText>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&gt;0)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 xml:space="preserve">(ln 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楷体_GB2312" w:hAnsi="Times New Roman" w:cs="Times New Roman"/>
          <w:color w:val="FF0000"/>
        </w:rPr>
        <w:instrText>＋</w:instrText>
      </w:r>
      <w:r w:rsidRPr="005870B5">
        <w:rPr>
          <w:rFonts w:ascii="Times New Roman" w:eastAsia="楷体_GB2312" w:hAnsi="Times New Roman" w:cs="Times New Roman"/>
          <w:color w:val="FF0000"/>
        </w:rPr>
        <w:instrText>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&gt;0)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′(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</w:instrText>
      </w:r>
      <w:r w:rsidRPr="005870B5">
        <w:rPr>
          <w:rFonts w:ascii="Times New Roman" w:eastAsia="楷体_GB2312" w:hAnsi="Times New Roman" w:cs="Times New Roman"/>
          <w:color w:val="FF0000"/>
        </w:rPr>
        <w:instrText>－</w:instrText>
      </w:r>
      <w:r w:rsidRPr="005870B5">
        <w:rPr>
          <w:rFonts w:ascii="Times New Roman" w:eastAsia="楷体_GB2312" w:hAnsi="Times New Roman" w:cs="Times New Roman"/>
          <w:color w:val="FF0000"/>
        </w:rPr>
        <w:instrText xml:space="preserve">ln 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楷体_GB2312" w:hAnsi="Times New Roman" w:cs="Times New Roman"/>
          <w:color w:val="FF0000"/>
        </w:rPr>
        <w:t>0&lt;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时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′(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)&gt;0</w:t>
      </w:r>
      <w:r w:rsidRPr="005870B5">
        <w:rPr>
          <w:rFonts w:ascii="Times New Roman" w:eastAsia="楷体_GB2312" w:hAnsi="Times New Roman" w:cs="Times New Roman"/>
          <w:color w:val="FF0000"/>
        </w:rPr>
        <w:t>；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&gt;1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′(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)&lt;0</w:t>
      </w:r>
      <w:r w:rsidRPr="005870B5">
        <w:rPr>
          <w:rFonts w:ascii="Times New Roman" w:eastAsia="楷体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楷体_GB2312" w:hAnsi="Times New Roman" w:cs="Times New Roman"/>
          <w:color w:val="FF0000"/>
        </w:rPr>
        <w:t>(0,1)</w:t>
      </w:r>
      <w:r w:rsidRPr="005870B5">
        <w:rPr>
          <w:rFonts w:ascii="Times New Roman" w:eastAsia="仿宋" w:hAnsi="Times New Roman" w:cs="Times New Roman"/>
          <w:color w:val="FF0000"/>
        </w:rPr>
        <w:t>上单调递增，在</w:t>
      </w:r>
      <w:r w:rsidRPr="005870B5">
        <w:rPr>
          <w:rFonts w:ascii="Times New Roman" w:eastAsia="楷体_GB2312" w:hAnsi="Times New Roman" w:cs="Times New Roman"/>
          <w:color w:val="FF0000"/>
        </w:rPr>
        <w:t>(1</w:t>
      </w:r>
      <w:r w:rsidRPr="005870B5">
        <w:rPr>
          <w:rFonts w:ascii="Times New Roman" w:eastAsia="楷体_GB2312" w:hAnsi="Times New Roman" w:cs="Times New Roman"/>
          <w:color w:val="FF0000"/>
        </w:rPr>
        <w:t>，＋</w:t>
      </w:r>
      <w:r w:rsidRPr="005870B5">
        <w:rPr>
          <w:rFonts w:ascii="Times New Roman" w:eastAsia="楷体_GB2312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上单调递减，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t>max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(1)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，当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hAnsi="Times New Roman" w:cs="Times New Roman"/>
          <w:color w:val="FF0000"/>
        </w:rPr>
        <w:t>→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楷体_GB2312" w:hAnsi="Times New Roman" w:cs="Times New Roman"/>
          <w:color w:val="FF0000"/>
        </w:rPr>
        <w:t>∞</w:t>
      </w:r>
      <w:r w:rsidRPr="005870B5">
        <w:rPr>
          <w:rFonts w:ascii="Times New Roman" w:eastAsia="楷体_GB2312" w:hAnsi="Times New Roman" w:cs="Times New Roman"/>
          <w:color w:val="FF0000"/>
        </w:rPr>
        <w:t>时，</w:t>
      </w:r>
      <w:r w:rsidRPr="005870B5">
        <w:rPr>
          <w:rFonts w:ascii="Times New Roman" w:eastAsia="楷体_GB2312" w:hAnsi="Times New Roman" w:cs="Times New Roman"/>
          <w:i/>
          <w:color w:val="FF0000"/>
        </w:rPr>
        <w:t>g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hAnsi="Times New Roman" w:cs="Times New Roman"/>
          <w:color w:val="FF0000"/>
        </w:rPr>
        <w:t>→</w:t>
      </w:r>
      <w:r w:rsidRPr="005870B5">
        <w:rPr>
          <w:rFonts w:ascii="Times New Roman" w:eastAsia="楷体_GB2312" w:hAnsi="Times New Roman" w:cs="Times New Roman"/>
          <w:color w:val="FF0000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要使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仅有一个零点，则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ascii="Times New Roman" w:eastAsia="楷体" w:hAnsi="Times New Roman" w:cs="Times New Roman"/>
          <w:color w:val="FF0000"/>
        </w:rPr>
        <w:t>法三：</w:t>
      </w:r>
      <w:r w:rsidRPr="005870B5">
        <w:rPr>
          <w:rFonts w:ascii="Times New Roman" w:eastAsia="仿宋" w:hAnsi="Times New Roman" w:cs="Times New Roman"/>
          <w:color w:val="FF0000"/>
        </w:rPr>
        <w:t>函数</w:t>
      </w:r>
      <w:r w:rsidRPr="005870B5">
        <w:rPr>
          <w:rFonts w:ascii="Times New Roman" w:eastAsia="楷体_GB2312" w:hAnsi="Times New Roman" w:cs="Times New Roman"/>
          <w:i/>
          <w:color w:val="FF0000"/>
        </w:rPr>
        <w:t xml:space="preserve">f 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有且只有一个零点，即直线</w:t>
      </w:r>
      <w:r w:rsidRPr="005870B5">
        <w:rPr>
          <w:rFonts w:ascii="Times New Roman" w:eastAsia="楷体_GB2312" w:hAnsi="Times New Roman" w:cs="Times New Roman"/>
          <w:i/>
          <w:color w:val="FF0000"/>
        </w:rPr>
        <w:t>y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i/>
          <w:color w:val="FF0000"/>
        </w:rPr>
        <w:t>kx</w:t>
      </w:r>
      <w:r w:rsidRPr="005870B5">
        <w:rPr>
          <w:rFonts w:ascii="Times New Roman" w:eastAsia="仿宋" w:hAnsi="Times New Roman" w:cs="Times New Roman"/>
          <w:color w:val="FF0000"/>
        </w:rPr>
        <w:t>与曲线</w:t>
      </w:r>
      <w:r w:rsidRPr="005870B5">
        <w:rPr>
          <w:rFonts w:ascii="Times New Roman" w:eastAsia="楷体_GB2312" w:hAnsi="Times New Roman" w:cs="Times New Roman"/>
          <w:i/>
          <w:color w:val="FF0000"/>
        </w:rPr>
        <w:t>y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相切，设切点为</w:t>
      </w:r>
      <w:r w:rsidRPr="005870B5">
        <w:rPr>
          <w:rFonts w:ascii="Times New Roman" w:eastAsia="楷体_GB2312" w:hAnsi="Times New Roman" w:cs="Times New Roman"/>
          <w:color w:val="FF0000"/>
        </w:rPr>
        <w:t>(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楷体_GB2312" w:hAnsi="Times New Roman" w:cs="Times New Roman"/>
          <w:i/>
          <w:color w:val="FF0000"/>
        </w:rPr>
        <w:t>y</w: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)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楷体_GB2312" w:hAnsi="Times New Roman" w:cs="Times New Roman"/>
          <w:i/>
          <w:color w:val="FF0000"/>
        </w:rPr>
        <w:t>y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楷体_GB2312" w:hAnsi="Times New Roman" w:cs="Times New Roman"/>
          <w:i/>
          <w:color w:val="FF0000"/>
        </w:rPr>
        <w:t>y</w:t>
      </w:r>
      <w:r w:rsidRPr="005870B5">
        <w:rPr>
          <w:rFonts w:ascii="Times New Roman" w:eastAsia="楷体_GB2312" w:hAnsi="Times New Roman" w:cs="Times New Roman"/>
          <w:color w:val="FF0000"/>
        </w:rPr>
        <w:t>′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color w:val="FF0000"/>
        </w:rPr>
        <w:instrText>b\lc\{\rc\ (\a\vs4\al\co1(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k</w:instrText>
      </w:r>
      <w:r w:rsidRPr="005870B5">
        <w:rPr>
          <w:rFonts w:ascii="Times New Roman" w:eastAsia="楷体_GB2312" w:hAnsi="Times New Roman" w:cs="Times New Roman"/>
          <w:color w:val="FF0000"/>
        </w:rPr>
        <w:instrText>＝</w:instrText>
      </w:r>
      <w:r w:rsidRPr="005870B5">
        <w:rPr>
          <w:rFonts w:ascii="Times New Roman" w:eastAsia="楷体_GB2312" w:hAnsi="Times New Roman" w:cs="Times New Roman"/>
          <w:color w:val="FF0000"/>
        </w:rPr>
        <w:instrText>\f(1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楷体_GB2312" w:hAnsi="Times New Roman" w:cs="Times New Roman"/>
          <w:color w:val="FF0000"/>
        </w:rPr>
        <w:instrText>，</w:instrText>
      </w:r>
      <w:r w:rsidRPr="005870B5">
        <w:rPr>
          <w:rFonts w:ascii="Times New Roman" w:eastAsia="楷体_GB2312" w:hAnsi="Times New Roman" w:cs="Times New Roman"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y</w:instrTex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楷体_GB2312" w:hAnsi="Times New Roman" w:cs="Times New Roman"/>
          <w:color w:val="FF0000"/>
        </w:rPr>
        <w:instrText>＝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kx</w:instrTex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楷体_GB2312" w:hAnsi="Times New Roman" w:cs="Times New Roman"/>
          <w:color w:val="FF0000"/>
        </w:rPr>
        <w:instrText>，</w:instrText>
      </w:r>
      <w:r w:rsidRPr="005870B5">
        <w:rPr>
          <w:rFonts w:ascii="Times New Roman" w:eastAsia="楷体_GB2312" w:hAnsi="Times New Roman" w:cs="Times New Roman"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y</w:instrTex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楷体_GB2312" w:hAnsi="Times New Roman" w:cs="Times New Roman"/>
          <w:color w:val="FF0000"/>
        </w:rPr>
        <w:instrText>＝</w:instrText>
      </w:r>
      <w:r w:rsidRPr="005870B5">
        <w:rPr>
          <w:rFonts w:ascii="Times New Roman" w:eastAsia="楷体_GB2312" w:hAnsi="Times New Roman" w:cs="Times New Roman"/>
          <w:color w:val="FF0000"/>
        </w:rPr>
        <w:instrText xml:space="preserve">ln 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instrText>0</w:instrText>
      </w:r>
      <w:r w:rsidRPr="005870B5">
        <w:rPr>
          <w:rFonts w:ascii="Times New Roman" w:eastAsia="楷体_GB2312" w:hAnsi="Times New Roman" w:cs="Times New Roman"/>
          <w:color w:val="FF0000"/>
        </w:rPr>
        <w:instrText>＋</w:instrText>
      </w:r>
      <w:r w:rsidRPr="005870B5">
        <w:rPr>
          <w:rFonts w:ascii="Times New Roman" w:eastAsia="楷体_GB2312" w:hAnsi="Times New Roman" w:cs="Times New Roman"/>
          <w:color w:val="FF0000"/>
        </w:rPr>
        <w:instrText>1</w:instrText>
      </w:r>
      <w:r w:rsidRPr="005870B5">
        <w:rPr>
          <w:rFonts w:ascii="Times New Roman" w:eastAsia="楷体_GB2312" w:hAnsi="Times New Roman" w:cs="Times New Roman"/>
          <w:color w:val="FF0000"/>
        </w:rPr>
        <w:instrText>，</w:instrText>
      </w:r>
      <w:r w:rsidRPr="005870B5">
        <w:rPr>
          <w:rFonts w:ascii="Times New Roman" w:eastAsia="楷体_GB2312" w:hAnsi="Times New Roman" w:cs="Times New Roman"/>
          <w:color w:val="FF0000"/>
        </w:rPr>
        <w:instrText>))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i/>
          <w:color w:val="FF0000"/>
        </w:rPr>
        <w:t>y</w:t>
      </w:r>
      <w:r w:rsidRPr="005870B5">
        <w:rPr>
          <w:rFonts w:ascii="Times New Roman" w:eastAsia="楷体_GB2312" w:hAnsi="Times New Roman" w:cs="Times New Roman"/>
          <w:color w:val="FF0000"/>
          <w:vertAlign w:val="subscript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实数</w:t>
      </w:r>
      <w:r w:rsidRPr="005870B5">
        <w:rPr>
          <w:rFonts w:ascii="Times New Roman" w:eastAsia="楷体_GB2312" w:hAnsi="Times New Roman" w:cs="Times New Roman"/>
          <w:i/>
          <w:color w:val="FF0000"/>
        </w:rPr>
        <w:t>k</w:t>
      </w:r>
      <w:r w:rsidRPr="005870B5">
        <w:rPr>
          <w:rFonts w:ascii="Times New Roman" w:eastAsia="仿宋" w:hAnsi="Times New Roman" w:cs="Times New Roman"/>
          <w:color w:val="FF0000"/>
        </w:rPr>
        <w:t>的值为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ascii="Times New Roman" w:eastAsia="楷体_GB2312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楷体_GB2312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知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hAnsi="Times New Roman" w:cs="Times New Roman"/>
          <w:color w:val="FF0000"/>
        </w:rPr>
        <w:t>≥</w:t>
      </w:r>
      <w:r w:rsidRPr="005870B5">
        <w:rPr>
          <w:rFonts w:ascii="Times New Roman" w:eastAsia="楷体_GB2312" w:hAnsi="Times New Roman" w:cs="Times New Roman"/>
          <w:color w:val="FF0000"/>
        </w:rPr>
        <w:t>0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即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－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hAnsi="Times New Roman" w:cs="Times New Roman"/>
          <w:color w:val="FF0000"/>
        </w:rPr>
        <w:t>≥</w:t>
      </w:r>
      <w:r w:rsidRPr="005870B5">
        <w:rPr>
          <w:rFonts w:ascii="Times New Roman" w:eastAsia="楷体_GB2312" w:hAnsi="Times New Roman" w:cs="Times New Roman"/>
          <w:color w:val="FF0000"/>
        </w:rPr>
        <w:t xml:space="preserve">ln 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当且仅当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时取等号，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楷体_GB2312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∵</w:t>
      </w:r>
      <w:r w:rsidRPr="005870B5">
        <w:rPr>
          <w:rFonts w:ascii="Times New Roman" w:eastAsia="楷体_GB2312" w:hAnsi="Times New Roman" w:cs="Times New Roman"/>
          <w:i/>
          <w:color w:val="FF0000"/>
        </w:rPr>
        <w:t>n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楷体_GB2312" w:hAnsi="Times New Roman" w:cs="Times New Roman"/>
          <w:b/>
          <w:color w:val="FF0000"/>
        </w:rPr>
        <w:t>N</w:t>
      </w:r>
      <w:r w:rsidRPr="005870B5">
        <w:rPr>
          <w:rFonts w:ascii="Times New Roman" w:eastAsia="楷体_GB2312" w:hAnsi="Times New Roman" w:cs="Times New Roman"/>
          <w:color w:val="FF0000"/>
          <w:vertAlign w:val="superscript"/>
        </w:rPr>
        <w:t>*</w:t>
      </w:r>
      <w:r w:rsidRPr="005870B5">
        <w:rPr>
          <w:rFonts w:ascii="Times New Roman" w:eastAsia="楷体_GB2312" w:hAnsi="Times New Roman" w:cs="Times New Roman"/>
          <w:color w:val="FF0000"/>
        </w:rPr>
        <w:t>，令</w:t>
      </w:r>
      <w:r w:rsidRPr="005870B5">
        <w:rPr>
          <w:rFonts w:ascii="Times New Roman" w:eastAsia="楷体_GB2312" w:hAnsi="Times New Roman" w:cs="Times New Roman"/>
          <w:i/>
          <w:color w:val="FF0000"/>
        </w:rPr>
        <w:t>x</w:t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楷体_GB2312" w:hAnsi="Times New Roman" w:cs="Times New Roman"/>
          <w:color w:val="FF0000"/>
        </w:rPr>
        <w:instrText>＋</w:instrText>
      </w:r>
      <w:r w:rsidRPr="005870B5">
        <w:rPr>
          <w:rFonts w:ascii="Times New Roman" w:eastAsia="楷体_GB2312" w:hAnsi="Times New Roman" w:cs="Times New Roman"/>
          <w:color w:val="FF0000"/>
        </w:rPr>
        <w:instrText>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，得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&gt;ln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楷体_GB2312" w:hAnsi="Times New Roman" w:cs="Times New Roman"/>
          <w:color w:val="FF0000"/>
        </w:rPr>
        <w:instrText>＋</w:instrText>
      </w:r>
      <w:r w:rsidRPr="005870B5">
        <w:rPr>
          <w:rFonts w:ascii="Times New Roman" w:eastAsia="楷体_GB2312" w:hAnsi="Times New Roman" w:cs="Times New Roman"/>
          <w:color w:val="FF0000"/>
        </w:rPr>
        <w:instrText>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color w:val="FF0000"/>
        </w:rPr>
        <w:instrText>2)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color w:val="FF0000"/>
        </w:rPr>
        <w:instrText>3)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color w:val="FF0000"/>
        </w:rPr>
        <w:t>…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&gt;ln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(2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color w:val="FF0000"/>
        </w:rPr>
        <w:instrText>1)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楷体_GB2312" w:hAnsi="Times New Roman" w:cs="Times New Roman"/>
          <w:color w:val="FF0000"/>
        </w:rPr>
        <w:t>ln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(3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color w:val="FF0000"/>
        </w:rPr>
        <w:instrText>2)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color w:val="FF0000"/>
        </w:rPr>
        <w:t>…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楷体_GB2312" w:hAnsi="Times New Roman" w:cs="Times New Roman"/>
          <w:color w:val="FF0000"/>
        </w:rPr>
        <w:t>ln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楷体_GB2312" w:hAnsi="Times New Roman" w:cs="Times New Roman"/>
          <w:color w:val="FF0000"/>
        </w:rPr>
        <w:instrText>＋</w:instrText>
      </w:r>
      <w:r w:rsidRPr="005870B5">
        <w:rPr>
          <w:rFonts w:ascii="Times New Roman" w:eastAsia="楷体_GB2312" w:hAnsi="Times New Roman" w:cs="Times New Roman"/>
          <w:color w:val="FF0000"/>
        </w:rPr>
        <w:instrText>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＝</w:t>
      </w:r>
      <w:r w:rsidRPr="005870B5">
        <w:rPr>
          <w:rFonts w:ascii="Times New Roman" w:eastAsia="楷体_GB2312" w:hAnsi="Times New Roman" w:cs="Times New Roman"/>
          <w:color w:val="FF0000"/>
        </w:rPr>
        <w:t>ln(</w:t>
      </w:r>
      <w:r w:rsidRPr="005870B5">
        <w:rPr>
          <w:rFonts w:ascii="Times New Roman" w:eastAsia="楷体_GB2312" w:hAnsi="Times New Roman" w:cs="Times New Roman"/>
          <w:i/>
          <w:color w:val="FF0000"/>
        </w:rPr>
        <w:t>n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楷体_GB2312" w:hAnsi="Times New Roman" w:cs="Times New Roman"/>
          <w:color w:val="FF0000"/>
        </w:rPr>
        <w:t>1)</w:t>
      </w:r>
      <w:r w:rsidRPr="005870B5">
        <w:rPr>
          <w:rFonts w:ascii="Times New Roman" w:eastAsia="楷体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0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楷体_GB2312" w:hAnsi="Times New Roman" w:cs="Times New Roman"/>
          <w:color w:val="FF0000"/>
        </w:rPr>
        <w:t>1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color w:val="FF0000"/>
        </w:rPr>
        <w:instrText>2)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楷体_GB2312" w:hAnsi="Times New Roman" w:cs="Times New Roman"/>
          <w:color w:val="FF0000"/>
        </w:rPr>
        <w:instrText>3)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color w:val="FF0000"/>
        </w:rPr>
        <w:t>…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5870B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 xml:space="preserve">f </w:instrText>
      </w:r>
      <w:r w:rsidRPr="005870B5">
        <w:rPr>
          <w:rFonts w:ascii="Times New Roman" w:eastAsia="楷体_GB2312" w:hAnsi="Times New Roman" w:cs="Times New Roman"/>
          <w:color w:val="FF0000"/>
        </w:rPr>
        <w:instrText>(1</w:instrText>
      </w:r>
      <w:r w:rsidRPr="005870B5">
        <w:rPr>
          <w:rFonts w:ascii="Times New Roman" w:eastAsia="楷体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楷体_GB2312" w:hAnsi="Times New Roman" w:cs="Times New Roman"/>
          <w:color w:val="FF0000"/>
        </w:rPr>
        <w:instrText>)</w:instrText>
      </w:r>
      <w:r w:rsidRPr="005870B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5870B5">
        <w:rPr>
          <w:rFonts w:ascii="Times New Roman" w:eastAsia="楷体_GB2312" w:hAnsi="Times New Roman" w:cs="Times New Roman"/>
          <w:color w:val="FF0000"/>
        </w:rPr>
        <w:t>&gt;ln(</w:t>
      </w:r>
      <w:r w:rsidRPr="005870B5">
        <w:rPr>
          <w:rFonts w:ascii="Times New Roman" w:eastAsia="楷体_GB2312" w:hAnsi="Times New Roman" w:cs="Times New Roman"/>
          <w:i/>
          <w:color w:val="FF0000"/>
        </w:rPr>
        <w:t>n</w:t>
      </w:r>
      <w:r w:rsidRPr="005870B5">
        <w:rPr>
          <w:rFonts w:ascii="Times New Roman" w:eastAsia="楷体_GB2312" w:hAnsi="Times New Roman" w:cs="Times New Roman"/>
          <w:color w:val="FF0000"/>
        </w:rPr>
        <w:t>＋</w:t>
      </w:r>
      <w:r w:rsidRPr="005870B5">
        <w:rPr>
          <w:rFonts w:ascii="Times New Roman" w:eastAsia="楷体_GB2312" w:hAnsi="Times New Roman" w:cs="Times New Roman"/>
          <w:color w:val="FF0000"/>
        </w:rPr>
        <w:t>1)</w:t>
      </w:r>
      <w:r w:rsidRPr="005870B5">
        <w:rPr>
          <w:rFonts w:ascii="Times New Roman" w:eastAsia="楷体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  <w:b/>
          <w:szCs w:val="21"/>
        </w:rPr>
        <w:sectPr w:rsidR="005870B5" w:rsidRPr="005870B5" w:rsidSect="001F2D32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5870B5">
        <w:rPr>
          <w:rFonts w:ascii="Times New Roman" w:eastAsia="黑体" w:hAnsi="Times New Roman" w:cs="Times New Roman"/>
          <w:b/>
          <w:szCs w:val="21"/>
        </w:rPr>
        <w:t xml:space="preserve">考点二　</w:t>
      </w:r>
      <w:r w:rsidRPr="005870B5">
        <w:rPr>
          <w:rFonts w:ascii="Times New Roman" w:eastAsia="黑体" w:hAnsi="Times New Roman" w:cs="Times New Roman"/>
          <w:b/>
        </w:rPr>
        <w:t>经典不等式的</w:t>
      </w:r>
      <w:r w:rsidRPr="005870B5">
        <w:rPr>
          <w:rFonts w:ascii="Times New Roman" w:eastAsia="黑体" w:hAnsi="Times New Roman" w:cs="Times New Roman"/>
          <w:b/>
          <w:szCs w:val="21"/>
        </w:rPr>
        <w:t>变形不等式的应用</w:t>
      </w:r>
    </w:p>
    <w:p w:rsidR="005870B5" w:rsidRPr="005870B5" w:rsidRDefault="001452FF" w:rsidP="005870B5">
      <w:pPr>
        <w:spacing w:line="360" w:lineRule="auto"/>
        <w:jc w:val="center"/>
        <w:rPr>
          <w:rFonts w:ascii="Times New Roman" w:eastAsia="黑体" w:hAnsi="Times New Roman" w:cs="Times New Roman"/>
          <w:b/>
          <w:szCs w:val="21"/>
        </w:rPr>
      </w:pPr>
      <w:r>
        <w:rPr>
          <w:rFonts w:ascii="Times New Roman" w:hAnsi="Times New Roman" w:cs="Times New Roman"/>
        </w:rPr>
        <w:object w:dxaOrig="7140" w:dyaOrig="3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pt;height:168.75pt" o:ole="">
            <v:imagedata r:id="rId26" o:title=""/>
          </v:shape>
          <o:OLEObject Type="Embed" ProgID="Visio.Drawing.11" ShapeID="_x0000_i1025" DrawAspect="Content" ObjectID="_1736438600" r:id="rId27"/>
        </w:objec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【</w:t>
      </w:r>
      <w:r w:rsidRPr="005870B5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5870B5">
        <w:rPr>
          <w:rFonts w:ascii="Times New Roman" w:eastAsia="黑体" w:hAnsi="Times New Roman" w:cs="Times New Roman"/>
          <w:b/>
        </w:rPr>
        <w:t>】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1]</w:t>
      </w:r>
      <w:r w:rsidRPr="005870B5">
        <w:rPr>
          <w:rFonts w:ascii="Times New Roman" w:hAnsi="Times New Roman" w:cs="Times New Roman"/>
        </w:rPr>
        <w:t xml:space="preserve">　证明下列不等式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  <w:vertAlign w:val="superscript"/>
        </w:rPr>
        <w:t>－</w:t>
      </w:r>
      <w:r w:rsidRPr="005870B5">
        <w:rPr>
          <w:rFonts w:ascii="Times New Roman" w:hAnsi="Times New Roman" w:cs="Times New Roman"/>
          <w:vertAlign w:val="superscript"/>
        </w:rPr>
        <w:t>1</w:t>
      </w:r>
      <w:r w:rsidRPr="005870B5">
        <w:rPr>
          <w:rFonts w:ascii="Times New Roman" w:hAnsi="Times New Roman" w:cs="Times New Roman"/>
        </w:rPr>
        <w:t>≥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eastAsia="黑体" w:hAnsi="Times New Roman" w:cs="Times New Roman"/>
        </w:rPr>
        <w:t>；</w:t>
      </w:r>
      <w:r w:rsidRPr="005870B5">
        <w:rPr>
          <w:rFonts w:ascii="Times New Roman" w:eastAsia="黑体" w:hAnsi="Times New Roman" w:cs="Times New Roman"/>
        </w:rPr>
        <w:t>(2)</w:t>
      </w:r>
      <w:r w:rsidRPr="005870B5">
        <w:rPr>
          <w:rFonts w:ascii="Times New Roman" w:eastAsia="楷体_GB2312" w:hAnsi="Times New Roman" w:cs="Times New Roman"/>
        </w:rPr>
        <w:t>ln(</w:t>
      </w:r>
      <w:r w:rsidRPr="005870B5">
        <w:rPr>
          <w:rFonts w:ascii="Times New Roman" w:eastAsia="楷体_GB2312" w:hAnsi="Times New Roman" w:cs="Times New Roman"/>
          <w:i/>
        </w:rPr>
        <w:t>x</w:t>
      </w:r>
      <w:r w:rsidRPr="005870B5">
        <w:rPr>
          <w:rFonts w:ascii="Times New Roman" w:eastAsia="楷体_GB2312" w:hAnsi="Times New Roman" w:cs="Times New Roman"/>
        </w:rPr>
        <w:t>＋</w:t>
      </w:r>
      <w:r w:rsidRPr="005870B5">
        <w:rPr>
          <w:rFonts w:ascii="Times New Roman" w:eastAsia="楷体_GB2312" w:hAnsi="Times New Roman" w:cs="Times New Roman"/>
        </w:rPr>
        <w:t>1)</w:t>
      </w:r>
      <w:r w:rsidRPr="005870B5">
        <w:rPr>
          <w:rFonts w:ascii="Times New Roman" w:hAnsi="Times New Roman" w:cs="Times New Roman"/>
        </w:rPr>
        <w:t>≤</w:t>
      </w:r>
      <w:r w:rsidRPr="005870B5">
        <w:rPr>
          <w:rFonts w:ascii="Times New Roman" w:eastAsia="楷体_GB2312" w:hAnsi="Times New Roman" w:cs="Times New Roman"/>
          <w:i/>
        </w:rPr>
        <w:t>x</w:t>
      </w:r>
      <w:r w:rsidRPr="005870B5">
        <w:rPr>
          <w:rFonts w:ascii="Times New Roman" w:eastAsia="黑体" w:hAnsi="Times New Roman" w:cs="Times New Roman"/>
        </w:rPr>
        <w:t>；</w:t>
      </w:r>
      <w:r w:rsidRPr="005870B5">
        <w:rPr>
          <w:rFonts w:ascii="Times New Roman" w:eastAsia="黑体" w:hAnsi="Times New Roman" w:cs="Times New Roman"/>
        </w:rPr>
        <w:t>(3)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eastAsia="楷体_GB2312" w:hAnsi="Times New Roman" w:cs="Times New Roman"/>
        </w:rPr>
        <w:instrText>f(</w:instrText>
      </w:r>
      <w:r w:rsidRPr="005870B5">
        <w:rPr>
          <w:rFonts w:ascii="Times New Roman" w:eastAsia="楷体_GB2312" w:hAnsi="Times New Roman" w:cs="Times New Roman"/>
          <w:i/>
        </w:rPr>
        <w:instrText>x,</w:instrText>
      </w:r>
      <w:r w:rsidRPr="005870B5">
        <w:rPr>
          <w:rFonts w:ascii="Times New Roman" w:eastAsia="楷体_GB2312" w:hAnsi="Times New Roman" w:cs="Times New Roman"/>
        </w:rPr>
        <w:instrText>1</w:instrText>
      </w:r>
      <w:r w:rsidRPr="005870B5">
        <w:rPr>
          <w:rFonts w:ascii="Times New Roman" w:eastAsia="楷体_GB2312" w:hAnsi="Times New Roman" w:cs="Times New Roman"/>
        </w:rPr>
        <w:instrText>＋</w:instrText>
      </w:r>
      <w:r w:rsidRPr="005870B5">
        <w:rPr>
          <w:rFonts w:ascii="Times New Roman" w:eastAsia="楷体_GB2312" w:hAnsi="Times New Roman" w:cs="Times New Roman"/>
          <w:i/>
        </w:rPr>
        <w:instrText>x</w:instrText>
      </w:r>
      <w:r w:rsidRPr="005870B5">
        <w:rPr>
          <w:rFonts w:ascii="Times New Roman" w:eastAsia="楷体_GB2312" w:hAnsi="Times New Roman" w:cs="Times New Roman"/>
        </w:rPr>
        <w:instrText>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eastAsia="楷体_GB2312" w:hAnsi="Times New Roman" w:cs="Times New Roman"/>
        </w:rPr>
        <w:t>&lt;ln(1</w:t>
      </w:r>
      <w:r w:rsidRPr="005870B5">
        <w:rPr>
          <w:rFonts w:ascii="Times New Roman" w:eastAsia="楷体_GB2312" w:hAnsi="Times New Roman" w:cs="Times New Roman"/>
        </w:rPr>
        <w:t>＋</w:t>
      </w:r>
      <w:r w:rsidRPr="005870B5">
        <w:rPr>
          <w:rFonts w:ascii="Times New Roman" w:eastAsia="楷体_GB2312" w:hAnsi="Times New Roman" w:cs="Times New Roman"/>
          <w:i/>
        </w:rPr>
        <w:t>x</w:t>
      </w:r>
      <w:r w:rsidRPr="005870B5">
        <w:rPr>
          <w:rFonts w:ascii="Times New Roman" w:eastAsia="楷体_GB2312" w:hAnsi="Times New Roman" w:cs="Times New Roman"/>
        </w:rPr>
        <w:t>) (</w:t>
      </w:r>
      <w:r w:rsidRPr="005870B5">
        <w:rPr>
          <w:rFonts w:ascii="Times New Roman" w:eastAsia="楷体_GB2312" w:hAnsi="Times New Roman" w:cs="Times New Roman"/>
          <w:i/>
        </w:rPr>
        <w:t>x</w:t>
      </w:r>
      <w:r w:rsidRPr="005870B5">
        <w:rPr>
          <w:rFonts w:ascii="Times New Roman" w:eastAsia="楷体_GB2312" w:hAnsi="Times New Roman" w:cs="Times New Roman"/>
        </w:rPr>
        <w:t>&gt;0)</w:t>
      </w:r>
      <w:r w:rsidRPr="005870B5">
        <w:rPr>
          <w:rFonts w:ascii="Times New Roman" w:eastAsia="黑体" w:hAnsi="Times New Roman" w:cs="Times New Roman"/>
        </w:rPr>
        <w:t>；</w:t>
      </w:r>
      <w:r w:rsidRPr="005870B5">
        <w:rPr>
          <w:rFonts w:ascii="Times New Roman" w:eastAsia="黑体" w:hAnsi="Times New Roman" w:cs="Times New Roman"/>
        </w:rPr>
        <w:t>(4)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  <w:i/>
          <w:vertAlign w:val="superscript"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</w:rPr>
        <w:t>ln(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2)&gt;0</w:t>
      </w:r>
      <w:r w:rsidRPr="005870B5">
        <w:rPr>
          <w:rFonts w:ascii="Times New Roman" w:eastAsia="微软雅黑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黑体" w:hAnsi="Times New Roman" w:cs="Times New Roman"/>
          <w:color w:val="FF0000"/>
        </w:rPr>
        <w:t>(1)</w:t>
      </w:r>
      <w:r w:rsidRPr="005870B5">
        <w:rPr>
          <w:rFonts w:ascii="Times New Roman" w:eastAsia="楷体" w:hAnsi="Times New Roman" w:cs="Times New Roman"/>
          <w:color w:val="FF0000"/>
        </w:rPr>
        <w:t>方法一</w:t>
      </w:r>
      <w:r w:rsidRPr="005870B5">
        <w:rPr>
          <w:rFonts w:ascii="Times New Roman" w:eastAsia="仿宋" w:hAnsi="Times New Roman" w:cs="Times New Roman"/>
          <w:color w:val="FF0000"/>
        </w:rPr>
        <w:t xml:space="preserve">　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∞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上单调递减；若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楷体" w:hAnsi="Times New Roman" w:cs="Times New Roman"/>
          <w:color w:val="FF0000"/>
        </w:rPr>
        <w:t>方法二</w:t>
      </w:r>
      <w:r w:rsidRPr="005870B5">
        <w:rPr>
          <w:rFonts w:ascii="Times New Roman" w:eastAsia="仿宋" w:hAnsi="Times New Roman" w:cs="Times New Roman"/>
          <w:color w:val="FF0000"/>
        </w:rPr>
        <w:t xml:space="preserve">　令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．由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t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，得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由题意知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所以当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时，－</w:t>
      </w:r>
      <w:r w:rsidRPr="005870B5">
        <w:rPr>
          <w:rFonts w:ascii="Times New Roman" w:eastAsia="仿宋" w:hAnsi="Times New Roman" w:cs="Times New Roman"/>
          <w:color w:val="FF0000"/>
        </w:rPr>
        <w:t>1&lt;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；当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0)</w:t>
      </w:r>
      <w:r w:rsidRPr="005870B5">
        <w:rPr>
          <w:rFonts w:ascii="Times New Roman" w:eastAsia="仿宋" w:hAnsi="Times New Roman" w:cs="Times New Roman"/>
          <w:color w:val="FF0000"/>
        </w:rPr>
        <w:t>上单调递增，在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上单调递减，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有最大值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，故有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1)≤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成立．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(3)</w:t>
      </w:r>
      <w:r w:rsidRPr="005870B5">
        <w:rPr>
          <w:rFonts w:ascii="Times New Roman" w:eastAsia="楷体" w:hAnsi="Times New Roman" w:cs="Times New Roman"/>
          <w:color w:val="FF0000"/>
        </w:rPr>
        <w:t>方法一</w:t>
      </w:r>
      <w:r w:rsidRPr="005870B5">
        <w:rPr>
          <w:rFonts w:ascii="Times New Roman" w:eastAsia="仿宋" w:hAnsi="Times New Roman" w:cs="Times New Roman"/>
          <w:color w:val="FF0000"/>
        </w:rPr>
        <w:t xml:space="preserve">　构造函数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ln(1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5870B5">
        <w:rPr>
          <w:rFonts w:ascii="Times New Roman" w:eastAsia="仿宋" w:hAnsi="Times New Roman" w:cs="Times New Roman"/>
          <w:color w:val="FF0000"/>
        </w:rPr>
        <w:instrText>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即当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时，函数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单调递增．即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ln(1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&lt;ln(1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楷体" w:hAnsi="Times New Roman" w:cs="Times New Roman"/>
          <w:color w:val="FF0000"/>
        </w:rPr>
        <w:t>方法二</w:t>
      </w:r>
      <w:r w:rsidRPr="005870B5">
        <w:rPr>
          <w:rFonts w:ascii="Times New Roman" w:eastAsia="仿宋" w:hAnsi="Times New Roman" w:cs="Times New Roman"/>
          <w:color w:val="FF0000"/>
        </w:rPr>
        <w:t xml:space="preserve">　</w:t>
      </w:r>
      <w:r w:rsidRPr="005870B5">
        <w:rPr>
          <w:rFonts w:hAnsi="宋体" w:cs="宋体" w:hint="eastAsia"/>
          <w:color w:val="FF0000"/>
        </w:rPr>
        <w:t>∵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≤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，且当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时等号成立．</w:t>
      </w:r>
    </w:p>
    <w:p w:rsidR="005870B5" w:rsidRPr="005870B5" w:rsidRDefault="001452FF" w:rsidP="005870B5">
      <w:pPr>
        <w:adjustRightInd w:val="0"/>
        <w:spacing w:line="360" w:lineRule="auto"/>
        <w:ind w:leftChars="200" w:left="420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宋体" w:eastAsia="宋体"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宋体" w:hAnsi="Times New Roman" w:cs="Times New Roman"/>
          <w:color w:val="FF0000"/>
        </w:rPr>
        <w:t> 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宋体" w:hAnsi="Times New Roman" w:cs="Times New Roman"/>
          <w:color w:val="FF0000"/>
        </w:rPr>
        <w:t> 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宋体" w:eastAsia="宋体"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(4)</w:t>
      </w: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单调递减，当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单调递增，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5870B5" w:rsidRPr="005870B5" w:rsidSect="001F2D32">
          <w:headerReference w:type="default" r:id="rId28"/>
          <w:footerReference w:type="default" r:id="rId29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1≥0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lastRenderedPageBreak/>
        <w:t>∴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1(</w:t>
      </w:r>
      <w:r w:rsidRPr="005870B5">
        <w:rPr>
          <w:rFonts w:ascii="Times New Roman" w:eastAsia="仿宋" w:hAnsi="Times New Roman" w:cs="Times New Roman"/>
          <w:color w:val="FF0000"/>
        </w:rPr>
        <w:t>当且仅当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时，等号成立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  <w:r w:rsidRPr="005870B5">
        <w:rPr>
          <w:rFonts w:hAnsi="宋体" w:cs="宋体" w:hint="eastAsia"/>
          <w:color w:val="FF0000"/>
        </w:rPr>
        <w:t>①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2)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易知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，－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上单调递减，在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)≥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2)≥0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1≥ln(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2)(</w:t>
      </w:r>
      <w:r w:rsidRPr="005870B5">
        <w:rPr>
          <w:rFonts w:ascii="Times New Roman" w:eastAsia="仿宋" w:hAnsi="Times New Roman" w:cs="Times New Roman"/>
          <w:color w:val="FF0000"/>
        </w:rPr>
        <w:t>当且仅当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时，等号成立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  <w:r w:rsidRPr="005870B5">
        <w:rPr>
          <w:rFonts w:hAnsi="宋体" w:cs="宋体" w:hint="eastAsia"/>
          <w:color w:val="FF0000"/>
        </w:rPr>
        <w:t>②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∵①</w:t>
      </w:r>
      <w:r w:rsidRPr="005870B5">
        <w:rPr>
          <w:rFonts w:ascii="Times New Roman" w:eastAsia="仿宋" w:hAnsi="Times New Roman" w:cs="Times New Roman"/>
          <w:color w:val="FF0000"/>
        </w:rPr>
        <w:t>和</w:t>
      </w:r>
      <w:r w:rsidRPr="005870B5">
        <w:rPr>
          <w:rFonts w:hAnsi="宋体" w:cs="宋体" w:hint="eastAsia"/>
          <w:color w:val="FF0000"/>
        </w:rPr>
        <w:t>②</w:t>
      </w:r>
      <w:r w:rsidRPr="005870B5">
        <w:rPr>
          <w:rFonts w:ascii="Times New Roman" w:eastAsia="仿宋" w:hAnsi="Times New Roman" w:cs="Times New Roman"/>
          <w:color w:val="FF0000"/>
        </w:rPr>
        <w:t>中的等号不能同时成立，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hAnsi="宋体" w:cs="宋体" w:hint="eastAsia"/>
          <w:color w:val="FF0000"/>
        </w:rPr>
        <w:t>①</w:t>
      </w:r>
      <w:r w:rsidRPr="005870B5">
        <w:rPr>
          <w:rFonts w:ascii="Times New Roman" w:eastAsia="仿宋" w:hAnsi="Times New Roman" w:cs="Times New Roman"/>
          <w:color w:val="FF0000"/>
        </w:rPr>
        <w:t>和</w:t>
      </w:r>
      <w:r w:rsidRPr="005870B5">
        <w:rPr>
          <w:rFonts w:hAnsi="宋体" w:cs="宋体" w:hint="eastAsia"/>
          <w:color w:val="FF0000"/>
        </w:rPr>
        <w:t>②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&gt;ln(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2)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hAnsi="Times New Roman" w:cs="Times New Roman"/>
          <w:color w:val="FF0000"/>
        </w:rPr>
        <w:t>e</w:t>
      </w:r>
      <w:r w:rsidRPr="005870B5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hAnsi="Times New Roman" w:cs="Times New Roman"/>
          <w:color w:val="FF0000"/>
        </w:rPr>
        <w:t>－</w:t>
      </w:r>
      <w:r w:rsidRPr="005870B5">
        <w:rPr>
          <w:rFonts w:ascii="Times New Roman" w:hAnsi="Times New Roman" w:cs="Times New Roman"/>
          <w:color w:val="FF0000"/>
        </w:rPr>
        <w:t>ln(</w:t>
      </w:r>
      <w:r w:rsidRPr="005870B5">
        <w:rPr>
          <w:rFonts w:ascii="Times New Roman" w:hAnsi="Times New Roman" w:cs="Times New Roman"/>
          <w:i/>
          <w:color w:val="FF0000"/>
        </w:rPr>
        <w:t>x</w:t>
      </w:r>
      <w:r w:rsidRPr="005870B5">
        <w:rPr>
          <w:rFonts w:ascii="Times New Roman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color w:val="FF0000"/>
        </w:rPr>
        <w:t>2)&gt;0</w:t>
      </w:r>
      <w:r w:rsidRPr="005870B5">
        <w:rPr>
          <w:rFonts w:ascii="Times New Roman" w:eastAsia="微软雅黑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2]</w:t>
      </w:r>
      <w:r w:rsidRPr="005870B5">
        <w:rPr>
          <w:rFonts w:ascii="Times New Roman" w:hAnsi="Times New Roman" w:cs="Times New Roman"/>
        </w:rPr>
        <w:t xml:space="preserve">　</w:t>
      </w:r>
      <w:r w:rsidRPr="005870B5">
        <w:rPr>
          <w:rFonts w:ascii="Times New Roman" w:eastAsia="黑体" w:hAnsi="Times New Roman" w:cs="Times New Roman"/>
        </w:rPr>
        <w:t>(1)</w:t>
      </w:r>
      <w:r w:rsidRPr="005870B5">
        <w:rPr>
          <w:rFonts w:ascii="Times New Roman" w:eastAsia="仿宋_GB2312" w:hAnsi="Times New Roman" w:cs="Times New Roman"/>
        </w:rPr>
        <w:t>已知函数</w:t>
      </w:r>
      <w:r w:rsidRPr="005870B5">
        <w:rPr>
          <w:rFonts w:ascii="Times New Roman" w:eastAsia="仿宋_GB2312" w:hAnsi="Times New Roman" w:cs="Times New Roman"/>
          <w:i/>
        </w:rPr>
        <w:t>f</w:t>
      </w:r>
      <w:r w:rsidRPr="005870B5">
        <w:rPr>
          <w:rFonts w:ascii="Times New Roman" w:eastAsia="仿宋_GB2312" w:hAnsi="Times New Roman" w:cs="Times New Roman"/>
        </w:rPr>
        <w:t>(</w:t>
      </w:r>
      <w:r w:rsidRPr="005870B5">
        <w:rPr>
          <w:rFonts w:ascii="Times New Roman" w:eastAsia="仿宋_GB2312" w:hAnsi="Times New Roman" w:cs="Times New Roman"/>
          <w:i/>
        </w:rPr>
        <w:t>x</w:t>
      </w:r>
      <w:r w:rsidRPr="005870B5">
        <w:rPr>
          <w:rFonts w:ascii="Times New Roman" w:eastAsia="仿宋_GB2312" w:hAnsi="Times New Roman" w:cs="Times New Roman"/>
        </w:rPr>
        <w:t>)</w:t>
      </w:r>
      <w:r w:rsidRPr="005870B5">
        <w:rPr>
          <w:rFonts w:ascii="Times New Roman" w:eastAsia="仿宋_GB2312" w:hAnsi="Times New Roman" w:cs="Times New Roman"/>
        </w:rPr>
        <w:t>＝</w:t>
      </w:r>
      <w:r w:rsidRPr="005870B5">
        <w:rPr>
          <w:rFonts w:ascii="Times New Roman" w:eastAsia="仿宋_GB2312" w:hAnsi="Times New Roman" w:cs="Times New Roman"/>
          <w:i/>
        </w:rPr>
        <w:fldChar w:fldCharType="begin"/>
      </w:r>
      <w:r w:rsidRPr="005870B5">
        <w:rPr>
          <w:rFonts w:ascii="Times New Roman" w:eastAsia="仿宋_GB2312" w:hAnsi="Times New Roman" w:cs="Times New Roman"/>
          <w:i/>
        </w:rPr>
        <w:instrText xml:space="preserve"> eq</w:instrText>
      </w:r>
      <w:r w:rsidRPr="005870B5">
        <w:rPr>
          <w:rFonts w:ascii="Times New Roman" w:eastAsia="仿宋_GB2312" w:hAnsi="Times New Roman" w:cs="Times New Roman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</w:rPr>
        <w:instrText>f</w:instrText>
      </w:r>
      <w:r w:rsidRPr="005870B5">
        <w:rPr>
          <w:rFonts w:ascii="Times New Roman" w:eastAsia="仿宋_GB2312" w:hAnsi="Times New Roman" w:cs="Times New Roman"/>
        </w:rPr>
        <w:instrText>(1</w:instrText>
      </w:r>
      <w:r w:rsidRPr="005870B5">
        <w:rPr>
          <w:rFonts w:ascii="Times New Roman" w:eastAsia="仿宋_GB2312" w:hAnsi="Times New Roman" w:cs="Times New Roman"/>
          <w:i/>
        </w:rPr>
        <w:instrText>,</w:instrText>
      </w:r>
      <w:r w:rsidRPr="005870B5">
        <w:rPr>
          <w:rFonts w:ascii="Times New Roman" w:eastAsia="仿宋_GB2312" w:hAnsi="Times New Roman" w:cs="Times New Roman"/>
        </w:rPr>
        <w:instrText>ln(</w:instrText>
      </w:r>
      <w:r w:rsidRPr="005870B5">
        <w:rPr>
          <w:rFonts w:ascii="Times New Roman" w:eastAsia="仿宋_GB2312" w:hAnsi="Times New Roman" w:cs="Times New Roman"/>
          <w:i/>
        </w:rPr>
        <w:instrText>x</w:instrText>
      </w:r>
      <w:r w:rsidRPr="005870B5">
        <w:rPr>
          <w:rFonts w:ascii="Times New Roman" w:eastAsia="仿宋_GB2312" w:hAnsi="Times New Roman" w:cs="Times New Roman"/>
        </w:rPr>
        <w:instrText>＋</w:instrText>
      </w:r>
      <w:r w:rsidRPr="005870B5">
        <w:rPr>
          <w:rFonts w:ascii="Times New Roman" w:eastAsia="仿宋_GB2312" w:hAnsi="Times New Roman" w:cs="Times New Roman"/>
        </w:rPr>
        <w:instrText>1)</w:instrText>
      </w:r>
      <w:r w:rsidRPr="005870B5">
        <w:rPr>
          <w:rFonts w:ascii="Times New Roman" w:eastAsia="仿宋_GB2312" w:hAnsi="Times New Roman" w:cs="Times New Roman"/>
        </w:rPr>
        <w:instrText>－</w:instrText>
      </w:r>
      <w:r w:rsidRPr="005870B5">
        <w:rPr>
          <w:rFonts w:ascii="Times New Roman" w:eastAsia="仿宋_GB2312" w:hAnsi="Times New Roman" w:cs="Times New Roman"/>
          <w:i/>
        </w:rPr>
        <w:instrText>x</w:instrText>
      </w:r>
      <w:r w:rsidRPr="005870B5">
        <w:rPr>
          <w:rFonts w:ascii="Times New Roman" w:eastAsia="仿宋_GB2312" w:hAnsi="Times New Roman" w:cs="Times New Roman"/>
        </w:rPr>
        <w:instrText>)</w:instrText>
      </w:r>
      <w:r w:rsidRPr="005870B5">
        <w:rPr>
          <w:rFonts w:ascii="Times New Roman" w:eastAsia="仿宋_GB2312" w:hAnsi="Times New Roman" w:cs="Times New Roman"/>
          <w:i/>
        </w:rPr>
        <w:instrText xml:space="preserve"> </w:instrText>
      </w:r>
      <w:r w:rsidRPr="005870B5">
        <w:rPr>
          <w:rFonts w:ascii="Times New Roman" w:eastAsia="仿宋_GB2312" w:hAnsi="Times New Roman" w:cs="Times New Roman"/>
          <w:i/>
        </w:rPr>
        <w:fldChar w:fldCharType="end"/>
      </w:r>
      <w:r w:rsidRPr="005870B5">
        <w:rPr>
          <w:rFonts w:ascii="Times New Roman" w:eastAsia="仿宋_GB2312" w:hAnsi="Times New Roman" w:cs="Times New Roman"/>
        </w:rPr>
        <w:t>，则</w:t>
      </w:r>
      <w:r w:rsidRPr="005870B5">
        <w:rPr>
          <w:rFonts w:ascii="Times New Roman" w:eastAsia="仿宋_GB2312" w:hAnsi="Times New Roman" w:cs="Times New Roman"/>
          <w:i/>
        </w:rPr>
        <w:t>y</w:t>
      </w:r>
      <w:r w:rsidRPr="005870B5">
        <w:rPr>
          <w:rFonts w:ascii="Times New Roman" w:eastAsia="仿宋_GB2312" w:hAnsi="Times New Roman" w:cs="Times New Roman"/>
        </w:rPr>
        <w:t>＝</w:t>
      </w:r>
      <w:r w:rsidRPr="005870B5">
        <w:rPr>
          <w:rFonts w:ascii="Times New Roman" w:eastAsia="仿宋_GB2312" w:hAnsi="Times New Roman" w:cs="Times New Roman"/>
          <w:i/>
        </w:rPr>
        <w:t>f</w:t>
      </w:r>
      <w:r w:rsidRPr="005870B5">
        <w:rPr>
          <w:rFonts w:ascii="Times New Roman" w:eastAsia="仿宋_GB2312" w:hAnsi="Times New Roman" w:cs="Times New Roman"/>
        </w:rPr>
        <w:t>(</w:t>
      </w:r>
      <w:r w:rsidRPr="005870B5">
        <w:rPr>
          <w:rFonts w:ascii="Times New Roman" w:eastAsia="仿宋_GB2312" w:hAnsi="Times New Roman" w:cs="Times New Roman"/>
          <w:i/>
        </w:rPr>
        <w:t>x</w:t>
      </w:r>
      <w:r w:rsidRPr="005870B5">
        <w:rPr>
          <w:rFonts w:ascii="Times New Roman" w:eastAsia="仿宋_GB2312" w:hAnsi="Times New Roman" w:cs="Times New Roman"/>
        </w:rPr>
        <w:t>)</w:t>
      </w:r>
      <w:r w:rsidRPr="005870B5">
        <w:rPr>
          <w:rFonts w:ascii="Times New Roman" w:eastAsia="仿宋_GB2312" w:hAnsi="Times New Roman" w:cs="Times New Roman"/>
        </w:rPr>
        <w:t>的图象大致为</w:t>
      </w:r>
      <w:r w:rsidRPr="005870B5">
        <w:rPr>
          <w:rFonts w:ascii="Times New Roman" w:eastAsia="仿宋_GB2312" w:hAnsi="Times New Roman" w:cs="Times New Roman"/>
        </w:rPr>
        <w:t>(</w:t>
      </w:r>
      <w:r w:rsidRPr="005870B5">
        <w:rPr>
          <w:rFonts w:ascii="Times New Roman" w:eastAsia="仿宋_GB2312" w:hAnsi="Times New Roman" w:cs="Times New Roman"/>
        </w:rPr>
        <w:t xml:space="preserve">　　</w:t>
      </w:r>
      <w:r w:rsidRPr="005870B5">
        <w:rPr>
          <w:rFonts w:ascii="Times New Roman" w:eastAsia="仿宋_GB2312" w:hAnsi="Times New Roman" w:cs="Times New Roman"/>
        </w:rPr>
        <w:t>)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114300" distR="114300">
            <wp:extent cx="2361600" cy="1072800"/>
            <wp:effectExtent l="0" t="0" r="635" b="0"/>
            <wp:docPr id="1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10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0B5">
        <w:rPr>
          <w:rFonts w:ascii="Times New Roman" w:eastAsia="仿宋_GB2312" w:hAnsi="Times New Roman" w:cs="Times New Roman"/>
          <w:color w:val="FF0000"/>
        </w:rPr>
        <w:t xml:space="preserve">    </w:t>
      </w:r>
      <w:r w:rsidRPr="005870B5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114300" distR="114300">
            <wp:extent cx="2358000" cy="1180800"/>
            <wp:effectExtent l="0" t="0" r="4445" b="635"/>
            <wp:docPr id="4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8000" cy="11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0B5" w:rsidRPr="005870B5" w:rsidRDefault="001452FF" w:rsidP="005870B5">
      <w:pPr>
        <w:adjustRightInd w:val="0"/>
        <w:spacing w:line="360" w:lineRule="auto"/>
        <w:ind w:firstLineChars="200" w:firstLine="420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Times New Roman" w:eastAsia="黑体" w:hAnsi="Times New Roman" w:cs="Times New Roman"/>
          <w:color w:val="FF0000"/>
        </w:rPr>
        <w:t>(1)</w:t>
      </w:r>
      <w:r w:rsidRPr="005870B5">
        <w:rPr>
          <w:rFonts w:ascii="Times New Roman" w:eastAsia="黑体" w:hAnsi="Times New Roman" w:cs="Times New Roman"/>
          <w:color w:val="FF0000"/>
          <w:szCs w:val="21"/>
        </w:rPr>
        <w:t xml:space="preserve">答案　</w:t>
      </w:r>
      <w:r w:rsidRPr="005870B5">
        <w:rPr>
          <w:rFonts w:ascii="Times New Roman" w:eastAsia="仿宋_GB2312" w:hAnsi="Times New Roman" w:cs="Times New Roman"/>
          <w:b/>
          <w:color w:val="FF0000"/>
        </w:rPr>
        <w:t>B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黑体" w:hAnsi="Times New Roman" w:cs="Times New Roman"/>
          <w:color w:val="FF0000"/>
        </w:rPr>
        <w:t xml:space="preserve">解析　</w:t>
      </w:r>
      <w:r w:rsidRPr="005870B5">
        <w:rPr>
          <w:rFonts w:ascii="Times New Roman" w:eastAsia="仿宋_GB2312" w:hAnsi="Times New Roman" w:cs="Times New Roman"/>
          <w:color w:val="FF0000"/>
        </w:rPr>
        <w:t>因为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的定义域为</w:t>
      </w:r>
      <w:r w:rsidRPr="005870B5">
        <w:rPr>
          <w:rFonts w:ascii="Times New Roman" w:eastAsia="仿宋_GB2312" w:hAnsi="Times New Roman" w:cs="Times New Roman"/>
          <w:color w:val="FF0000"/>
        </w:rPr>
        <w:t>{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|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，且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≠0}</w:t>
      </w:r>
      <w:r w:rsidRPr="005870B5">
        <w:rPr>
          <w:rFonts w:ascii="Times New Roman" w:eastAsia="仿宋_GB2312" w:hAnsi="Times New Roman" w:cs="Times New Roman"/>
          <w:color w:val="FF0000"/>
        </w:rPr>
        <w:t>，所以排除选项</w:t>
      </w:r>
      <w:r w:rsidRPr="005870B5">
        <w:rPr>
          <w:rFonts w:ascii="Times New Roman" w:eastAsia="仿宋_GB2312" w:hAnsi="Times New Roman" w:cs="Times New Roman"/>
          <w:color w:val="FF0000"/>
        </w:rPr>
        <w:t>D</w:t>
      </w:r>
      <w:r w:rsidRPr="005870B5">
        <w:rPr>
          <w:rFonts w:ascii="Times New Roman" w:eastAsia="仿宋_GB2312" w:hAnsi="Times New Roman" w:cs="Times New Roman"/>
          <w:color w:val="FF0000"/>
        </w:rPr>
        <w:t>．当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&gt;0</w:t>
      </w:r>
      <w:r w:rsidRPr="005870B5">
        <w:rPr>
          <w:rFonts w:ascii="Times New Roman" w:eastAsia="仿宋_GB2312" w:hAnsi="Times New Roman" w:cs="Times New Roman"/>
          <w:color w:val="FF0000"/>
        </w:rPr>
        <w:t>时，由经典不等式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&gt;1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color w:val="FF0000"/>
        </w:rPr>
        <w:t>ln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&gt;0)</w:t>
      </w:r>
      <w:r w:rsidRPr="005870B5">
        <w:rPr>
          <w:rFonts w:ascii="Times New Roman" w:eastAsia="仿宋_GB2312" w:hAnsi="Times New Roman" w:cs="Times New Roman"/>
          <w:color w:val="FF0000"/>
        </w:rPr>
        <w:t>，以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代替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，得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&gt;ln(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color w:val="FF0000"/>
        </w:rPr>
        <w:t>1)(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，且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≠0)</w:t>
      </w:r>
      <w:r w:rsidRPr="005870B5">
        <w:rPr>
          <w:rFonts w:ascii="Times New Roman" w:eastAsia="仿宋_GB2312" w:hAnsi="Times New Roman" w:cs="Times New Roman"/>
          <w:color w:val="FF0000"/>
        </w:rPr>
        <w:t>，所以</w:t>
      </w:r>
      <w:r w:rsidRPr="005870B5">
        <w:rPr>
          <w:rFonts w:ascii="Times New Roman" w:eastAsia="仿宋_GB2312" w:hAnsi="Times New Roman" w:cs="Times New Roman"/>
          <w:color w:val="FF0000"/>
        </w:rPr>
        <w:t>ln(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color w:val="FF0000"/>
        </w:rPr>
        <w:t>1)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&lt;0(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，且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≠0)</w:t>
      </w:r>
      <w:r w:rsidRPr="005870B5">
        <w:rPr>
          <w:rFonts w:ascii="Times New Roman" w:eastAsia="仿宋_GB2312" w:hAnsi="Times New Roman" w:cs="Times New Roman"/>
          <w:color w:val="FF0000"/>
        </w:rPr>
        <w:t>，即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&gt;0</w:t>
      </w:r>
      <w:r w:rsidRPr="005870B5">
        <w:rPr>
          <w:rFonts w:ascii="Times New Roman" w:eastAsia="仿宋_GB2312" w:hAnsi="Times New Roman" w:cs="Times New Roman"/>
          <w:color w:val="FF0000"/>
        </w:rPr>
        <w:t>或－</w:t>
      </w:r>
      <w:r w:rsidRPr="005870B5">
        <w:rPr>
          <w:rFonts w:ascii="Times New Roman" w:eastAsia="仿宋_GB2312" w:hAnsi="Times New Roman" w:cs="Times New Roman"/>
          <w:color w:val="FF0000"/>
        </w:rPr>
        <w:t>1&lt;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&lt;0</w:t>
      </w:r>
      <w:r w:rsidRPr="005870B5">
        <w:rPr>
          <w:rFonts w:ascii="Times New Roman" w:eastAsia="仿宋_GB2312" w:hAnsi="Times New Roman" w:cs="Times New Roman"/>
          <w:color w:val="FF0000"/>
        </w:rPr>
        <w:t>时均有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)&lt;0</w:t>
      </w:r>
      <w:r w:rsidRPr="005870B5">
        <w:rPr>
          <w:rFonts w:ascii="Times New Roman" w:eastAsia="仿宋_GB2312" w:hAnsi="Times New Roman" w:cs="Times New Roman"/>
          <w:color w:val="FF0000"/>
        </w:rPr>
        <w:t>，排除</w:t>
      </w:r>
      <w:r w:rsidRPr="005870B5">
        <w:rPr>
          <w:rFonts w:ascii="Times New Roman" w:eastAsia="仿宋_GB2312" w:hAnsi="Times New Roman" w:cs="Times New Roman"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、</w:t>
      </w:r>
      <w:r w:rsidRPr="005870B5">
        <w:rPr>
          <w:rFonts w:ascii="Times New Roman" w:eastAsia="仿宋_GB2312" w:hAnsi="Times New Roman" w:cs="Times New Roman"/>
          <w:color w:val="FF0000"/>
        </w:rPr>
        <w:t>C</w:t>
      </w:r>
      <w:r w:rsidRPr="005870B5">
        <w:rPr>
          <w:rFonts w:ascii="Times New Roman" w:eastAsia="仿宋_GB2312" w:hAnsi="Times New Roman" w:cs="Times New Roman"/>
          <w:color w:val="FF0000"/>
        </w:rPr>
        <w:t>，易知</w:t>
      </w:r>
      <w:r w:rsidRPr="005870B5">
        <w:rPr>
          <w:rFonts w:ascii="Times New Roman" w:eastAsia="仿宋_GB2312" w:hAnsi="Times New Roman" w:cs="Times New Roman"/>
          <w:color w:val="FF0000"/>
        </w:rPr>
        <w:t>B</w:t>
      </w:r>
      <w:r w:rsidRPr="005870B5">
        <w:rPr>
          <w:rFonts w:ascii="Times New Roman" w:eastAsia="仿宋_GB2312" w:hAnsi="Times New Roman" w:cs="Times New Roman"/>
          <w:color w:val="FF0000"/>
        </w:rPr>
        <w:t>正确．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(2)</w:t>
      </w:r>
      <w:r w:rsidRPr="005870B5">
        <w:rPr>
          <w:rFonts w:ascii="Times New Roman" w:hAnsi="Times New Roman" w:cs="Times New Roman"/>
          <w:color w:val="FF0000"/>
        </w:rPr>
        <w:t>函数</w:t>
      </w:r>
      <w:r w:rsidRPr="005870B5">
        <w:rPr>
          <w:rFonts w:ascii="Times New Roman" w:hAnsi="Times New Roman" w:cs="Times New Roman"/>
          <w:i/>
          <w:color w:val="FF0000"/>
        </w:rPr>
        <w:t>f</w:t>
      </w:r>
      <w:r w:rsidRPr="005870B5">
        <w:rPr>
          <w:rFonts w:ascii="Times New Roman" w:hAnsi="Times New Roman" w:cs="Times New Roman"/>
          <w:color w:val="FF0000"/>
        </w:rPr>
        <w:t>(</w:t>
      </w:r>
      <w:r w:rsidRPr="005870B5">
        <w:rPr>
          <w:rFonts w:ascii="Times New Roman" w:hAnsi="Times New Roman" w:cs="Times New Roman"/>
          <w:i/>
          <w:color w:val="FF0000"/>
        </w:rPr>
        <w:t>x</w:t>
      </w:r>
      <w:r w:rsidRPr="005870B5">
        <w:rPr>
          <w:rFonts w:ascii="Times New Roman" w:hAnsi="Times New Roman" w:cs="Times New Roman"/>
          <w:color w:val="FF0000"/>
        </w:rPr>
        <w:t>)</w:t>
      </w:r>
      <w:r w:rsidRPr="005870B5">
        <w:rPr>
          <w:rFonts w:ascii="Times New Roman" w:hAnsi="Times New Roman" w:cs="Times New Roman"/>
          <w:color w:val="FF0000"/>
        </w:rPr>
        <w:t>＝</w:t>
      </w:r>
      <w:r w:rsidRPr="005870B5">
        <w:rPr>
          <w:rFonts w:ascii="Times New Roman" w:hAnsi="Times New Roman" w:cs="Times New Roman"/>
          <w:color w:val="FF0000"/>
        </w:rPr>
        <w:t>e</w:t>
      </w:r>
      <w:r w:rsidRPr="005870B5">
        <w:rPr>
          <w:rFonts w:ascii="Times New Roman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hAnsi="Times New Roman" w:cs="Times New Roman"/>
          <w:color w:val="FF0000"/>
        </w:rPr>
        <w:t>－</w:t>
      </w:r>
      <w:r w:rsidRPr="005870B5">
        <w:rPr>
          <w:rFonts w:ascii="Times New Roman" w:hAnsi="Times New Roman" w:cs="Times New Roman"/>
          <w:i/>
          <w:color w:val="FF0000"/>
        </w:rPr>
        <w:fldChar w:fldCharType="begin"/>
      </w:r>
      <w:r w:rsidRPr="005870B5">
        <w:rPr>
          <w:rFonts w:ascii="Times New Roman" w:hAnsi="Times New Roman" w:cs="Times New Roman"/>
          <w:i/>
          <w:color w:val="FF0000"/>
        </w:rPr>
        <w:instrText>eq \f</w:instrText>
      </w:r>
      <w:r w:rsidRPr="005870B5">
        <w:rPr>
          <w:rFonts w:ascii="Times New Roman" w:hAnsi="Times New Roman" w:cs="Times New Roman"/>
          <w:color w:val="FF0000"/>
        </w:rPr>
        <w:instrText>(1</w:instrText>
      </w:r>
      <w:r w:rsidRPr="005870B5">
        <w:rPr>
          <w:rFonts w:ascii="Times New Roman" w:hAnsi="Times New Roman" w:cs="Times New Roman"/>
          <w:i/>
          <w:color w:val="FF0000"/>
        </w:rPr>
        <w:instrText>,</w:instrText>
      </w:r>
      <w:r w:rsidRPr="005870B5">
        <w:rPr>
          <w:rFonts w:ascii="Times New Roman" w:hAnsi="Times New Roman" w:cs="Times New Roman"/>
          <w:color w:val="FF0000"/>
        </w:rPr>
        <w:instrText>2)</w:instrText>
      </w:r>
      <w:r w:rsidRPr="005870B5">
        <w:rPr>
          <w:rFonts w:ascii="Times New Roman" w:hAnsi="Times New Roman" w:cs="Times New Roman"/>
          <w:i/>
          <w:color w:val="FF0000"/>
        </w:rPr>
        <w:fldChar w:fldCharType="end"/>
      </w:r>
      <w:r w:rsidRPr="005870B5">
        <w:rPr>
          <w:rFonts w:ascii="Times New Roman" w:hAnsi="Times New Roman" w:cs="Times New Roman"/>
          <w:i/>
          <w:color w:val="FF0000"/>
        </w:rPr>
        <w:t>ax</w:t>
      </w:r>
      <w:r w:rsidRPr="005870B5">
        <w:rPr>
          <w:rFonts w:ascii="Times New Roman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color w:val="FF0000"/>
        </w:rPr>
        <w:t>(</w:t>
      </w:r>
      <w:r w:rsidRPr="005870B5">
        <w:rPr>
          <w:rFonts w:ascii="Times New Roman" w:hAnsi="Times New Roman" w:cs="Times New Roman"/>
          <w:i/>
          <w:color w:val="FF0000"/>
        </w:rPr>
        <w:t>a</w:t>
      </w:r>
      <w:r w:rsidRPr="005870B5">
        <w:rPr>
          <w:rFonts w:ascii="Times New Roman" w:hAnsi="Times New Roman" w:cs="Times New Roman"/>
          <w:color w:val="FF0000"/>
        </w:rPr>
        <w:t>－</w:t>
      </w:r>
      <w:r w:rsidRPr="005870B5">
        <w:rPr>
          <w:rFonts w:ascii="Times New Roman" w:hAnsi="Times New Roman" w:cs="Times New Roman"/>
          <w:color w:val="FF0000"/>
        </w:rPr>
        <w:t>1)</w:t>
      </w:r>
      <w:r w:rsidRPr="005870B5">
        <w:rPr>
          <w:rFonts w:ascii="Times New Roman" w:hAnsi="Times New Roman" w:cs="Times New Roman"/>
          <w:i/>
          <w:color w:val="FF0000"/>
        </w:rPr>
        <w:t>x</w:t>
      </w:r>
      <w:r w:rsidRPr="005870B5">
        <w:rPr>
          <w:rFonts w:ascii="Times New Roman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i/>
          <w:color w:val="FF0000"/>
        </w:rPr>
        <w:t>a</w:t>
      </w:r>
      <w:r w:rsidRPr="005870B5">
        <w:rPr>
          <w:rFonts w:ascii="Times New Roman" w:hAnsi="Times New Roman" w:cs="Times New Roman"/>
          <w:color w:val="FF0000"/>
          <w:vertAlign w:val="superscript"/>
        </w:rPr>
        <w:t>2</w:t>
      </w:r>
      <w:r w:rsidRPr="005870B5">
        <w:rPr>
          <w:rFonts w:ascii="Times New Roman" w:hAnsi="Times New Roman" w:cs="Times New Roman"/>
          <w:color w:val="FF0000"/>
        </w:rPr>
        <w:t>在</w:t>
      </w:r>
      <w:r w:rsidRPr="005870B5">
        <w:rPr>
          <w:rFonts w:ascii="Times New Roman" w:hAnsi="Times New Roman" w:cs="Times New Roman"/>
          <w:color w:val="FF0000"/>
        </w:rPr>
        <w:t>(</w:t>
      </w:r>
      <w:r w:rsidRPr="005870B5">
        <w:rPr>
          <w:rFonts w:ascii="Times New Roman" w:hAnsi="Times New Roman" w:cs="Times New Roman"/>
          <w:color w:val="FF0000"/>
        </w:rPr>
        <w:t>－</w:t>
      </w:r>
      <w:r w:rsidRPr="005870B5">
        <w:rPr>
          <w:rFonts w:ascii="Times New Roman" w:hAnsi="Times New Roman" w:cs="Times New Roman"/>
          <w:color w:val="FF0000"/>
        </w:rPr>
        <w:t>∞</w:t>
      </w:r>
      <w:r w:rsidRPr="005870B5">
        <w:rPr>
          <w:rFonts w:ascii="Times New Roman" w:hAnsi="Times New Roman" w:cs="Times New Roman"/>
          <w:color w:val="FF0000"/>
        </w:rPr>
        <w:t>，＋</w:t>
      </w:r>
      <w:r w:rsidRPr="005870B5">
        <w:rPr>
          <w:rFonts w:ascii="Times New Roman" w:hAnsi="Times New Roman" w:cs="Times New Roman"/>
          <w:color w:val="FF0000"/>
        </w:rPr>
        <w:t>∞)</w:t>
      </w:r>
      <w:r w:rsidRPr="005870B5">
        <w:rPr>
          <w:rFonts w:ascii="Times New Roman" w:hAnsi="Times New Roman" w:cs="Times New Roman"/>
          <w:color w:val="FF0000"/>
        </w:rPr>
        <w:t>上单调递增，则实数</w:t>
      </w:r>
      <w:r w:rsidRPr="005870B5">
        <w:rPr>
          <w:rFonts w:ascii="Times New Roman" w:hAnsi="Times New Roman" w:cs="Times New Roman"/>
          <w:i/>
          <w:color w:val="FF0000"/>
        </w:rPr>
        <w:t>a</w:t>
      </w:r>
      <w:r w:rsidRPr="005870B5">
        <w:rPr>
          <w:rFonts w:ascii="Times New Roman" w:hAnsi="Times New Roman" w:cs="Times New Roman"/>
          <w:color w:val="FF0000"/>
        </w:rPr>
        <w:t>的取值范围是</w:t>
      </w:r>
      <w:r w:rsidRPr="005870B5">
        <w:rPr>
          <w:rFonts w:ascii="Times New Roman" w:hAnsi="Times New Roman" w:cs="Times New Roman"/>
          <w:color w:val="FF0000"/>
        </w:rPr>
        <w:t>(</w:t>
      </w:r>
      <w:r w:rsidRPr="005870B5">
        <w:rPr>
          <w:rFonts w:ascii="Times New Roman" w:hAnsi="Times New Roman" w:cs="Times New Roman"/>
          <w:color w:val="FF0000"/>
        </w:rPr>
        <w:t xml:space="preserve">　　</w:t>
      </w:r>
      <w:r w:rsidRPr="005870B5">
        <w:rPr>
          <w:rFonts w:ascii="Times New Roman" w:hAnsi="Times New Roman" w:cs="Times New Roman"/>
          <w:color w:val="FF0000"/>
        </w:rPr>
        <w:t>)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5870B5">
        <w:rPr>
          <w:rFonts w:ascii="Times New Roman" w:hAnsi="Times New Roman" w:cs="Times New Roman"/>
          <w:color w:val="FF0000"/>
        </w:rPr>
        <w:t>A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hAnsi="Times New Roman" w:cs="Times New Roman"/>
          <w:color w:val="FF0000"/>
        </w:rPr>
        <w:t>{1}</w:t>
      </w:r>
      <w:r w:rsidRPr="005870B5">
        <w:rPr>
          <w:rFonts w:ascii="Times New Roman" w:hAnsi="Times New Roman" w:cs="Times New Roman"/>
          <w:color w:val="FF0000"/>
        </w:rPr>
        <w:t xml:space="preserve">　　　　　　　　</w:t>
      </w:r>
      <w:r w:rsidRPr="005870B5">
        <w:rPr>
          <w:rFonts w:ascii="Times New Roman" w:hAnsi="Times New Roman" w:cs="Times New Roman"/>
          <w:color w:val="FF0000"/>
        </w:rPr>
        <w:t>B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hAnsi="Times New Roman" w:cs="Times New Roman"/>
          <w:color w:val="FF0000"/>
        </w:rPr>
        <w:t>{</w:t>
      </w:r>
      <w:r w:rsidRPr="005870B5">
        <w:rPr>
          <w:rFonts w:ascii="Times New Roman" w:hAnsi="Times New Roman" w:cs="Times New Roman"/>
          <w:color w:val="FF0000"/>
        </w:rPr>
        <w:t>－</w:t>
      </w:r>
      <w:r w:rsidRPr="005870B5">
        <w:rPr>
          <w:rFonts w:ascii="Times New Roman" w:hAnsi="Times New Roman" w:cs="Times New Roman"/>
          <w:color w:val="FF0000"/>
        </w:rPr>
        <w:t>1</w:t>
      </w:r>
      <w:r w:rsidRPr="005870B5">
        <w:rPr>
          <w:rFonts w:ascii="Times New Roman" w:hAnsi="Times New Roman" w:cs="Times New Roman"/>
          <w:color w:val="FF0000"/>
        </w:rPr>
        <w:t>，</w:t>
      </w:r>
      <w:r w:rsidRPr="005870B5">
        <w:rPr>
          <w:rFonts w:ascii="Times New Roman" w:hAnsi="Times New Roman" w:cs="Times New Roman"/>
          <w:color w:val="FF0000"/>
        </w:rPr>
        <w:t>1}</w:t>
      </w:r>
      <w:r w:rsidRPr="005870B5">
        <w:rPr>
          <w:rFonts w:ascii="Times New Roman" w:hAnsi="Times New Roman" w:cs="Times New Roman"/>
          <w:color w:val="FF0000"/>
        </w:rPr>
        <w:t xml:space="preserve">　　　　　　　　</w:t>
      </w:r>
      <w:r w:rsidRPr="005870B5">
        <w:rPr>
          <w:rFonts w:ascii="Times New Roman" w:hAnsi="Times New Roman" w:cs="Times New Roman"/>
          <w:color w:val="FF0000"/>
        </w:rPr>
        <w:t>C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hAnsi="Times New Roman" w:cs="Times New Roman"/>
          <w:color w:val="FF0000"/>
        </w:rPr>
        <w:t>{0</w:t>
      </w:r>
      <w:r w:rsidRPr="005870B5">
        <w:rPr>
          <w:rFonts w:ascii="Times New Roman" w:hAnsi="Times New Roman" w:cs="Times New Roman"/>
          <w:color w:val="FF0000"/>
        </w:rPr>
        <w:t>，</w:t>
      </w:r>
      <w:r w:rsidRPr="005870B5">
        <w:rPr>
          <w:rFonts w:ascii="Times New Roman" w:hAnsi="Times New Roman" w:cs="Times New Roman"/>
          <w:color w:val="FF0000"/>
        </w:rPr>
        <w:t>1}</w:t>
      </w:r>
      <w:r w:rsidRPr="005870B5">
        <w:rPr>
          <w:rFonts w:ascii="Times New Roman" w:hAnsi="Times New Roman" w:cs="Times New Roman"/>
          <w:color w:val="FF0000"/>
        </w:rPr>
        <w:t xml:space="preserve">　　　　　　　</w:t>
      </w:r>
      <w:r w:rsidRPr="005870B5">
        <w:rPr>
          <w:rFonts w:ascii="Times New Roman" w:hAnsi="Times New Roman" w:cs="Times New Roman"/>
          <w:color w:val="FF0000"/>
        </w:rPr>
        <w:t>D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hAnsi="Times New Roman" w:cs="Times New Roman"/>
          <w:color w:val="FF0000"/>
        </w:rPr>
        <w:t>{</w:t>
      </w:r>
      <w:r w:rsidRPr="005870B5">
        <w:rPr>
          <w:rFonts w:ascii="Times New Roman" w:hAnsi="Times New Roman" w:cs="Times New Roman"/>
          <w:color w:val="FF0000"/>
        </w:rPr>
        <w:t>－</w:t>
      </w:r>
      <w:r w:rsidRPr="005870B5">
        <w:rPr>
          <w:rFonts w:ascii="Times New Roman" w:hAnsi="Times New Roman" w:cs="Times New Roman"/>
          <w:color w:val="FF0000"/>
        </w:rPr>
        <w:t>1</w:t>
      </w:r>
      <w:r w:rsidRPr="005870B5">
        <w:rPr>
          <w:rFonts w:ascii="Times New Roman" w:hAnsi="Times New Roman" w:cs="Times New Roman"/>
          <w:color w:val="FF0000"/>
        </w:rPr>
        <w:t>，</w:t>
      </w:r>
      <w:r w:rsidRPr="005870B5">
        <w:rPr>
          <w:rFonts w:ascii="Times New Roman" w:hAnsi="Times New Roman" w:cs="Times New Roman"/>
          <w:color w:val="FF0000"/>
        </w:rPr>
        <w:t>0}</w:t>
      </w:r>
    </w:p>
    <w:p w:rsidR="005870B5" w:rsidRPr="005870B5" w:rsidRDefault="001452FF" w:rsidP="005870B5">
      <w:pPr>
        <w:pStyle w:val="a6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 xml:space="preserve">答案　</w:t>
      </w:r>
      <w:r w:rsidRPr="005870B5">
        <w:rPr>
          <w:rFonts w:ascii="Times New Roman" w:hAnsi="Times New Roman" w:cs="Times New Roman"/>
          <w:color w:val="FF0000"/>
        </w:rPr>
        <w:t>A</w:t>
      </w:r>
      <w:r w:rsidRPr="005870B5">
        <w:rPr>
          <w:rFonts w:ascii="Times New Roman" w:hAnsi="Times New Roman" w:cs="Times New Roman"/>
          <w:color w:val="FF0000"/>
        </w:rPr>
        <w:t xml:space="preserve">　</w:t>
      </w:r>
      <w:r w:rsidRPr="005870B5">
        <w:rPr>
          <w:rFonts w:ascii="Times New Roman" w:eastAsia="黑体" w:hAnsi="Times New Roman" w:cs="Times New Roman"/>
          <w:color w:val="FF0000"/>
        </w:rPr>
        <w:t xml:space="preserve">解析　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ax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1)≥0</w:t>
      </w:r>
      <w:r w:rsidRPr="005870B5">
        <w:rPr>
          <w:rFonts w:ascii="Times New Roman" w:eastAsia="仿宋" w:hAnsi="Times New Roman" w:cs="Times New Roman"/>
          <w:color w:val="FF0000"/>
        </w:rPr>
        <w:t>恒成立，即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ax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恒成立，由于：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e</w:t>
      </w:r>
      <w:r w:rsidRPr="005870B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只需要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i/>
          <w:color w:val="FF0000"/>
        </w:rPr>
        <w:t>ax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1)≤0</w:t>
      </w:r>
      <w:r w:rsidRPr="005870B5">
        <w:rPr>
          <w:rFonts w:ascii="Times New Roman" w:eastAsia="仿宋" w:hAnsi="Times New Roman" w:cs="Times New Roman"/>
          <w:color w:val="FF0000"/>
        </w:rPr>
        <w:t>恒成立，所以</w:t>
      </w:r>
      <w:r w:rsidRPr="005870B5">
        <w:rPr>
          <w:rFonts w:ascii="Times New Roman" w:eastAsia="仿宋" w:hAnsi="Times New Roman" w:cs="Times New Roman"/>
          <w:i/>
          <w:color w:val="FF0000"/>
        </w:rPr>
        <w:t>a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3]</w:t>
      </w:r>
      <w:r w:rsidRPr="005870B5">
        <w:rPr>
          <w:rFonts w:ascii="Times New Roman" w:hAnsi="Times New Roman" w:cs="Times New Roman"/>
        </w:rPr>
        <w:t xml:space="preserve">　设函数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eastAsia="微软雅黑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讨论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的单调性；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证明：当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</w:rPr>
        <w:t>(1</w:t>
      </w:r>
      <w:r w:rsidRPr="005870B5">
        <w:rPr>
          <w:rFonts w:ascii="Times New Roman" w:hAnsi="Times New Roman" w:cs="Times New Roman"/>
        </w:rPr>
        <w:t>，＋</w:t>
      </w:r>
      <w:r w:rsidRPr="005870B5">
        <w:rPr>
          <w:rFonts w:ascii="Times New Roman" w:hAnsi="Times New Roman" w:cs="Times New Roman"/>
        </w:rPr>
        <w:t>∞)</w:t>
      </w:r>
      <w:r w:rsidRPr="005870B5">
        <w:rPr>
          <w:rFonts w:ascii="Times New Roman" w:hAnsi="Times New Roman" w:cs="Times New Roman"/>
        </w:rPr>
        <w:t>时，</w:t>
      </w:r>
      <w:r w:rsidRPr="005870B5">
        <w:rPr>
          <w:rFonts w:ascii="Times New Roman" w:hAnsi="Times New Roman" w:cs="Times New Roman"/>
        </w:rPr>
        <w:t>1&lt;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f(</w:instrText>
      </w:r>
      <w:r w:rsidRPr="005870B5">
        <w:rPr>
          <w:rFonts w:ascii="Times New Roman" w:hAnsi="Times New Roman" w:cs="Times New Roman"/>
          <w:i/>
        </w:rPr>
        <w:instrText>x</w:instrText>
      </w:r>
      <w:r w:rsidRPr="005870B5">
        <w:rPr>
          <w:rFonts w:ascii="Times New Roman" w:hAnsi="Times New Roman" w:cs="Times New Roman"/>
        </w:rPr>
        <w:instrText>－</w:instrText>
      </w:r>
      <w:r w:rsidRPr="005870B5">
        <w:rPr>
          <w:rFonts w:ascii="Times New Roman" w:hAnsi="Times New Roman" w:cs="Times New Roman"/>
        </w:rPr>
        <w:instrText>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 xml:space="preserve">ln </w:instrText>
      </w:r>
      <w:r w:rsidRPr="005870B5">
        <w:rPr>
          <w:rFonts w:ascii="Times New Roman" w:hAnsi="Times New Roman" w:cs="Times New Roman"/>
          <w:i/>
        </w:rPr>
        <w:instrText>x</w:instrText>
      </w:r>
      <w:r w:rsidRPr="005870B5">
        <w:rPr>
          <w:rFonts w:ascii="Times New Roman" w:hAnsi="Times New Roman" w:cs="Times New Roman"/>
        </w:rPr>
        <w:instrText>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&lt;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eastAsia="微软雅黑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由题意知，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的定义域为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，令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，解得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color w:val="FF0000"/>
        </w:rPr>
        <w:t>0&lt;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单调递增；当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)&lt;0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单调递减．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知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处取得最大值，最大值为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adjustRightInd w:val="0"/>
        <w:spacing w:line="360" w:lineRule="auto"/>
        <w:ind w:leftChars="200" w:left="420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Times New Roman" w:eastAsia="仿宋" w:hAnsi="Times New Roman" w:cs="Times New Roman"/>
          <w:color w:val="FF0000"/>
        </w:rPr>
        <w:t>所以当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≠1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．故当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宋体" w:eastAsia="宋体"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(1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color w:val="FF0000"/>
        </w:rPr>
        <w:t xml:space="preserve">ln 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宋体" w:hAnsi="Times New Roman" w:cs="Times New Roman"/>
          <w:color w:val="FF0000"/>
        </w:rPr>
        <w:t> 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color w:val="FF0000"/>
        </w:rPr>
        <w:t>1&lt;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－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  <w:b/>
        </w:rPr>
        <w:t>[</w:t>
      </w:r>
      <w:r w:rsidRPr="005870B5">
        <w:rPr>
          <w:rFonts w:ascii="Times New Roman" w:eastAsia="黑体" w:hAnsi="Times New Roman" w:cs="Times New Roman"/>
          <w:b/>
        </w:rPr>
        <w:t>例</w:t>
      </w:r>
      <w:r w:rsidRPr="005870B5">
        <w:rPr>
          <w:rFonts w:ascii="Times New Roman" w:eastAsia="黑体" w:hAnsi="Times New Roman" w:cs="Times New Roman"/>
          <w:b/>
        </w:rPr>
        <w:t>4]</w:t>
      </w:r>
      <w:r w:rsidRPr="005870B5">
        <w:rPr>
          <w:rFonts w:ascii="Times New Roman" w:hAnsi="Times New Roman" w:cs="Times New Roman"/>
        </w:rPr>
        <w:t xml:space="preserve">　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ln(1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  <w:sectPr w:rsidR="005870B5" w:rsidRPr="005870B5" w:rsidSect="001F2D32">
          <w:headerReference w:type="default" r:id="rId32"/>
          <w:footerReference w:type="default" r:id="rId33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求证：当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</w:rPr>
        <w:t>(0</w:t>
      </w:r>
      <w:r w:rsidRPr="005870B5">
        <w:rPr>
          <w:rFonts w:ascii="Times New Roman" w:hAnsi="Times New Roman" w:cs="Times New Roman"/>
        </w:rPr>
        <w:t>，＋</w:t>
      </w:r>
      <w:r w:rsidRPr="005870B5">
        <w:rPr>
          <w:rFonts w:ascii="Times New Roman" w:hAnsi="Times New Roman" w:cs="Times New Roman"/>
        </w:rPr>
        <w:t>∞)</w:t>
      </w:r>
      <w:r w:rsidRPr="005870B5">
        <w:rPr>
          <w:rFonts w:ascii="Times New Roman" w:hAnsi="Times New Roman" w:cs="Times New Roman"/>
        </w:rPr>
        <w:t>时，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f(</w:instrText>
      </w:r>
      <w:r w:rsidRPr="005870B5">
        <w:rPr>
          <w:rFonts w:ascii="Times New Roman" w:hAnsi="Times New Roman" w:cs="Times New Roman"/>
          <w:i/>
        </w:rPr>
        <w:instrText>x,</w:instrText>
      </w:r>
      <w:r w:rsidRPr="005870B5">
        <w:rPr>
          <w:rFonts w:ascii="Times New Roman" w:hAnsi="Times New Roman" w:cs="Times New Roman"/>
        </w:rPr>
        <w:instrText>1</w:instrText>
      </w:r>
      <w:r w:rsidRPr="005870B5">
        <w:rPr>
          <w:rFonts w:ascii="Times New Roman" w:hAnsi="Times New Roman" w:cs="Times New Roman"/>
        </w:rPr>
        <w:instrText>＋</w:instrText>
      </w:r>
      <w:r w:rsidRPr="005870B5">
        <w:rPr>
          <w:rFonts w:ascii="Times New Roman" w:hAnsi="Times New Roman" w:cs="Times New Roman"/>
          <w:i/>
        </w:rPr>
        <w:instrText>x</w:instrText>
      </w:r>
      <w:r w:rsidRPr="005870B5">
        <w:rPr>
          <w:rFonts w:ascii="Times New Roman" w:hAnsi="Times New Roman" w:cs="Times New Roman"/>
        </w:rPr>
        <w:instrText>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&lt;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)&lt;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；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lastRenderedPageBreak/>
        <w:t>(2)</w:t>
      </w:r>
      <w:r w:rsidRPr="005870B5">
        <w:rPr>
          <w:rFonts w:ascii="Times New Roman" w:hAnsi="Times New Roman" w:cs="Times New Roman"/>
        </w:rPr>
        <w:t>已知</w:t>
      </w:r>
      <w:r w:rsidRPr="005870B5">
        <w:rPr>
          <w:rFonts w:ascii="Times New Roman" w:hAnsi="Times New Roman" w:cs="Times New Roman"/>
        </w:rPr>
        <w:t>e</w:t>
      </w:r>
      <w:r w:rsidRPr="005870B5">
        <w:rPr>
          <w:rFonts w:ascii="Times New Roman" w:hAnsi="Times New Roman" w:cs="Times New Roman"/>
        </w:rPr>
        <w:t>为自然对数的底数，证明：</w:t>
      </w:r>
      <w:r w:rsidRPr="005870B5">
        <w:rPr>
          <w:rFonts w:ascii="Cambria Math" w:eastAsia="MS Mincho" w:hAnsi="Cambria Math" w:cs="Cambria Math"/>
        </w:rPr>
        <w:t>∀</w:t>
      </w:r>
      <w:r w:rsidRPr="005870B5">
        <w:rPr>
          <w:rFonts w:ascii="Times New Roman" w:hAnsi="Times New Roman" w:cs="Times New Roman"/>
          <w:i/>
        </w:rPr>
        <w:t>n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N</w:t>
      </w:r>
      <w:r w:rsidRPr="005870B5">
        <w:rPr>
          <w:rFonts w:ascii="Times New Roman" w:hAnsi="Times New Roman" w:cs="Times New Roman"/>
          <w:vertAlign w:val="superscript"/>
        </w:rPr>
        <w:t>*</w:t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r(e)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&lt;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b\lc\(\rc\)(\a\vs4\al\co1(1</w:instrText>
      </w:r>
      <w:r w:rsidRPr="005870B5">
        <w:rPr>
          <w:rFonts w:ascii="Times New Roman" w:hAnsi="Times New Roman" w:cs="Times New Roman"/>
        </w:rPr>
        <w:instrText>＋</w:instrText>
      </w:r>
      <w:r w:rsidRPr="005870B5">
        <w:rPr>
          <w:rFonts w:ascii="Times New Roman" w:hAnsi="Times New Roman" w:cs="Times New Roman"/>
        </w:rPr>
        <w:instrText>\f(1</w:instrText>
      </w:r>
      <w:r w:rsidRPr="005870B5">
        <w:rPr>
          <w:rFonts w:ascii="Times New Roman" w:hAnsi="Times New Roman" w:cs="Times New Roman"/>
          <w:i/>
        </w:rPr>
        <w:instrText>,n</w:instrText>
      </w:r>
      <w:r w:rsidRPr="005870B5">
        <w:rPr>
          <w:rFonts w:ascii="Times New Roman" w:hAnsi="Times New Roman" w:cs="Times New Roman"/>
          <w:vertAlign w:val="superscript"/>
        </w:rPr>
        <w:instrText>2</w:instrText>
      </w:r>
      <w:r w:rsidRPr="005870B5">
        <w:rPr>
          <w:rFonts w:ascii="Times New Roman" w:hAnsi="Times New Roman" w:cs="Times New Roman"/>
        </w:rPr>
        <w:instrText>)))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b\lc\(\rc\)(\a\vs4\al\co1(1</w:instrText>
      </w:r>
      <w:r w:rsidRPr="005870B5">
        <w:rPr>
          <w:rFonts w:ascii="Times New Roman" w:hAnsi="Times New Roman" w:cs="Times New Roman"/>
        </w:rPr>
        <w:instrText>＋</w:instrText>
      </w:r>
      <w:r w:rsidRPr="005870B5">
        <w:rPr>
          <w:rFonts w:ascii="Times New Roman" w:hAnsi="Times New Roman" w:cs="Times New Roman"/>
        </w:rPr>
        <w:instrText>\f(2</w:instrText>
      </w:r>
      <w:r w:rsidRPr="005870B5">
        <w:rPr>
          <w:rFonts w:ascii="Times New Roman" w:hAnsi="Times New Roman" w:cs="Times New Roman"/>
          <w:i/>
        </w:rPr>
        <w:instrText>,n</w:instrText>
      </w:r>
      <w:r w:rsidRPr="005870B5">
        <w:rPr>
          <w:rFonts w:ascii="Times New Roman" w:hAnsi="Times New Roman" w:cs="Times New Roman"/>
          <w:vertAlign w:val="superscript"/>
        </w:rPr>
        <w:instrText>2</w:instrText>
      </w:r>
      <w:r w:rsidRPr="005870B5">
        <w:rPr>
          <w:rFonts w:ascii="Times New Roman" w:hAnsi="Times New Roman" w:cs="Times New Roman"/>
        </w:rPr>
        <w:instrText>)))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·…·</w:t>
      </w:r>
      <w:r w:rsidRPr="005870B5">
        <w:rPr>
          <w:rFonts w:ascii="Times New Roman" w:eastAsia="宋体-方正超大字符集" w:hAnsi="Times New Roman" w:cs="Times New Roman"/>
        </w:rPr>
        <w:fldChar w:fldCharType="begin"/>
      </w:r>
      <w:r w:rsidRPr="005870B5">
        <w:rPr>
          <w:rFonts w:ascii="Times New Roman" w:eastAsia="宋体-方正超大字符集" w:hAnsi="Times New Roman" w:cs="Times New Roman"/>
        </w:rPr>
        <w:instrText>eq \</w:instrText>
      </w:r>
      <w:r w:rsidRPr="005870B5">
        <w:rPr>
          <w:rFonts w:ascii="Times New Roman" w:hAnsi="Times New Roman" w:cs="Times New Roman"/>
        </w:rPr>
        <w:instrText>b\lc\(\rc\)(\a\vs4\al\co1(1</w:instrText>
      </w:r>
      <w:r w:rsidRPr="005870B5">
        <w:rPr>
          <w:rFonts w:ascii="Times New Roman" w:hAnsi="Times New Roman" w:cs="Times New Roman"/>
        </w:rPr>
        <w:instrText>＋</w:instrText>
      </w:r>
      <w:r w:rsidRPr="005870B5">
        <w:rPr>
          <w:rFonts w:ascii="Times New Roman" w:hAnsi="Times New Roman" w:cs="Times New Roman"/>
        </w:rPr>
        <w:instrText>\f(</w:instrText>
      </w:r>
      <w:r w:rsidRPr="005870B5">
        <w:rPr>
          <w:rFonts w:ascii="Times New Roman" w:hAnsi="Times New Roman" w:cs="Times New Roman"/>
          <w:i/>
        </w:rPr>
        <w:instrText>n,n</w:instrText>
      </w:r>
      <w:r w:rsidRPr="005870B5">
        <w:rPr>
          <w:rFonts w:ascii="Times New Roman" w:hAnsi="Times New Roman" w:cs="Times New Roman"/>
          <w:vertAlign w:val="superscript"/>
        </w:rPr>
        <w:instrText>2</w:instrText>
      </w:r>
      <w:r w:rsidRPr="005870B5">
        <w:rPr>
          <w:rFonts w:ascii="Times New Roman" w:hAnsi="Times New Roman" w:cs="Times New Roman"/>
        </w:rPr>
        <w:instrText>)))</w:instrText>
      </w:r>
      <w:r w:rsidRPr="005870B5">
        <w:rPr>
          <w:rFonts w:ascii="Times New Roman" w:eastAsia="宋体-方正超大字符集" w:hAnsi="Times New Roman" w:cs="Times New Roman"/>
        </w:rPr>
        <w:fldChar w:fldCharType="end"/>
      </w:r>
      <w:r w:rsidRPr="005870B5">
        <w:rPr>
          <w:rFonts w:ascii="Times New Roman" w:hAnsi="Times New Roman" w:cs="Times New Roman"/>
        </w:rPr>
        <w:t>&lt;e</w:t>
      </w:r>
      <w:r w:rsidRPr="005870B5">
        <w:rPr>
          <w:rFonts w:ascii="Times New Roman" w:eastAsia="微软雅黑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t>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ln(1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5870B5">
        <w:rPr>
          <w:rFonts w:ascii="Times New Roman" w:eastAsia="仿宋" w:hAnsi="Times New Roman" w:cs="Times New Roman"/>
          <w:color w:val="FF0000"/>
        </w:rPr>
        <w:instrText>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&gt;0(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上单调递增，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i/>
          <w:color w:val="FF0000"/>
        </w:rPr>
        <w:t>g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成立．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令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ln(1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，则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′(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－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＝－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&lt;0(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&gt;0)</w:t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上单调递减，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</w:t>
      </w:r>
      <w:r w:rsidRPr="005870B5">
        <w:rPr>
          <w:rFonts w:ascii="Times New Roman" w:eastAsia="仿宋" w:hAnsi="Times New Roman" w:cs="Times New Roman"/>
          <w:i/>
          <w:color w:val="FF0000"/>
        </w:rPr>
        <w:t>h</w:t>
      </w:r>
      <w:r w:rsidRPr="005870B5">
        <w:rPr>
          <w:rFonts w:ascii="Times New Roman" w:eastAsia="仿宋" w:hAnsi="Times New Roman" w:cs="Times New Roman"/>
          <w:color w:val="FF0000"/>
        </w:rPr>
        <w:t>(0)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，即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成立．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综上所述，当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i/>
          <w:color w:val="FF0000"/>
        </w:rPr>
        <w:t>f</w:t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成立．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可知，</w:t>
      </w:r>
      <w:r w:rsidRPr="005870B5">
        <w:rPr>
          <w:rFonts w:ascii="Times New Roman" w:eastAsia="仿宋" w:hAnsi="Times New Roman" w:cs="Times New Roman"/>
          <w:color w:val="FF0000"/>
        </w:rPr>
        <w:t>ln(1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)&lt;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对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都成立．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即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\b\lc\[\rc\](\a\vs4\al\co1(\b\lc\(\rc\)(\a\vs4\al\co1(1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)))·…·\b\lc\(\rc\)(\a\vs4\al\co1(1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…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∵</w:t>
      </w:r>
      <w:r w:rsidRPr="005870B5">
        <w:rPr>
          <w:rFonts w:ascii="Times New Roman" w:eastAsia="仿宋" w:hAnsi="Times New Roman" w:cs="Times New Roman"/>
          <w:i/>
          <w:color w:val="FF0000"/>
        </w:rPr>
        <w:t>n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b/>
          <w:color w:val="FF0000"/>
        </w:rPr>
        <w:t>N</w: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t>*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≤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2×1)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\b\lc\[\rc\](\a\vs4\al\co1(\b\lc\(\rc\)(\a\vs4\al\co1(1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)))·…·\b\lc\(\rc\)(\a\vs4\al\co1(1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&lt;1</w:t>
      </w:r>
      <w:r w:rsidRPr="005870B5">
        <w:rPr>
          <w:rFonts w:ascii="Times New Roman" w:eastAsia="仿宋" w:hAnsi="Times New Roman" w:cs="Times New Roman"/>
          <w:color w:val="FF0000"/>
        </w:rPr>
        <w:t>．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·…·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&lt;e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又由</w:t>
      </w:r>
      <w:r w:rsidRPr="005870B5">
        <w:rPr>
          <w:rFonts w:ascii="Times New Roman" w:eastAsia="仿宋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可知，</w:t>
      </w:r>
      <w:r w:rsidRPr="005870B5">
        <w:rPr>
          <w:rFonts w:ascii="Times New Roman" w:eastAsia="仿宋" w:hAnsi="Times New Roman" w:cs="Times New Roman"/>
          <w:color w:val="FF0000"/>
        </w:rPr>
        <w:t>ln(1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ascii="Times New Roman" w:eastAsia="仿宋" w:hAnsi="Times New Roman" w:cs="Times New Roman"/>
          <w:color w:val="FF0000"/>
        </w:rPr>
        <w:t>)&gt;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对</w:t>
      </w:r>
      <w:r w:rsidRPr="005870B5">
        <w:rPr>
          <w:rFonts w:ascii="Times New Roman" w:eastAsia="仿宋" w:hAnsi="Times New Roman" w:cs="Times New Roman"/>
          <w:i/>
          <w:color w:val="FF0000"/>
        </w:rPr>
        <w:t>x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仿宋" w:hAnsi="Times New Roman" w:cs="Times New Roman"/>
          <w:color w:val="FF0000"/>
        </w:rPr>
        <w:t>(0</w:t>
      </w:r>
      <w:r w:rsidRPr="005870B5">
        <w:rPr>
          <w:rFonts w:ascii="Times New Roman" w:eastAsia="仿宋" w:hAnsi="Times New Roman" w:cs="Times New Roman"/>
          <w:color w:val="FF0000"/>
        </w:rPr>
        <w:t>，＋</w:t>
      </w:r>
      <w:r w:rsidRPr="005870B5">
        <w:rPr>
          <w:rFonts w:ascii="Times New Roman" w:eastAsia="仿宋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都成立，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k,n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k,n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k,n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k,n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(</w:t>
      </w:r>
      <w:r w:rsidRPr="005870B5">
        <w:rPr>
          <w:rFonts w:ascii="Times New Roman" w:eastAsia="仿宋" w:hAnsi="Times New Roman" w:cs="Times New Roman"/>
          <w:i/>
          <w:color w:val="FF0000"/>
        </w:rPr>
        <w:t>k</w:t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2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i/>
          <w:color w:val="FF0000"/>
        </w:rPr>
        <w:t>n</w:t>
      </w:r>
      <w:r w:rsidRPr="005870B5">
        <w:rPr>
          <w:rFonts w:ascii="Times New Roman" w:eastAsia="仿宋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\b\lc\[\rc\](\a\vs4\al\co1(\b\lc\(\rc\)(\a\vs4\al\co1(1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)))·…·\b\lc\(\rc\)(\a\vs4\al\co1(1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1)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≥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t>…</w:t>
      </w:r>
      <w:r w:rsidRPr="005870B5">
        <w:rPr>
          <w:rFonts w:ascii="Times New Roman" w:eastAsia="仿宋" w:hAnsi="Times New Roman" w:cs="Times New Roman"/>
          <w:color w:val="FF0000"/>
        </w:rPr>
        <w:t>＋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…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" w:hAnsi="Times New Roman" w:cs="Times New Roman"/>
          <w:color w:val="FF0000"/>
        </w:rPr>
        <w:instrText>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＝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t>ln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\b\lc\[\rc\](\a\vs4\al\co1(\b\lc\(\rc\)(\a\vs4\al\co1(1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)))·…·\b\lc\(\rc\)(\a\vs4\al\co1(1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" w:hAnsi="Times New Roman" w:cs="Times New Roman"/>
          <w:color w:val="FF0000"/>
        </w:rPr>
        <w:instrText>2)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  <w:r w:rsidRPr="005870B5">
        <w:rPr>
          <w:rFonts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·…·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&gt;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\r(e)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adjustRightInd w:val="0"/>
        <w:spacing w:line="360" w:lineRule="auto"/>
        <w:ind w:leftChars="200" w:left="420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5870B5">
        <w:rPr>
          <w:rFonts w:ascii="宋体" w:eastAsia="宋体" w:hAnsi="宋体" w:cs="宋体" w:hint="eastAsia"/>
          <w:color w:val="FF0000"/>
        </w:rPr>
        <w:t>∴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\r(e)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\f(1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\f(2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·…·</w:t>
      </w:r>
      <w:r w:rsidRPr="005870B5">
        <w:rPr>
          <w:rFonts w:ascii="Times New Roman" w:eastAsia="仿宋" w:hAnsi="Times New Roman" w:cs="Times New Roman"/>
          <w:color w:val="FF0000"/>
        </w:rPr>
        <w:fldChar w:fldCharType="begin"/>
      </w:r>
      <w:r w:rsidRPr="005870B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5870B5">
        <w:rPr>
          <w:rFonts w:ascii="Times New Roman" w:eastAsia="仿宋" w:hAnsi="Times New Roman" w:cs="Times New Roman"/>
          <w:color w:val="FF0000"/>
        </w:rPr>
        <w:instrText>＋</w:instrText>
      </w:r>
      <w:r w:rsidRPr="005870B5">
        <w:rPr>
          <w:rFonts w:ascii="Times New Roman" w:eastAsia="仿宋" w:hAnsi="Times New Roman" w:cs="Times New Roman"/>
          <w:color w:val="FF0000"/>
        </w:rPr>
        <w:instrText>\f(</w:instrText>
      </w:r>
      <w:r w:rsidRPr="005870B5">
        <w:rPr>
          <w:rFonts w:ascii="Times New Roman" w:eastAsia="仿宋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" w:hAnsi="Times New Roman" w:cs="Times New Roman"/>
          <w:color w:val="FF0000"/>
        </w:rPr>
        <w:instrText>)))</w:instrText>
      </w:r>
      <w:r w:rsidRPr="005870B5">
        <w:rPr>
          <w:rFonts w:ascii="Times New Roman" w:eastAsia="仿宋" w:hAnsi="Times New Roman" w:cs="Times New Roman"/>
          <w:color w:val="FF0000"/>
        </w:rPr>
        <w:fldChar w:fldCharType="end"/>
      </w:r>
      <w:r w:rsidRPr="005870B5">
        <w:rPr>
          <w:rFonts w:ascii="Times New Roman" w:eastAsia="仿宋" w:hAnsi="Times New Roman" w:cs="Times New Roman"/>
          <w:color w:val="FF0000"/>
        </w:rPr>
        <w:t>&lt;e</w:t>
      </w:r>
      <w:r w:rsidRPr="005870B5">
        <w:rPr>
          <w:rFonts w:ascii="Times New Roman" w:eastAsia="仿宋" w:hAnsi="Times New Roman" w:cs="Times New Roman"/>
          <w:color w:val="FF0000"/>
        </w:rPr>
        <w:t>．</w:t>
      </w:r>
    </w:p>
    <w:p w:rsidR="005870B5" w:rsidRPr="005870B5" w:rsidRDefault="001452FF" w:rsidP="005870B5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</w:rPr>
      </w:pPr>
      <w:r w:rsidRPr="005870B5">
        <w:rPr>
          <w:rFonts w:ascii="Times New Roman" w:eastAsia="黑体" w:hAnsi="Times New Roman" w:cs="Times New Roman"/>
        </w:rPr>
        <w:t>【</w:t>
      </w:r>
      <w:r w:rsidRPr="005870B5">
        <w:rPr>
          <w:rFonts w:ascii="Times New Roman" w:eastAsia="黑体" w:hAnsi="Times New Roman" w:cs="Times New Roman"/>
          <w:b/>
        </w:rPr>
        <w:t>对点训练</w:t>
      </w:r>
      <w:r w:rsidRPr="005870B5">
        <w:rPr>
          <w:rFonts w:ascii="Times New Roman" w:eastAsia="黑体" w:hAnsi="Times New Roman" w:cs="Times New Roman"/>
        </w:rPr>
        <w:t>】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5870B5">
        <w:rPr>
          <w:rFonts w:ascii="Times New Roman" w:eastAsia="黑体" w:hAnsi="Times New Roman" w:cs="Times New Roman"/>
        </w:rPr>
        <w:t>1</w:t>
      </w:r>
      <w:r w:rsidRPr="005870B5">
        <w:rPr>
          <w:rFonts w:ascii="Times New Roman" w:eastAsia="黑体" w:hAnsi="Times New Roman" w:cs="Times New Roman"/>
        </w:rPr>
        <w:t>．</w:t>
      </w:r>
      <w:r w:rsidRPr="005870B5">
        <w:rPr>
          <w:rFonts w:ascii="Times New Roman" w:hAnsi="Times New Roman" w:cs="Times New Roman"/>
        </w:rPr>
        <w:t>已知函数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fldChar w:fldCharType="begin"/>
      </w:r>
      <w:r w:rsidRPr="005870B5">
        <w:rPr>
          <w:rFonts w:ascii="Times New Roman" w:hAnsi="Times New Roman" w:cs="Times New Roman"/>
          <w:i/>
        </w:rPr>
        <w:instrText xml:space="preserve"> eq</w:instrText>
      </w:r>
      <w:r w:rsidRPr="005870B5">
        <w:rPr>
          <w:rFonts w:ascii="Times New Roman" w:hAnsi="Times New Roman" w:cs="Times New Roman"/>
        </w:rPr>
        <w:instrText xml:space="preserve"> \</w:instrText>
      </w:r>
      <w:r w:rsidRPr="005870B5">
        <w:rPr>
          <w:rFonts w:ascii="Times New Roman" w:hAnsi="Times New Roman" w:cs="Times New Roman"/>
          <w:i/>
        </w:rPr>
        <w:instrText>f</w:instrText>
      </w:r>
      <w:r w:rsidRPr="005870B5">
        <w:rPr>
          <w:rFonts w:ascii="Times New Roman" w:hAnsi="Times New Roman" w:cs="Times New Roman"/>
        </w:rPr>
        <w:instrText>(</w:instrText>
      </w:r>
      <w:r w:rsidRPr="005870B5">
        <w:rPr>
          <w:rFonts w:ascii="Times New Roman" w:hAnsi="Times New Roman" w:cs="Times New Roman"/>
          <w:i/>
        </w:rPr>
        <w:instrText>a,x</w:instrText>
      </w:r>
      <w:r w:rsidRPr="005870B5">
        <w:rPr>
          <w:rFonts w:ascii="Times New Roman" w:hAnsi="Times New Roman" w:cs="Times New Roman"/>
        </w:rPr>
        <w:instrText>)</w:instrText>
      </w:r>
      <w:r w:rsidRPr="005870B5">
        <w:rPr>
          <w:rFonts w:ascii="Times New Roman" w:hAnsi="Times New Roman" w:cs="Times New Roman"/>
          <w:i/>
        </w:rPr>
        <w:fldChar w:fldCharType="end"/>
      </w:r>
      <w:r w:rsidRPr="005870B5">
        <w:rPr>
          <w:rFonts w:ascii="Times New Roman" w:hAnsi="Times New Roman" w:cs="Times New Roman"/>
        </w:rPr>
        <w:t>，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hAnsi="宋体" w:cs="宋体" w:hint="eastAsia"/>
        </w:rPr>
        <w:t>∈</w:t>
      </w:r>
      <w:r w:rsidRPr="005870B5">
        <w:rPr>
          <w:rFonts w:ascii="Times New Roman" w:hAnsi="Times New Roman" w:cs="Times New Roman"/>
          <w:b/>
        </w:rPr>
        <w:t>R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讨论函数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的单调性；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hAnsi="Times New Roman" w:cs="Times New Roman"/>
        </w:rPr>
        <w:sectPr w:rsidR="005870B5" w:rsidRPr="005870B5" w:rsidSect="001F2D32">
          <w:headerReference w:type="default" r:id="rId34"/>
          <w:footerReference w:type="default" r:id="rId35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当</w:t>
      </w:r>
      <w:r w:rsidRPr="005870B5">
        <w:rPr>
          <w:rFonts w:ascii="Times New Roman" w:hAnsi="Times New Roman" w:cs="Times New Roman"/>
          <w:i/>
        </w:rPr>
        <w:t>a</w:t>
      </w:r>
      <w:r w:rsidRPr="005870B5">
        <w:rPr>
          <w:rFonts w:ascii="Times New Roman" w:hAnsi="Times New Roman" w:cs="Times New Roman"/>
        </w:rPr>
        <w:t>&gt;0</w:t>
      </w:r>
      <w:r w:rsidRPr="005870B5">
        <w:rPr>
          <w:rFonts w:ascii="Times New Roman" w:hAnsi="Times New Roman" w:cs="Times New Roman"/>
        </w:rPr>
        <w:t>时，证明：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)≥</w:t>
      </w:r>
      <w:r w:rsidRPr="005870B5">
        <w:rPr>
          <w:rFonts w:ascii="Times New Roman" w:hAnsi="Times New Roman" w:cs="Times New Roman"/>
          <w:i/>
        </w:rPr>
        <w:fldChar w:fldCharType="begin"/>
      </w:r>
      <w:r w:rsidRPr="005870B5">
        <w:rPr>
          <w:rFonts w:ascii="Times New Roman" w:hAnsi="Times New Roman" w:cs="Times New Roman"/>
          <w:i/>
        </w:rPr>
        <w:instrText xml:space="preserve"> eq</w:instrText>
      </w:r>
      <w:r w:rsidRPr="005870B5">
        <w:rPr>
          <w:rFonts w:ascii="Times New Roman" w:hAnsi="Times New Roman" w:cs="Times New Roman"/>
        </w:rPr>
        <w:instrText xml:space="preserve"> \</w:instrText>
      </w:r>
      <w:r w:rsidRPr="005870B5">
        <w:rPr>
          <w:rFonts w:ascii="Times New Roman" w:hAnsi="Times New Roman" w:cs="Times New Roman"/>
          <w:i/>
        </w:rPr>
        <w:instrText>f</w:instrText>
      </w:r>
      <w:r w:rsidRPr="005870B5">
        <w:rPr>
          <w:rFonts w:ascii="Times New Roman" w:hAnsi="Times New Roman" w:cs="Times New Roman"/>
        </w:rPr>
        <w:instrText>(2</w:instrText>
      </w:r>
      <w:r w:rsidRPr="005870B5">
        <w:rPr>
          <w:rFonts w:ascii="Times New Roman" w:hAnsi="Times New Roman" w:cs="Times New Roman"/>
          <w:i/>
        </w:rPr>
        <w:instrText>a</w:instrText>
      </w:r>
      <w:r w:rsidRPr="005870B5">
        <w:rPr>
          <w:rFonts w:ascii="Times New Roman" w:hAnsi="Times New Roman" w:cs="Times New Roman"/>
        </w:rPr>
        <w:instrText>－</w:instrText>
      </w:r>
      <w:r w:rsidRPr="005870B5">
        <w:rPr>
          <w:rFonts w:ascii="Times New Roman" w:hAnsi="Times New Roman" w:cs="Times New Roman"/>
        </w:rPr>
        <w:instrText>1</w:instrText>
      </w:r>
      <w:r w:rsidRPr="005870B5">
        <w:rPr>
          <w:rFonts w:ascii="Times New Roman" w:hAnsi="Times New Roman" w:cs="Times New Roman"/>
          <w:i/>
        </w:rPr>
        <w:instrText>,a</w:instrText>
      </w:r>
      <w:r w:rsidRPr="005870B5">
        <w:rPr>
          <w:rFonts w:ascii="Times New Roman" w:hAnsi="Times New Roman" w:cs="Times New Roman"/>
        </w:rPr>
        <w:instrText>)</w:instrText>
      </w:r>
      <w:r w:rsidRPr="005870B5">
        <w:rPr>
          <w:rFonts w:ascii="Times New Roman" w:hAnsi="Times New Roman" w:cs="Times New Roman"/>
          <w:i/>
        </w:rPr>
        <w:fldChar w:fldCharType="end"/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黑体" w:hAnsi="Times New Roman" w:cs="Times New Roman"/>
          <w:color w:val="FF0000"/>
        </w:rPr>
        <w:lastRenderedPageBreak/>
        <w:t>1</w:t>
      </w:r>
      <w:r w:rsidRPr="005870B5">
        <w:rPr>
          <w:rFonts w:ascii="Times New Roman" w:eastAsia="黑体" w:hAnsi="Times New Roman" w:cs="Times New Roman"/>
          <w:color w:val="FF0000"/>
        </w:rPr>
        <w:t>．解析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　</w:t>
      </w:r>
      <w:r w:rsidRPr="005870B5">
        <w:rPr>
          <w:rFonts w:ascii="Times New Roman" w:hAnsi="Times New Roman" w:cs="Times New Roman"/>
          <w:color w:val="FF0000"/>
        </w:rPr>
        <w:t>(1)</w:t>
      </w:r>
      <w:r w:rsidRPr="005870B5">
        <w:rPr>
          <w:rFonts w:ascii="Times New Roman" w:eastAsia="仿宋_GB2312" w:hAnsi="Times New Roman" w:cs="Times New Roman"/>
          <w:i/>
          <w:color w:val="FF0000"/>
        </w:rPr>
        <w:t xml:space="preserve"> f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&gt;0)</w:t>
      </w:r>
      <w:r w:rsidRPr="005870B5">
        <w:rPr>
          <w:rFonts w:ascii="Times New Roman" w:eastAsia="仿宋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当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hAnsi="Times New Roman" w:cs="Times New Roman"/>
          <w:color w:val="FF0000"/>
        </w:rPr>
        <w:t>≤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)&gt;0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在</w:t>
      </w:r>
      <w:r w:rsidRPr="005870B5">
        <w:rPr>
          <w:rFonts w:ascii="Times New Roman" w:eastAsia="仿宋_GB2312" w:hAnsi="Times New Roman" w:cs="Times New Roman"/>
          <w:color w:val="FF0000"/>
        </w:rPr>
        <w:t>(0</w:t>
      </w:r>
      <w:r w:rsidRPr="005870B5">
        <w:rPr>
          <w:rFonts w:ascii="Times New Roman" w:eastAsia="仿宋_GB2312" w:hAnsi="Times New Roman" w:cs="Times New Roman"/>
          <w:color w:val="FF0000"/>
        </w:rPr>
        <w:t>，＋</w:t>
      </w:r>
      <w:r w:rsidRPr="005870B5">
        <w:rPr>
          <w:rFonts w:ascii="Times New Roman" w:eastAsia="仿宋_GB2312" w:hAnsi="Times New Roman" w:cs="Times New Roman"/>
          <w:color w:val="FF0000"/>
        </w:rPr>
        <w:t>∞)</w:t>
      </w:r>
      <w:r w:rsidRPr="005870B5">
        <w:rPr>
          <w:rFonts w:ascii="Times New Roman" w:eastAsia="仿宋_GB2312" w:hAnsi="Times New Roman" w:cs="Times New Roman"/>
          <w:color w:val="FF0000"/>
        </w:rPr>
        <w:t>上单调递增．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当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&gt;0</w:t>
      </w:r>
      <w:r w:rsidRPr="005870B5">
        <w:rPr>
          <w:rFonts w:ascii="Times New Roman" w:eastAsia="仿宋_GB2312" w:hAnsi="Times New Roman" w:cs="Times New Roman"/>
          <w:color w:val="FF0000"/>
        </w:rPr>
        <w:t>时，若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，则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)&gt;0</w:t>
      </w:r>
      <w:r w:rsidRPr="005870B5">
        <w:rPr>
          <w:rFonts w:ascii="Times New Roman" w:eastAsia="仿宋_GB2312" w:hAnsi="Times New Roman" w:cs="Times New Roman"/>
          <w:color w:val="FF0000"/>
        </w:rPr>
        <w:t>，函数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在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，＋</w:t>
      </w:r>
      <w:r w:rsidRPr="005870B5">
        <w:rPr>
          <w:rFonts w:ascii="Times New Roman" w:eastAsia="仿宋_GB2312" w:hAnsi="Times New Roman" w:cs="Times New Roman"/>
          <w:color w:val="FF0000"/>
        </w:rPr>
        <w:t>∞)</w:t>
      </w:r>
      <w:r w:rsidRPr="005870B5">
        <w:rPr>
          <w:rFonts w:ascii="Times New Roman" w:eastAsia="仿宋_GB2312" w:hAnsi="Times New Roman" w:cs="Times New Roman"/>
          <w:color w:val="FF0000"/>
        </w:rPr>
        <w:t>上单调递增；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若</w:t>
      </w:r>
      <w:r w:rsidRPr="005870B5">
        <w:rPr>
          <w:rFonts w:ascii="Times New Roman" w:eastAsia="仿宋_GB2312" w:hAnsi="Times New Roman" w:cs="Times New Roman"/>
          <w:color w:val="FF0000"/>
        </w:rPr>
        <w:t>0&lt;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&lt;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，则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)&lt;0</w:t>
      </w:r>
      <w:r w:rsidRPr="005870B5">
        <w:rPr>
          <w:rFonts w:ascii="Times New Roman" w:eastAsia="仿宋_GB2312" w:hAnsi="Times New Roman" w:cs="Times New Roman"/>
          <w:color w:val="FF0000"/>
        </w:rPr>
        <w:t>，函数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在</w:t>
      </w:r>
      <w:r w:rsidRPr="005870B5">
        <w:rPr>
          <w:rFonts w:ascii="Times New Roman" w:eastAsia="仿宋_GB2312" w:hAnsi="Times New Roman" w:cs="Times New Roman"/>
          <w:color w:val="FF0000"/>
        </w:rPr>
        <w:t>(0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上单调递减．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(2)</w:t>
      </w:r>
      <w:r w:rsidRPr="005870B5">
        <w:rPr>
          <w:rFonts w:ascii="Times New Roman" w:eastAsia="仿宋_GB2312" w:hAnsi="Times New Roman" w:cs="Times New Roman"/>
          <w:color w:val="FF0000"/>
        </w:rPr>
        <w:t>由</w:t>
      </w:r>
      <w:r w:rsidRPr="005870B5">
        <w:rPr>
          <w:rFonts w:ascii="Times New Roman" w:eastAsia="仿宋_GB2312" w:hAnsi="Times New Roman" w:cs="Times New Roman"/>
          <w:color w:val="FF0000"/>
        </w:rPr>
        <w:t>(1)</w:t>
      </w:r>
      <w:r w:rsidRPr="005870B5">
        <w:rPr>
          <w:rFonts w:ascii="Times New Roman" w:eastAsia="仿宋_GB2312" w:hAnsi="Times New Roman" w:cs="Times New Roman"/>
          <w:color w:val="FF0000"/>
        </w:rPr>
        <w:t>知，当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&gt;0</w:t>
      </w:r>
      <w:r w:rsidRPr="005870B5">
        <w:rPr>
          <w:rFonts w:ascii="Times New Roman" w:eastAsia="仿宋_GB2312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ln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要证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hAnsi="Times New Roman" w:cs="Times New Roman"/>
          <w:color w:val="FF0000"/>
        </w:rPr>
        <w:t>≥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(2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color w:val="FF0000"/>
        </w:rPr>
        <w:instrText>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，只需证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hAnsi="Times New Roman" w:cs="Times New Roman"/>
          <w:color w:val="FF0000"/>
        </w:rPr>
        <w:t>≥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(2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color w:val="FF0000"/>
        </w:rPr>
        <w:instrText>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，即证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hAnsi="Times New Roman" w:cs="Times New Roman"/>
          <w:color w:val="FF0000"/>
        </w:rPr>
        <w:t>≥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令函数</w:t>
      </w:r>
      <w:r w:rsidRPr="005870B5">
        <w:rPr>
          <w:rFonts w:ascii="Times New Roman" w:eastAsia="仿宋_GB2312" w:hAnsi="Times New Roman" w:cs="Times New Roman"/>
          <w:i/>
          <w:color w:val="FF0000"/>
        </w:rPr>
        <w:t>g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，则</w:t>
      </w:r>
      <w:r w:rsidRPr="005870B5">
        <w:rPr>
          <w:rFonts w:ascii="Times New Roman" w:eastAsia="仿宋_GB2312" w:hAnsi="Times New Roman" w:cs="Times New Roman"/>
          <w:i/>
          <w:color w:val="FF0000"/>
        </w:rPr>
        <w:t>g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color w:val="FF0000"/>
        </w:rPr>
        <w:instrText>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&gt;0)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当</w:t>
      </w:r>
      <w:r w:rsidRPr="005870B5">
        <w:rPr>
          <w:rFonts w:ascii="Times New Roman" w:eastAsia="仿宋_GB2312" w:hAnsi="Times New Roman" w:cs="Times New Roman"/>
          <w:color w:val="FF0000"/>
        </w:rPr>
        <w:t>0&lt;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&lt;1</w:t>
      </w:r>
      <w:r w:rsidRPr="005870B5">
        <w:rPr>
          <w:rFonts w:ascii="Times New Roman" w:eastAsia="仿宋_GB2312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g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)&lt;0</w:t>
      </w:r>
      <w:r w:rsidRPr="005870B5">
        <w:rPr>
          <w:rFonts w:ascii="Times New Roman" w:eastAsia="仿宋_GB2312" w:hAnsi="Times New Roman" w:cs="Times New Roman"/>
          <w:color w:val="FF0000"/>
        </w:rPr>
        <w:t>，当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&gt;1</w:t>
      </w:r>
      <w:r w:rsidRPr="005870B5">
        <w:rPr>
          <w:rFonts w:ascii="Times New Roman" w:eastAsia="仿宋_GB2312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g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)&gt;0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adjustRightInd w:val="0"/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所以</w:t>
      </w:r>
      <w:r w:rsidRPr="005870B5">
        <w:rPr>
          <w:rFonts w:ascii="Times New Roman" w:eastAsia="仿宋_GB2312" w:hAnsi="Times New Roman" w:cs="Times New Roman"/>
          <w:i/>
          <w:color w:val="FF0000"/>
        </w:rPr>
        <w:t>g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在</w:t>
      </w:r>
      <w:r w:rsidRPr="005870B5">
        <w:rPr>
          <w:rFonts w:ascii="Times New Roman" w:eastAsia="仿宋_GB2312" w:hAnsi="Times New Roman" w:cs="Times New Roman"/>
          <w:color w:val="FF0000"/>
        </w:rPr>
        <w:t>(0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color w:val="FF0000"/>
        </w:rPr>
        <w:t>1)</w:t>
      </w:r>
      <w:r w:rsidRPr="005870B5">
        <w:rPr>
          <w:rFonts w:ascii="Times New Roman" w:eastAsia="仿宋_GB2312" w:hAnsi="Times New Roman" w:cs="Times New Roman"/>
          <w:color w:val="FF0000"/>
        </w:rPr>
        <w:t>上单调递减，在</w:t>
      </w:r>
      <w:r w:rsidRPr="005870B5">
        <w:rPr>
          <w:rFonts w:ascii="Times New Roman" w:eastAsia="仿宋_GB2312" w:hAnsi="Times New Roman" w:cs="Times New Roman"/>
          <w:color w:val="FF0000"/>
        </w:rPr>
        <w:t>(1</w:t>
      </w:r>
      <w:r w:rsidRPr="005870B5">
        <w:rPr>
          <w:rFonts w:ascii="Times New Roman" w:eastAsia="仿宋_GB2312" w:hAnsi="Times New Roman" w:cs="Times New Roman"/>
          <w:color w:val="FF0000"/>
        </w:rPr>
        <w:t>，＋</w:t>
      </w:r>
      <w:r w:rsidRPr="005870B5">
        <w:rPr>
          <w:rFonts w:ascii="Times New Roman" w:eastAsia="仿宋_GB2312" w:hAnsi="Times New Roman" w:cs="Times New Roman"/>
          <w:color w:val="FF0000"/>
        </w:rPr>
        <w:t>∞)</w:t>
      </w:r>
      <w:r w:rsidRPr="005870B5">
        <w:rPr>
          <w:rFonts w:ascii="Times New Roman" w:eastAsia="仿宋_GB2312" w:hAnsi="Times New Roman" w:cs="Times New Roman"/>
          <w:color w:val="FF0000"/>
        </w:rPr>
        <w:t>上单调递增，所以</w:t>
      </w:r>
      <w:r w:rsidRPr="005870B5">
        <w:rPr>
          <w:rFonts w:ascii="Times New Roman" w:eastAsia="仿宋_GB2312" w:hAnsi="Times New Roman" w:cs="Times New Roman"/>
          <w:i/>
          <w:color w:val="FF0000"/>
        </w:rPr>
        <w:t>g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  <w:vertAlign w:val="subscript"/>
        </w:rPr>
        <w:t>min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t>g</w:t>
      </w:r>
      <w:r w:rsidRPr="005870B5">
        <w:rPr>
          <w:rFonts w:ascii="Times New Roman" w:eastAsia="仿宋_GB2312" w:hAnsi="Times New Roman" w:cs="Times New Roman"/>
          <w:color w:val="FF0000"/>
        </w:rPr>
        <w:t>(1)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adjustRightInd w:val="0"/>
        <w:spacing w:line="360" w:lineRule="auto"/>
        <w:ind w:leftChars="150" w:left="315"/>
        <w:jc w:val="left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所以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a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hAnsi="Times New Roman" w:cs="Times New Roman"/>
          <w:color w:val="FF0000"/>
        </w:rPr>
        <w:t>≥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恒成立，所以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hAnsi="Times New Roman" w:cs="Times New Roman"/>
          <w:color w:val="FF0000"/>
        </w:rPr>
        <w:t>≥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 xml:space="preserve"> eq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f</w:instrText>
      </w:r>
      <w:r w:rsidRPr="005870B5">
        <w:rPr>
          <w:rFonts w:ascii="Times New Roman" w:eastAsia="仿宋_GB2312" w:hAnsi="Times New Roman" w:cs="Times New Roman"/>
          <w:color w:val="FF0000"/>
        </w:rPr>
        <w:instrText>(2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a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color w:val="FF0000"/>
        </w:rPr>
        <w:instrText>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  <w:lang w:val="pt-BR"/>
        </w:rPr>
      </w:pPr>
      <w:r w:rsidRPr="005870B5">
        <w:rPr>
          <w:rFonts w:ascii="Times New Roman" w:eastAsia="黑体" w:hAnsi="Times New Roman" w:cs="Times New Roman"/>
        </w:rPr>
        <w:t>2</w:t>
      </w:r>
      <w:r w:rsidRPr="005870B5">
        <w:rPr>
          <w:rFonts w:ascii="Times New Roman" w:eastAsia="黑体" w:hAnsi="Times New Roman" w:cs="Times New Roman"/>
        </w:rPr>
        <w:t>．</w:t>
      </w:r>
      <w:r w:rsidRPr="005870B5">
        <w:rPr>
          <w:rFonts w:ascii="Times New Roman" w:hAnsi="Times New Roman" w:cs="Times New Roman"/>
        </w:rPr>
        <w:t>已知函数</w:t>
      </w:r>
      <w:r w:rsidRPr="005870B5">
        <w:rPr>
          <w:rFonts w:ascii="Times New Roman" w:hAnsi="Times New Roman" w:cs="Times New Roman"/>
          <w:i/>
          <w:lang w:val="pt-BR"/>
        </w:rPr>
        <w:t>f</w:t>
      </w:r>
      <w:r w:rsidRPr="005870B5">
        <w:rPr>
          <w:rFonts w:ascii="Times New Roman" w:hAnsi="Times New Roman" w:cs="Times New Roman"/>
          <w:lang w:val="pt-BR"/>
        </w:rPr>
        <w:t>(</w:t>
      </w:r>
      <w:r w:rsidRPr="005870B5">
        <w:rPr>
          <w:rFonts w:ascii="Times New Roman" w:hAnsi="Times New Roman" w:cs="Times New Roman"/>
          <w:i/>
          <w:lang w:val="pt-BR"/>
        </w:rPr>
        <w:t>x</w:t>
      </w:r>
      <w:r w:rsidRPr="005870B5">
        <w:rPr>
          <w:rFonts w:ascii="Times New Roman" w:hAnsi="Times New Roman" w:cs="Times New Roman"/>
          <w:lang w:val="pt-BR"/>
        </w:rPr>
        <w:t>)</w:t>
      </w:r>
      <w:r w:rsidRPr="005870B5">
        <w:rPr>
          <w:rFonts w:ascii="Times New Roman" w:hAnsi="Times New Roman" w:cs="Times New Roman"/>
          <w:lang w:val="pt-BR"/>
        </w:rPr>
        <w:t>＝</w:t>
      </w:r>
      <w:r w:rsidRPr="005870B5">
        <w:rPr>
          <w:rFonts w:ascii="Times New Roman" w:hAnsi="Times New Roman" w:cs="Times New Roman"/>
          <w:i/>
          <w:lang w:val="pt-BR"/>
        </w:rPr>
        <w:t>x</w:t>
      </w:r>
      <w:r w:rsidRPr="005870B5">
        <w:rPr>
          <w:rFonts w:ascii="Times New Roman" w:hAnsi="Times New Roman" w:cs="Times New Roman"/>
          <w:lang w:val="pt-BR"/>
        </w:rPr>
        <w:t>ln</w:t>
      </w:r>
      <w:r w:rsidRPr="005870B5">
        <w:rPr>
          <w:rFonts w:ascii="Times New Roman" w:hAnsi="Times New Roman" w:cs="Times New Roman"/>
          <w:i/>
          <w:lang w:val="pt-BR"/>
        </w:rPr>
        <w:t>x</w:t>
      </w:r>
      <w:r w:rsidRPr="005870B5">
        <w:rPr>
          <w:rFonts w:ascii="Times New Roman" w:hAnsi="Times New Roman" w:cs="Times New Roman"/>
          <w:lang w:val="pt-BR"/>
        </w:rPr>
        <w:t>，</w:t>
      </w:r>
      <w:r w:rsidRPr="005870B5">
        <w:rPr>
          <w:rFonts w:ascii="Times New Roman" w:hAnsi="Times New Roman" w:cs="Times New Roman"/>
          <w:i/>
          <w:lang w:val="pt-BR"/>
        </w:rPr>
        <w:t>g</w:t>
      </w:r>
      <w:r w:rsidRPr="005870B5">
        <w:rPr>
          <w:rFonts w:ascii="Times New Roman" w:hAnsi="Times New Roman" w:cs="Times New Roman"/>
          <w:lang w:val="pt-BR"/>
        </w:rPr>
        <w:t>(</w:t>
      </w:r>
      <w:r w:rsidRPr="005870B5">
        <w:rPr>
          <w:rFonts w:ascii="Times New Roman" w:hAnsi="Times New Roman" w:cs="Times New Roman"/>
          <w:i/>
          <w:lang w:val="pt-BR"/>
        </w:rPr>
        <w:t>x</w:t>
      </w:r>
      <w:r w:rsidRPr="005870B5">
        <w:rPr>
          <w:rFonts w:ascii="Times New Roman" w:hAnsi="Times New Roman" w:cs="Times New Roman"/>
          <w:lang w:val="pt-BR"/>
        </w:rPr>
        <w:t>)</w:t>
      </w:r>
      <w:r w:rsidRPr="005870B5">
        <w:rPr>
          <w:rFonts w:ascii="Times New Roman" w:hAnsi="Times New Roman" w:cs="Times New Roman"/>
          <w:lang w:val="pt-BR"/>
        </w:rPr>
        <w:t>＝</w:t>
      </w:r>
      <w:r w:rsidRPr="005870B5">
        <w:rPr>
          <w:rFonts w:ascii="Times New Roman" w:hAnsi="Times New Roman" w:cs="Times New Roman"/>
          <w:i/>
          <w:lang w:val="pt-BR"/>
        </w:rPr>
        <w:t>x</w:t>
      </w:r>
      <w:r w:rsidRPr="005870B5">
        <w:rPr>
          <w:rFonts w:ascii="Times New Roman" w:hAnsi="Times New Roman" w:cs="Times New Roman"/>
          <w:lang w:val="pt-BR"/>
        </w:rPr>
        <w:t>－</w:t>
      </w:r>
      <w:r w:rsidRPr="005870B5">
        <w:rPr>
          <w:rFonts w:ascii="Times New Roman" w:hAnsi="Times New Roman" w:cs="Times New Roman"/>
          <w:lang w:val="pt-BR"/>
        </w:rPr>
        <w:t>1</w:t>
      </w:r>
      <w:r w:rsidRPr="005870B5">
        <w:rPr>
          <w:rFonts w:ascii="Times New Roman" w:hAnsi="Times New Roman" w:cs="Times New Roman"/>
          <w:lang w:val="pt-BR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(1)</w:t>
      </w:r>
      <w:r w:rsidRPr="005870B5">
        <w:rPr>
          <w:rFonts w:ascii="Times New Roman" w:hAnsi="Times New Roman" w:cs="Times New Roman"/>
        </w:rPr>
        <w:t>求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＝</w:t>
      </w:r>
      <w:r w:rsidRPr="005870B5">
        <w:rPr>
          <w:rFonts w:ascii="Times New Roman" w:hAnsi="Times New Roman" w:cs="Times New Roman"/>
          <w:i/>
        </w:rPr>
        <w:t>g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－</w:t>
      </w:r>
      <w:r w:rsidRPr="005870B5">
        <w:rPr>
          <w:rFonts w:ascii="Times New Roman" w:hAnsi="Times New Roman" w:cs="Times New Roman"/>
          <w:i/>
        </w:rPr>
        <w:t>f</w:t>
      </w:r>
      <w:r w:rsidRPr="005870B5">
        <w:rPr>
          <w:rFonts w:ascii="Times New Roman" w:hAnsi="Times New Roman" w:cs="Times New Roman"/>
        </w:rPr>
        <w:t>(</w:t>
      </w:r>
      <w:r w:rsidRPr="005870B5">
        <w:rPr>
          <w:rFonts w:ascii="Times New Roman" w:hAnsi="Times New Roman" w:cs="Times New Roman"/>
          <w:i/>
        </w:rPr>
        <w:t>x</w:t>
      </w:r>
      <w:r w:rsidRPr="005870B5">
        <w:rPr>
          <w:rFonts w:ascii="Times New Roman" w:hAnsi="Times New Roman" w:cs="Times New Roman"/>
        </w:rPr>
        <w:t>)</w:t>
      </w:r>
      <w:r w:rsidRPr="005870B5">
        <w:rPr>
          <w:rFonts w:ascii="Times New Roman" w:hAnsi="Times New Roman" w:cs="Times New Roman"/>
        </w:rPr>
        <w:t>的单调区间和最值；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5870B5">
        <w:rPr>
          <w:rFonts w:ascii="Times New Roman" w:hAnsi="Times New Roman" w:cs="Times New Roman"/>
        </w:rPr>
        <w:t>(2)</w:t>
      </w:r>
      <w:r w:rsidRPr="005870B5">
        <w:rPr>
          <w:rFonts w:ascii="Times New Roman" w:hAnsi="Times New Roman" w:cs="Times New Roman"/>
        </w:rPr>
        <w:t>证明：对大于</w:t>
      </w:r>
      <w:r w:rsidRPr="005870B5">
        <w:rPr>
          <w:rFonts w:ascii="Times New Roman" w:hAnsi="Times New Roman" w:cs="Times New Roman"/>
        </w:rPr>
        <w:t>1</w:t>
      </w:r>
      <w:r w:rsidRPr="005870B5">
        <w:rPr>
          <w:rFonts w:ascii="Times New Roman" w:hAnsi="Times New Roman" w:cs="Times New Roman"/>
        </w:rPr>
        <w:t>的任意自然数</w:t>
      </w:r>
      <w:r w:rsidRPr="005870B5">
        <w:rPr>
          <w:rFonts w:ascii="Times New Roman" w:hAnsi="Times New Roman" w:cs="Times New Roman"/>
          <w:i/>
        </w:rPr>
        <w:t>n</w:t>
      </w:r>
      <w:r w:rsidRPr="005870B5">
        <w:rPr>
          <w:rFonts w:ascii="Times New Roman" w:hAnsi="Times New Roman" w:cs="Times New Roman"/>
        </w:rPr>
        <w:t>，都有</w:t>
      </w:r>
      <w:r w:rsidRPr="005870B5">
        <w:rPr>
          <w:rFonts w:ascii="Times New Roman" w:hAnsi="Times New Roman" w:cs="Times New Roman"/>
          <w:i/>
        </w:rPr>
        <w:fldChar w:fldCharType="begin"/>
      </w:r>
      <w:r w:rsidRPr="005870B5">
        <w:rPr>
          <w:rFonts w:ascii="Times New Roman" w:hAnsi="Times New Roman" w:cs="Times New Roman"/>
          <w:i/>
        </w:rPr>
        <w:instrText>eq \f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2)</w:instrText>
      </w:r>
      <w:r w:rsidRPr="005870B5">
        <w:rPr>
          <w:rFonts w:ascii="Times New Roman" w:hAnsi="Times New Roman" w:cs="Times New Roman"/>
          <w:i/>
        </w:rPr>
        <w:fldChar w:fldCharType="end"/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fldChar w:fldCharType="begin"/>
      </w:r>
      <w:r w:rsidRPr="005870B5">
        <w:rPr>
          <w:rFonts w:ascii="Times New Roman" w:hAnsi="Times New Roman" w:cs="Times New Roman"/>
          <w:i/>
        </w:rPr>
        <w:instrText>eq \f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3)</w:instrText>
      </w:r>
      <w:r w:rsidRPr="005870B5">
        <w:rPr>
          <w:rFonts w:ascii="Times New Roman" w:hAnsi="Times New Roman" w:cs="Times New Roman"/>
          <w:i/>
        </w:rPr>
        <w:fldChar w:fldCharType="end"/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fldChar w:fldCharType="begin"/>
      </w:r>
      <w:r w:rsidRPr="005870B5">
        <w:rPr>
          <w:rFonts w:ascii="Times New Roman" w:hAnsi="Times New Roman" w:cs="Times New Roman"/>
          <w:i/>
        </w:rPr>
        <w:instrText>eq \f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</w:instrText>
      </w:r>
      <w:r w:rsidRPr="005870B5">
        <w:rPr>
          <w:rFonts w:ascii="Times New Roman" w:hAnsi="Times New Roman" w:cs="Times New Roman"/>
        </w:rPr>
        <w:instrText>4)</w:instrText>
      </w:r>
      <w:r w:rsidRPr="005870B5">
        <w:rPr>
          <w:rFonts w:ascii="Times New Roman" w:hAnsi="Times New Roman" w:cs="Times New Roman"/>
          <w:i/>
        </w:rPr>
        <w:fldChar w:fldCharType="end"/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</w:rPr>
        <w:t>…</w:t>
      </w:r>
      <w:r w:rsidRPr="005870B5">
        <w:rPr>
          <w:rFonts w:ascii="Times New Roman" w:hAnsi="Times New Roman" w:cs="Times New Roman"/>
        </w:rPr>
        <w:t>＋</w:t>
      </w:r>
      <w:r w:rsidRPr="005870B5">
        <w:rPr>
          <w:rFonts w:ascii="Times New Roman" w:hAnsi="Times New Roman" w:cs="Times New Roman"/>
          <w:i/>
        </w:rPr>
        <w:fldChar w:fldCharType="begin"/>
      </w:r>
      <w:r w:rsidRPr="005870B5">
        <w:rPr>
          <w:rFonts w:ascii="Times New Roman" w:hAnsi="Times New Roman" w:cs="Times New Roman"/>
          <w:i/>
        </w:rPr>
        <w:instrText>eq \f</w:instrText>
      </w:r>
      <w:r w:rsidRPr="005870B5">
        <w:rPr>
          <w:rFonts w:ascii="Times New Roman" w:hAnsi="Times New Roman" w:cs="Times New Roman"/>
        </w:rPr>
        <w:instrText>(1</w:instrText>
      </w:r>
      <w:r w:rsidRPr="005870B5">
        <w:rPr>
          <w:rFonts w:ascii="Times New Roman" w:hAnsi="Times New Roman" w:cs="Times New Roman"/>
          <w:i/>
        </w:rPr>
        <w:instrText>,n</w:instrText>
      </w:r>
      <w:r w:rsidRPr="005870B5">
        <w:rPr>
          <w:rFonts w:ascii="Times New Roman" w:hAnsi="Times New Roman" w:cs="Times New Roman"/>
        </w:rPr>
        <w:instrText>)</w:instrText>
      </w:r>
      <w:r w:rsidRPr="005870B5">
        <w:rPr>
          <w:rFonts w:ascii="Times New Roman" w:hAnsi="Times New Roman" w:cs="Times New Roman"/>
          <w:i/>
        </w:rPr>
        <w:fldChar w:fldCharType="end"/>
      </w:r>
      <w:r w:rsidRPr="005870B5">
        <w:rPr>
          <w:rFonts w:ascii="Times New Roman" w:hAnsi="Times New Roman" w:cs="Times New Roman"/>
        </w:rPr>
        <w:t>＜</w:t>
      </w:r>
      <w:r w:rsidRPr="005870B5">
        <w:rPr>
          <w:rFonts w:ascii="Times New Roman" w:hAnsi="Times New Roman" w:cs="Times New Roman"/>
        </w:rPr>
        <w:t>ln</w:t>
      </w:r>
      <w:r w:rsidRPr="005870B5">
        <w:rPr>
          <w:rFonts w:ascii="Times New Roman" w:hAnsi="Times New Roman" w:cs="Times New Roman"/>
          <w:i/>
        </w:rPr>
        <w:t>n</w:t>
      </w:r>
      <w:r w:rsidRPr="005870B5">
        <w:rPr>
          <w:rFonts w:ascii="Times New Roman" w:hAnsi="Times New Roman" w:cs="Times New Roman"/>
        </w:rPr>
        <w:t>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hAnsi="Times New Roman" w:cs="Times New Roman"/>
          <w:color w:val="FF0000"/>
        </w:rPr>
        <w:t>2</w:t>
      </w:r>
      <w:r w:rsidRPr="005870B5">
        <w:rPr>
          <w:rFonts w:ascii="Times New Roman" w:hAnsi="Times New Roman" w:cs="Times New Roman"/>
          <w:color w:val="FF0000"/>
        </w:rPr>
        <w:t>．</w:t>
      </w:r>
      <w:r w:rsidRPr="005870B5">
        <w:rPr>
          <w:rFonts w:ascii="Times New Roman" w:eastAsia="黑体" w:hAnsi="Times New Roman" w:cs="Times New Roman"/>
          <w:color w:val="FF0000"/>
        </w:rPr>
        <w:t xml:space="preserve">解析　</w:t>
      </w:r>
      <w:r w:rsidRPr="005870B5">
        <w:rPr>
          <w:rFonts w:ascii="Times New Roman" w:eastAsia="仿宋_GB2312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&gt;0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则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＝－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所以当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＞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＝－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′(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＝－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＞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所以当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取最大值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(1)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0.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即当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≠1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在</w:t>
      </w:r>
      <w:r w:rsidRPr="005870B5">
        <w:rPr>
          <w:rFonts w:ascii="Times New Roman" w:eastAsia="仿宋_GB2312" w:hAnsi="Times New Roman" w:cs="Times New Roman"/>
          <w:color w:val="FF0000"/>
        </w:rPr>
        <w:t>(0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color w:val="FF0000"/>
        </w:rPr>
        <w:t>1)</w:t>
      </w:r>
      <w:r w:rsidRPr="005870B5">
        <w:rPr>
          <w:rFonts w:ascii="Times New Roman" w:eastAsia="仿宋" w:hAnsi="Times New Roman" w:cs="Times New Roman"/>
          <w:color w:val="FF0000"/>
        </w:rPr>
        <w:t>上是单调增函数，在</w:t>
      </w:r>
      <w:r w:rsidRPr="005870B5">
        <w:rPr>
          <w:rFonts w:ascii="Times New Roman" w:eastAsia="仿宋_GB2312" w:hAnsi="Times New Roman" w:cs="Times New Roman"/>
          <w:color w:val="FF0000"/>
        </w:rPr>
        <w:t>(1</w:t>
      </w:r>
      <w:r w:rsidRPr="005870B5">
        <w:rPr>
          <w:rFonts w:ascii="Times New Roman" w:eastAsia="仿宋_GB2312" w:hAnsi="Times New Roman" w:cs="Times New Roman"/>
          <w:color w:val="FF0000"/>
        </w:rPr>
        <w:t>，＋</w:t>
      </w:r>
      <w:r w:rsidRPr="005870B5">
        <w:rPr>
          <w:rFonts w:ascii="Times New Roman" w:eastAsia="仿宋_GB2312" w:hAnsi="Times New Roman" w:cs="Times New Roman"/>
          <w:color w:val="FF0000"/>
        </w:rPr>
        <w:t>∞)</w:t>
      </w:r>
      <w:r w:rsidRPr="005870B5">
        <w:rPr>
          <w:rFonts w:ascii="Times New Roman" w:eastAsia="仿宋" w:hAnsi="Times New Roman" w:cs="Times New Roman"/>
          <w:color w:val="FF0000"/>
        </w:rPr>
        <w:t>上是单调减函数，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当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时，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取最大值</w:t>
      </w:r>
      <w:r w:rsidRPr="005870B5">
        <w:rPr>
          <w:rFonts w:ascii="Times New Roman" w:eastAsia="仿宋_GB2312" w:hAnsi="Times New Roman" w:cs="Times New Roman"/>
          <w:i/>
          <w:color w:val="FF0000"/>
        </w:rPr>
        <w:t>F</w:t>
      </w:r>
      <w:r w:rsidRPr="005870B5">
        <w:rPr>
          <w:rFonts w:ascii="Times New Roman" w:eastAsia="仿宋_GB2312" w:hAnsi="Times New Roman" w:cs="Times New Roman"/>
          <w:color w:val="FF0000"/>
        </w:rPr>
        <w:t>(1)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无最小值．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_GB2312" w:hAnsi="Times New Roman" w:cs="Times New Roman"/>
          <w:color w:val="FF0000"/>
        </w:rPr>
        <w:t>(2)</w:t>
      </w:r>
      <w:r w:rsidRPr="005870B5">
        <w:rPr>
          <w:rFonts w:ascii="Times New Roman" w:eastAsia="仿宋" w:hAnsi="Times New Roman" w:cs="Times New Roman"/>
          <w:color w:val="FF0000"/>
        </w:rPr>
        <w:t>由</w:t>
      </w:r>
      <w:r w:rsidRPr="005870B5">
        <w:rPr>
          <w:rFonts w:ascii="Times New Roman" w:eastAsia="仿宋_GB2312" w:hAnsi="Times New Roman" w:cs="Times New Roman"/>
          <w:color w:val="FF0000"/>
        </w:rPr>
        <w:t>(1)</w:t>
      </w:r>
      <w:r w:rsidRPr="005870B5">
        <w:rPr>
          <w:rFonts w:ascii="Times New Roman" w:eastAsia="仿宋" w:hAnsi="Times New Roman" w:cs="Times New Roman"/>
          <w:color w:val="FF0000"/>
        </w:rPr>
        <w:t>可知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＞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对任意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＞</w:t>
      </w:r>
      <w:r w:rsidRPr="005870B5">
        <w:rPr>
          <w:rFonts w:ascii="Times New Roman" w:eastAsia="仿宋_GB2312" w:hAnsi="Times New Roman" w:cs="Times New Roman"/>
          <w:color w:val="FF0000"/>
        </w:rPr>
        <w:t>0</w:t>
      </w:r>
      <w:r w:rsidRPr="005870B5">
        <w:rPr>
          <w:rFonts w:ascii="Times New Roman" w:eastAsia="仿宋" w:hAnsi="Times New Roman" w:cs="Times New Roman"/>
          <w:color w:val="FF0000"/>
        </w:rPr>
        <w:t>且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≠1</w:t>
      </w:r>
      <w:r w:rsidRPr="005870B5">
        <w:rPr>
          <w:rFonts w:ascii="Times New Roman" w:eastAsia="仿宋" w:hAnsi="Times New Roman" w:cs="Times New Roman"/>
          <w:color w:val="FF0000"/>
        </w:rPr>
        <w:t>恒成立．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故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取</w:t>
      </w:r>
      <w:r w:rsidRPr="005870B5">
        <w:rPr>
          <w:rFonts w:ascii="Times New Roman" w:eastAsia="仿宋_GB2312" w:hAnsi="Times New Roman" w:cs="Times New Roman"/>
          <w:i/>
          <w:color w:val="FF0000"/>
        </w:rPr>
        <w:t>x</w:t>
      </w:r>
      <w:r w:rsidRPr="005870B5">
        <w:rPr>
          <w:rFonts w:ascii="Times New Roman" w:eastAsia="仿宋_GB2312" w:hAnsi="Times New Roman" w:cs="Times New Roman"/>
          <w:color w:val="FF0000"/>
        </w:rPr>
        <w:t>＝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color w:val="FF0000"/>
        </w:rPr>
        <w:instrText>1)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(</w:t>
      </w:r>
      <w:r w:rsidRPr="005870B5">
        <w:rPr>
          <w:rFonts w:ascii="Times New Roman" w:eastAsia="仿宋_GB2312" w:hAnsi="Times New Roman" w:cs="Times New Roman"/>
          <w:i/>
          <w:color w:val="FF0000"/>
        </w:rPr>
        <w:t>n</w:t>
      </w:r>
      <w:r w:rsidRPr="005870B5">
        <w:rPr>
          <w:rFonts w:ascii="Times New Roman" w:eastAsia="仿宋_GB2312" w:hAnsi="Times New Roman" w:cs="Times New Roman"/>
          <w:color w:val="FF0000"/>
        </w:rPr>
        <w:t>＞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且</w:t>
      </w:r>
      <w:r w:rsidRPr="005870B5">
        <w:rPr>
          <w:rFonts w:ascii="Times New Roman" w:eastAsia="仿宋_GB2312" w:hAnsi="Times New Roman" w:cs="Times New Roman"/>
          <w:i/>
          <w:color w:val="FF0000"/>
        </w:rPr>
        <w:t>n</w:t>
      </w:r>
      <w:r w:rsidRPr="005870B5">
        <w:rPr>
          <w:rFonts w:hAnsi="宋体" w:cs="宋体" w:hint="eastAsia"/>
          <w:color w:val="FF0000"/>
        </w:rPr>
        <w:t>∈</w:t>
      </w:r>
      <w:r w:rsidRPr="005870B5">
        <w:rPr>
          <w:rFonts w:ascii="Times New Roman" w:eastAsia="EU-H1" w:hAnsi="Times New Roman" w:cs="Times New Roman"/>
          <w:b/>
          <w:color w:val="FF0000"/>
        </w:rPr>
        <w:t>N</w:t>
      </w:r>
      <w:r w:rsidRPr="005870B5">
        <w:rPr>
          <w:rFonts w:ascii="Times New Roman" w:eastAsia="仿宋_GB2312" w:hAnsi="Times New Roman" w:cs="Times New Roman"/>
          <w:color w:val="FF0000"/>
        </w:rPr>
        <w:t>)</w:t>
      </w:r>
      <w:r w:rsidRPr="005870B5">
        <w:rPr>
          <w:rFonts w:ascii="Times New Roman" w:eastAsia="仿宋" w:hAnsi="Times New Roman" w:cs="Times New Roman"/>
          <w:color w:val="FF0000"/>
        </w:rPr>
        <w:t>得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n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color w:val="FF0000"/>
        </w:rPr>
        <w:instrText>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>ln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n,n</w:instrText>
      </w:r>
      <w:r w:rsidRPr="005870B5">
        <w:rPr>
          <w:rFonts w:ascii="Times New Roman" w:eastAsia="仿宋_GB2312" w:hAnsi="Times New Roman" w:cs="Times New Roman"/>
          <w:color w:val="FF0000"/>
        </w:rPr>
        <w:instrText>－</w:instrText>
      </w:r>
      <w:r w:rsidRPr="005870B5">
        <w:rPr>
          <w:rFonts w:ascii="Times New Roman" w:eastAsia="仿宋_GB2312" w:hAnsi="Times New Roman" w:cs="Times New Roman"/>
          <w:color w:val="FF0000"/>
        </w:rPr>
        <w:instrText>1)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Cambria Math" w:eastAsia="MS Mincho" w:hAnsi="Cambria Math" w:cs="Cambria Math"/>
          <w:color w:val="FF0000"/>
        </w:rPr>
        <w:t>⇒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n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ln(</w:t>
      </w:r>
      <w:r w:rsidRPr="005870B5">
        <w:rPr>
          <w:rFonts w:ascii="Times New Roman" w:eastAsia="仿宋_GB2312" w:hAnsi="Times New Roman" w:cs="Times New Roman"/>
          <w:i/>
          <w:color w:val="FF0000"/>
        </w:rPr>
        <w:t>n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1)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所以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\i</w:instrText>
      </w:r>
      <w:r w:rsidRPr="005870B5">
        <w:rPr>
          <w:rFonts w:ascii="Times New Roman" w:eastAsia="仿宋_GB2312" w:hAnsi="Times New Roman" w:cs="Times New Roman"/>
          <w:color w:val="FF0000"/>
        </w:rPr>
        <w:instrText>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su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  <w:vertAlign w:val="superscript"/>
        </w:rPr>
        <w:instrText>i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＝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i/>
          <w:color w:val="FF0000"/>
          <w:vertAlign w:val="subscript"/>
        </w:rPr>
        <w:instrText>n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 xml:space="preserve"> 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,i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\i</w:instrText>
      </w:r>
      <w:r w:rsidRPr="005870B5">
        <w:rPr>
          <w:rFonts w:ascii="Times New Roman" w:eastAsia="仿宋_GB2312" w:hAnsi="Times New Roman" w:cs="Times New Roman"/>
          <w:color w:val="FF0000"/>
        </w:rPr>
        <w:instrText>\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su</w:instrText>
      </w:r>
      <w:r w:rsidRPr="005870B5">
        <w:rPr>
          <w:rFonts w:ascii="Times New Roman" w:eastAsia="仿宋_GB2312" w:hAnsi="Times New Roman" w:cs="Times New Roman"/>
          <w:color w:val="FF0000"/>
        </w:rPr>
        <w:instrText>(</w:instrText>
      </w:r>
      <w:r w:rsidRPr="005870B5">
        <w:rPr>
          <w:rFonts w:ascii="Times New Roman" w:eastAsia="仿宋_GB2312" w:hAnsi="Times New Roman" w:cs="Times New Roman"/>
          <w:i/>
          <w:color w:val="FF0000"/>
          <w:vertAlign w:val="superscript"/>
        </w:rPr>
        <w:instrText>i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＝</w:instrText>
      </w:r>
      <w:r w:rsidRPr="005870B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i/>
          <w:color w:val="FF0000"/>
          <w:vertAlign w:val="subscript"/>
        </w:rPr>
        <w:instrText>n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>[)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i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ln(</w:t>
      </w:r>
      <w:r w:rsidRPr="005870B5">
        <w:rPr>
          <w:rFonts w:ascii="Times New Roman" w:eastAsia="仿宋_GB2312" w:hAnsi="Times New Roman" w:cs="Times New Roman"/>
          <w:i/>
          <w:color w:val="FF0000"/>
        </w:rPr>
        <w:t>i</w:t>
      </w:r>
      <w:r w:rsidRPr="005870B5">
        <w:rPr>
          <w:rFonts w:ascii="Times New Roman" w:eastAsia="仿宋_GB2312" w:hAnsi="Times New Roman" w:cs="Times New Roman"/>
          <w:color w:val="FF0000"/>
        </w:rPr>
        <w:t>－</w:t>
      </w:r>
      <w:r w:rsidRPr="005870B5">
        <w:rPr>
          <w:rFonts w:ascii="Times New Roman" w:eastAsia="仿宋_GB2312" w:hAnsi="Times New Roman" w:cs="Times New Roman"/>
          <w:color w:val="FF0000"/>
        </w:rPr>
        <w:t>1)]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即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>2)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>3)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>4)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color w:val="FF0000"/>
        </w:rPr>
        <w:t>…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n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</w:p>
    <w:p w:rsidR="005870B5" w:rsidRPr="005870B5" w:rsidRDefault="001452FF" w:rsidP="005870B5">
      <w:pPr>
        <w:pStyle w:val="a6"/>
        <w:tabs>
          <w:tab w:val="left" w:pos="4620"/>
        </w:tabs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5870B5">
        <w:rPr>
          <w:rFonts w:ascii="Times New Roman" w:eastAsia="仿宋" w:hAnsi="Times New Roman" w:cs="Times New Roman"/>
          <w:color w:val="FF0000"/>
        </w:rPr>
        <w:t>综上，对大于</w:t>
      </w:r>
      <w:r w:rsidRPr="005870B5">
        <w:rPr>
          <w:rFonts w:ascii="Times New Roman" w:eastAsia="仿宋_GB2312" w:hAnsi="Times New Roman" w:cs="Times New Roman"/>
          <w:color w:val="FF0000"/>
        </w:rPr>
        <w:t>1</w:t>
      </w:r>
      <w:r w:rsidRPr="005870B5">
        <w:rPr>
          <w:rFonts w:ascii="Times New Roman" w:eastAsia="仿宋" w:hAnsi="Times New Roman" w:cs="Times New Roman"/>
          <w:color w:val="FF0000"/>
        </w:rPr>
        <w:t>的任意自然数</w:t>
      </w:r>
      <w:r w:rsidRPr="005870B5">
        <w:rPr>
          <w:rFonts w:ascii="Times New Roman" w:eastAsia="仿宋_GB2312" w:hAnsi="Times New Roman" w:cs="Times New Roman"/>
          <w:i/>
          <w:color w:val="FF0000"/>
        </w:rPr>
        <w:t>n</w:t>
      </w:r>
      <w:r w:rsidRPr="005870B5">
        <w:rPr>
          <w:rFonts w:ascii="Times New Roman" w:eastAsia="仿宋_GB2312" w:hAnsi="Times New Roman" w:cs="Times New Roman"/>
          <w:color w:val="FF0000"/>
        </w:rPr>
        <w:t>，</w:t>
      </w:r>
      <w:r w:rsidRPr="005870B5">
        <w:rPr>
          <w:rFonts w:ascii="Times New Roman" w:eastAsia="仿宋" w:hAnsi="Times New Roman" w:cs="Times New Roman"/>
          <w:color w:val="FF0000"/>
        </w:rPr>
        <w:t>都有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>2)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>3)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5870B5">
        <w:rPr>
          <w:rFonts w:ascii="Times New Roman" w:eastAsia="仿宋_GB2312" w:hAnsi="Times New Roman" w:cs="Times New Roman"/>
          <w:color w:val="FF0000"/>
        </w:rPr>
        <w:instrText>4)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hAnsi="Times New Roman" w:cs="Times New Roman"/>
          <w:color w:val="FF0000"/>
        </w:rPr>
        <w:t>…</w:t>
      </w:r>
      <w:r w:rsidRPr="005870B5">
        <w:rPr>
          <w:rFonts w:ascii="Times New Roman" w:eastAsia="仿宋_GB2312" w:hAnsi="Times New Roman" w:cs="Times New Roman"/>
          <w:color w:val="FF0000"/>
        </w:rPr>
        <w:t>＋</w: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5870B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5870B5">
        <w:rPr>
          <w:rFonts w:ascii="Times New Roman" w:eastAsia="仿宋_GB2312" w:hAnsi="Times New Roman" w:cs="Times New Roman"/>
          <w:color w:val="FF0000"/>
        </w:rPr>
        <w:instrText>(1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instrText>,n</w:instrText>
      </w:r>
      <w:r w:rsidRPr="005870B5">
        <w:rPr>
          <w:rFonts w:ascii="Times New Roman" w:eastAsia="仿宋_GB2312" w:hAnsi="Times New Roman" w:cs="Times New Roman"/>
          <w:color w:val="FF0000"/>
        </w:rPr>
        <w:instrText>)</w:instrText>
      </w:r>
      <w:r w:rsidRPr="005870B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5870B5">
        <w:rPr>
          <w:rFonts w:ascii="Times New Roman" w:eastAsia="仿宋_GB2312" w:hAnsi="Times New Roman" w:cs="Times New Roman"/>
          <w:color w:val="FF0000"/>
        </w:rPr>
        <w:t>＜</w:t>
      </w:r>
      <w:r w:rsidRPr="005870B5">
        <w:rPr>
          <w:rFonts w:ascii="Times New Roman" w:eastAsia="仿宋_GB2312" w:hAnsi="Times New Roman" w:cs="Times New Roman"/>
          <w:color w:val="FF0000"/>
        </w:rPr>
        <w:t xml:space="preserve">ln </w:t>
      </w:r>
      <w:r w:rsidRPr="005870B5">
        <w:rPr>
          <w:rFonts w:ascii="Times New Roman" w:eastAsia="仿宋_GB2312" w:hAnsi="Times New Roman" w:cs="Times New Roman"/>
          <w:i/>
          <w:color w:val="FF0000"/>
        </w:rPr>
        <w:t>n</w:t>
      </w:r>
      <w:r w:rsidRPr="005870B5">
        <w:rPr>
          <w:rFonts w:ascii="Times New Roman" w:eastAsia="仿宋" w:hAnsi="Times New Roman" w:cs="Times New Roman"/>
          <w:color w:val="FF0000"/>
        </w:rPr>
        <w:t>成立．</w:t>
      </w:r>
    </w:p>
    <w:p w:rsidR="005870B5" w:rsidRPr="005870B5" w:rsidRDefault="005870B5" w:rsidP="005870B5">
      <w:pPr>
        <w:adjustRightInd w:val="0"/>
        <w:spacing w:line="360" w:lineRule="auto"/>
        <w:jc w:val="left"/>
        <w:rPr>
          <w:rFonts w:ascii="Times New Roman" w:eastAsia="黑体" w:hAnsi="Times New Roman" w:cs="Times New Roman"/>
          <w:color w:val="FF0000"/>
          <w:szCs w:val="21"/>
        </w:rPr>
      </w:pPr>
    </w:p>
    <w:p w:rsidR="006355EB" w:rsidRPr="005870B5" w:rsidRDefault="006355EB">
      <w:pPr>
        <w:rPr>
          <w:rFonts w:ascii="Times New Roman" w:hAnsi="Times New Roman" w:cs="Times New Roman"/>
          <w:color w:val="FF0000"/>
        </w:rPr>
      </w:pPr>
    </w:p>
    <w:sectPr w:rsidR="006355EB" w:rsidRPr="005870B5" w:rsidSect="001F2D32">
      <w:headerReference w:type="default" r:id="rId36"/>
      <w:footerReference w:type="default" r:id="rId37"/>
      <w:pgSz w:w="11906" w:h="16838"/>
      <w:pgMar w:top="1134" w:right="1134" w:bottom="1134" w:left="1134" w:header="851" w:footer="850" w:gutter="0"/>
      <w:pgNumType w:start="1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C03" w:rsidRDefault="00462C03">
      <w:r>
        <w:separator/>
      </w:r>
    </w:p>
  </w:endnote>
  <w:endnote w:type="continuationSeparator" w:id="0">
    <w:p w:rsidR="00462C03" w:rsidRDefault="00462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0" w:usb1="00000000" w:usb2="00000010" w:usb3="00000000" w:csb0="0004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Default="001452FF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1452FF" w:rsidRDefault="001452FF" w:rsidP="001452FF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Default="001452FF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6518848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4761043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76065256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7519737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2737888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4857713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9429781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6124993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2993208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0497730"/>
      <w:docPartObj>
        <w:docPartGallery w:val="Page Numbers (Bottom of Page)"/>
        <w:docPartUnique/>
      </w:docPartObj>
    </w:sdtPr>
    <w:sdtContent>
      <w:p w:rsidR="001452FF" w:rsidRDefault="001452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C1B7A" w:rsidRPr="00BC1B7A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C03" w:rsidRDefault="00462C03">
      <w:r>
        <w:separator/>
      </w:r>
    </w:p>
  </w:footnote>
  <w:footnote w:type="continuationSeparator" w:id="0">
    <w:p w:rsidR="00462C03" w:rsidRDefault="00462C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Default="001452F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161290" w:rsidRDefault="001452FF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Default="001452FF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1452FF" w:rsidRDefault="001452FF" w:rsidP="001452FF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1452FF" w:rsidRDefault="001452FF" w:rsidP="001452FF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2FF" w:rsidRPr="00BC1B7A" w:rsidRDefault="001452FF" w:rsidP="00BC1B7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452FF"/>
    <w:rsid w:val="00152E8A"/>
    <w:rsid w:val="00161290"/>
    <w:rsid w:val="001B738E"/>
    <w:rsid w:val="001F2D32"/>
    <w:rsid w:val="00312A6B"/>
    <w:rsid w:val="004151FC"/>
    <w:rsid w:val="00441FCF"/>
    <w:rsid w:val="00462C03"/>
    <w:rsid w:val="00543469"/>
    <w:rsid w:val="00574DC2"/>
    <w:rsid w:val="00580C41"/>
    <w:rsid w:val="005870B5"/>
    <w:rsid w:val="005D3E5A"/>
    <w:rsid w:val="006355EB"/>
    <w:rsid w:val="0094121B"/>
    <w:rsid w:val="00BC1B7A"/>
    <w:rsid w:val="00C02FC6"/>
    <w:rsid w:val="00C57CFC"/>
    <w:rsid w:val="00C805F1"/>
    <w:rsid w:val="00D12D0D"/>
    <w:rsid w:val="00D83EDD"/>
    <w:rsid w:val="00E52707"/>
    <w:rsid w:val="00F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qFormat/>
    <w:rsid w:val="005870B5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5870B5"/>
    <w:rPr>
      <w:rFonts w:ascii="宋体" w:eastAsia="宋体" w:hAnsi="Courier New" w:cs="Courier New"/>
      <w:szCs w:val="21"/>
    </w:rPr>
  </w:style>
  <w:style w:type="paragraph" w:customStyle="1" w:styleId="0">
    <w:name w:val="纯文本_0"/>
    <w:basedOn w:val="a"/>
    <w:rsid w:val="005870B5"/>
    <w:rPr>
      <w:rFonts w:ascii="宋体" w:eastAsia="宋体" w:hAnsi="Courier New" w:cs="Courier New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paragraph" w:styleId="a6">
    <w:name w:val="Plain Text"/>
    <w:aliases w:val="Char,Char Char,Char Char Char,Plain Text_0,普,普通文字,普通文字 Char,普通文字 Char Char,标题1,标题1 Char,标题1 Char Char,标题1 Char Char Char Char,标题1 Char Char Char Char Char,游数,游数的格式,纯文本 Char Char,纯文本 Char Char Char,纯文本 Char Char1,纯文本 Char Char1 Char Char Char"/>
    <w:basedOn w:val="a"/>
    <w:link w:val="Char2"/>
    <w:qFormat/>
    <w:rsid w:val="005870B5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Char Char1,Char Char Char1,Char Char Char Char,Plain Text_0 Char,普 Char,普通文字 Char1,普通文字 Char Char1,普通文字 Char Char Char,标题1 Char1,标题1 Char Char1,标题1 Char Char Char,标题1 Char Char Char Char Char1,标题1 Char Char Char Char Char Char,游数 Char"/>
    <w:basedOn w:val="a0"/>
    <w:link w:val="a6"/>
    <w:qFormat/>
    <w:rsid w:val="005870B5"/>
    <w:rPr>
      <w:rFonts w:ascii="宋体" w:eastAsia="宋体" w:hAnsi="Courier New" w:cs="Courier New"/>
      <w:szCs w:val="21"/>
    </w:rPr>
  </w:style>
  <w:style w:type="paragraph" w:customStyle="1" w:styleId="0">
    <w:name w:val="纯文本_0"/>
    <w:basedOn w:val="a"/>
    <w:rsid w:val="005870B5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2.emf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header" Target="header12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1.xml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0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1.xml"/><Relationship Id="rId37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0.xml"/><Relationship Id="rId36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oleObject" Target="embeddings/oleObject11.vsd"/><Relationship Id="rId30" Type="http://schemas.openxmlformats.org/officeDocument/2006/relationships/image" Target="media/image3.png"/><Relationship Id="rId35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2257</Words>
  <Characters>12870</Characters>
  <Application>Microsoft Office Word</Application>
  <DocSecurity>0</DocSecurity>
  <Lines>107</Lines>
  <Paragraphs>30</Paragraphs>
  <ScaleCrop>false</ScaleCrop>
  <Manager>数海之旅公众号</Manager>
  <Company>数海之旅公众号</Company>
  <LinksUpToDate>false</LinksUpToDate>
  <CharactersWithSpaces>15097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2023-01-28T11:17:00Z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