
<file path=[Content_Types].xml><?xml version="1.0" encoding="utf-8"?>
<Types xmlns="http://schemas.openxmlformats.org/package/2006/content-types">
  <Default Extension="jpeg" ContentType="image/jpeg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customXml/item1.xml" ContentType="application/xml"/>
  <Override PartName="/customXml/item2.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1.bin" ContentType="application/vnd.openxmlformats-officedocument.oleObject"/>
  <Override PartName="/word/embeddings/oleObject12.bin" ContentType="application/vnd.openxmlformats-officedocument.oleObject"/>
  <Override PartName="/word/embeddings/oleObject13.bin" ContentType="application/vnd.openxmlformats-officedocument.oleObject"/>
  <Override PartName="/word/embeddings/oleObject14.bin" ContentType="application/vnd.openxmlformats-officedocument.oleObject"/>
  <Override PartName="/word/embeddings/oleObject15.bin" ContentType="application/vnd.openxmlformats-officedocument.oleObject"/>
  <Override PartName="/word/embeddings/oleObject16.bin" ContentType="application/vnd.openxmlformats-officedocument.oleObject"/>
  <Override PartName="/word/embeddings/oleObject17.bin" ContentType="application/vnd.openxmlformats-officedocument.oleObject"/>
  <Override PartName="/word/embeddings/oleObject18.bin" ContentType="application/vnd.openxmlformats-officedocument.oleObject"/>
  <Override PartName="/word/embeddings/oleObject1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1.bin" ContentType="application/vnd.openxmlformats-officedocument.oleObject"/>
  <Override PartName="/word/embeddings/oleObject22.bin" ContentType="application/vnd.openxmlformats-officedocument.oleObject"/>
  <Override PartName="/word/embeddings/oleObject23.bin" ContentType="application/vnd.openxmlformats-officedocument.oleObject"/>
  <Override PartName="/word/embeddings/oleObject24.bin" ContentType="application/vnd.openxmlformats-officedocument.oleObject"/>
  <Override PartName="/word/embeddings/oleObject25.bin" ContentType="application/vnd.openxmlformats-officedocument.oleObject"/>
  <Override PartName="/word/embeddings/oleObject26.bin" ContentType="application/vnd.openxmlformats-officedocument.oleObject"/>
  <Override PartName="/word/embeddings/oleObject27.bin" ContentType="application/vnd.openxmlformats-officedocument.oleObject"/>
  <Override PartName="/word/embeddings/oleObject28.bin" ContentType="application/vnd.openxmlformats-officedocument.oleObject"/>
  <Override PartName="/word/embeddings/oleObject2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1.bin" ContentType="application/vnd.openxmlformats-officedocument.oleObject"/>
  <Override PartName="/word/embeddings/oleObject32.bin" ContentType="application/vnd.openxmlformats-officedocument.oleObject"/>
  <Override PartName="/word/embeddings/oleObject33.bin" ContentType="application/vnd.openxmlformats-officedocument.oleObject"/>
  <Override PartName="/word/embeddings/oleObject34.bin" ContentType="application/vnd.openxmlformats-officedocument.oleObject"/>
  <Override PartName="/word/embeddings/oleObject35.bin" ContentType="application/vnd.openxmlformats-officedocument.oleObject"/>
  <Override PartName="/word/embeddings/oleObject36.bin" ContentType="application/vnd.openxmlformats-officedocument.oleObject"/>
  <Override PartName="/word/embeddings/oleObject37.bin" ContentType="application/vnd.openxmlformats-officedocument.oleObject"/>
  <Override PartName="/word/embeddings/oleObject38.bin" ContentType="application/vnd.openxmlformats-officedocument.oleObject"/>
  <Override PartName="/word/embeddings/oleObject3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1.bin" ContentType="application/vnd.openxmlformats-officedocument.oleObject"/>
  <Override PartName="/word/embeddings/oleObject42.bin" ContentType="application/vnd.openxmlformats-officedocument.oleObject"/>
  <Override PartName="/word/embeddings/oleObject43.bin" ContentType="application/vnd.openxmlformats-officedocument.oleObject"/>
  <Override PartName="/word/embeddings/oleObject44.bin" ContentType="application/vnd.openxmlformats-officedocument.oleObject"/>
  <Override PartName="/word/embeddings/oleObject5.bin" ContentType="application/vnd.openxmlformats-officedocument.oleObject"/>
  <Override PartName="/word/embeddings/oleObject6.bin" ContentType="application/vnd.openxmlformats-officedocument.oleObject"/>
  <Override PartName="/word/embeddings/oleObject7.bin" ContentType="application/vnd.openxmlformats-officedocument.oleObject"/>
  <Override PartName="/word/embeddings/oleObject8.bin" ContentType="application/vnd.openxmlformats-officedocument.oleObject"/>
  <Override PartName="/word/embeddings/oleObject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19.6 -->
  <w:body>
    <w:p w:rsidR="007A5632">
      <w:pPr>
        <w:spacing w:line="360" w:lineRule="auto"/>
        <w:jc w:val="center"/>
        <w:rPr>
          <w:rFonts w:eastAsia="黑体"/>
          <w:b/>
          <w:sz w:val="30"/>
          <w:szCs w:val="30"/>
        </w:rPr>
      </w:pPr>
      <w:r>
        <w:rPr>
          <w:rFonts w:eastAsia="黑体"/>
          <w:b/>
          <w:sz w:val="30"/>
          <w:szCs w:val="30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5" type="#_x0000_t75" style="width:27pt;height:20pt;margin-top:824pt;margin-left:989pt;mso-position-horizontal-relative:page;mso-position-vertical-relative:top-margin-area;position:absolute;z-index:251658240">
            <v:imagedata r:id="rId6" o:title=""/>
            <o:lock v:ext="edit" aspectratio="t"/>
          </v:shape>
        </w:pict>
      </w:r>
      <w:bookmarkStart w:id="0" w:name="_GoBack"/>
      <w:bookmarkEnd w:id="0"/>
      <w:r>
        <w:rPr>
          <w:rFonts w:eastAsia="黑体"/>
          <w:b/>
          <w:sz w:val="30"/>
          <w:szCs w:val="30"/>
        </w:rPr>
        <w:t>2022</w:t>
      </w:r>
      <w:r>
        <w:rPr>
          <w:rFonts w:eastAsia="黑体"/>
          <w:b/>
          <w:sz w:val="30"/>
          <w:szCs w:val="30"/>
        </w:rPr>
        <w:t>届高中物理一轮复习抛体运动的规律备考必刷卷</w:t>
      </w:r>
    </w:p>
    <w:p w:rsidR="007A5632">
      <w:pPr>
        <w:spacing w:line="360" w:lineRule="auto"/>
        <w:rPr>
          <w:b/>
        </w:rPr>
      </w:pPr>
      <w:r>
        <w:rPr>
          <w:b/>
        </w:rPr>
        <w:t>一、单选题</w:t>
      </w:r>
      <w:r>
        <w:rPr>
          <w:b/>
        </w:rPr>
        <w:t>（</w:t>
      </w:r>
      <w:r>
        <w:rPr>
          <w:b/>
        </w:rPr>
        <w:t>共</w:t>
      </w:r>
      <w:r>
        <w:rPr>
          <w:b/>
        </w:rPr>
        <w:t>7</w:t>
      </w:r>
      <w:r>
        <w:rPr>
          <w:b/>
        </w:rPr>
        <w:t>题</w:t>
      </w:r>
      <w:r>
        <w:rPr>
          <w:b/>
        </w:rPr>
        <w:t>）</w:t>
      </w:r>
    </w:p>
    <w:p w:rsidR="007A5632">
      <w:pPr>
        <w:spacing w:line="360" w:lineRule="auto"/>
        <w:jc w:val="left"/>
        <w:textAlignment w:val="center"/>
      </w:pPr>
      <w:r>
        <w:t>1</w:t>
      </w:r>
      <w:r>
        <w:t>．明明和爸爸站在水平地面上做亲子游戏，爸爸手持球拍把一质量为</w:t>
      </w:r>
      <w:r>
        <w:rPr>
          <w:i/>
        </w:rPr>
        <w:t>m</w:t>
      </w:r>
      <w:r>
        <w:t>的小球从高为</w:t>
      </w:r>
      <w:r>
        <w:rPr>
          <w:i/>
        </w:rPr>
        <w:t>h</w:t>
      </w:r>
      <w:r>
        <w:rPr>
          <w:vertAlign w:val="subscript"/>
        </w:rPr>
        <w:t>1</w:t>
      </w:r>
      <w:r>
        <w:t>处以水平初速度</w:t>
      </w:r>
      <w:r>
        <w:rPr>
          <w:i/>
        </w:rPr>
        <w:t>v</w:t>
      </w:r>
      <w:r>
        <w:t>拍出，小球与地面碰撞后弹出，站在同一直线上与爸爸水平距离为</w:t>
      </w:r>
      <w:r>
        <w:rPr>
          <w:i/>
        </w:rPr>
        <w:t>s</w:t>
      </w:r>
      <w:r>
        <w:t>的明明在高为</w:t>
      </w:r>
      <w:r>
        <w:rPr>
          <w:i/>
        </w:rPr>
        <w:t>h</w:t>
      </w:r>
      <w:r>
        <w:rPr>
          <w:vertAlign w:val="subscript"/>
        </w:rPr>
        <w:t>2</w:t>
      </w:r>
      <w:r>
        <w:t>处用球拍接住小球，此时小球恰好与明明手中的竖直球拍垂直碰撞，球与地面碰撞时间不计，碰撞前后球的水平速度不变，不计空气阻力，则（　　）</w:t>
      </w:r>
    </w:p>
    <w:p w:rsidR="007A5632">
      <w:pPr>
        <w:spacing w:line="360" w:lineRule="auto"/>
        <w:jc w:val="left"/>
        <w:textAlignment w:val="center"/>
      </w:pPr>
      <w:r>
        <w:t>A</w:t>
      </w:r>
      <w:r>
        <w:t>．小球在空中运动的时间与小球的水平初速度</w:t>
      </w:r>
      <w:r>
        <w:rPr>
          <w:i/>
        </w:rPr>
        <w:t>v</w:t>
      </w:r>
      <w:r>
        <w:t>有关</w:t>
      </w:r>
    </w:p>
    <w:p w:rsidR="007A5632">
      <w:pPr>
        <w:spacing w:line="360" w:lineRule="auto"/>
        <w:jc w:val="left"/>
        <w:textAlignment w:val="center"/>
      </w:pPr>
      <w:r>
        <w:t>B</w:t>
      </w:r>
      <w:r>
        <w:t>．小球在空中运动的时间与</w:t>
      </w:r>
      <w:r>
        <w:rPr>
          <w:i/>
        </w:rPr>
        <w:t>h</w:t>
      </w:r>
      <w:r>
        <w:rPr>
          <w:vertAlign w:val="subscript"/>
        </w:rPr>
        <w:t>1</w:t>
      </w:r>
      <w:r>
        <w:t>和</w:t>
      </w:r>
      <w:r>
        <w:rPr>
          <w:i/>
        </w:rPr>
        <w:t>h</w:t>
      </w:r>
      <w:r>
        <w:rPr>
          <w:vertAlign w:val="subscript"/>
        </w:rPr>
        <w:t>2</w:t>
      </w:r>
      <w:r>
        <w:t>有关</w:t>
      </w:r>
    </w:p>
    <w:p w:rsidR="007A5632">
      <w:pPr>
        <w:spacing w:line="360" w:lineRule="auto"/>
        <w:jc w:val="left"/>
        <w:textAlignment w:val="center"/>
      </w:pPr>
      <w:r>
        <w:t>C</w:t>
      </w:r>
      <w:r>
        <w:t>．小球在空中运动的时间与爸爸和明明间的水平距离</w:t>
      </w:r>
      <w:r>
        <w:rPr>
          <w:i/>
        </w:rPr>
        <w:t>s</w:t>
      </w:r>
      <w:r>
        <w:t>有关</w:t>
      </w:r>
    </w:p>
    <w:p w:rsidR="007A5632">
      <w:pPr>
        <w:spacing w:line="360" w:lineRule="auto"/>
        <w:jc w:val="left"/>
        <w:textAlignment w:val="center"/>
      </w:pPr>
      <w:r>
        <w:t>D</w:t>
      </w:r>
      <w:r>
        <w:t>．小球在空中运动的时间与小球的质量</w:t>
      </w:r>
      <w:r>
        <w:rPr>
          <w:i/>
        </w:rPr>
        <w:t>m</w:t>
      </w:r>
      <w:r>
        <w:t>有关</w:t>
      </w:r>
    </w:p>
    <w:p w:rsidR="007A5632">
      <w:pPr>
        <w:spacing w:line="360" w:lineRule="auto"/>
        <w:jc w:val="left"/>
        <w:textAlignment w:val="center"/>
      </w:pPr>
      <w:r>
        <w:t>2</w:t>
      </w:r>
      <w:r>
        <w:t>．如图甲所示，随着</w:t>
      </w:r>
      <w:r>
        <w:t>2022</w:t>
      </w:r>
      <w:r>
        <w:t>年北京冬奥会的脚步越来越近，吸引更多爱好者投入到冰雪运动中来，其中高台跳雪是北京冬奥会的比赛项目之一、两名跳雪运动员</w:t>
      </w:r>
      <w:r>
        <w:rPr>
          <w:i/>
        </w:rPr>
        <w:t>a</w:t>
      </w:r>
      <w:r>
        <w:t>，</w:t>
      </w:r>
      <w:r>
        <w:rPr>
          <w:i/>
        </w:rPr>
        <w:t>b</w:t>
      </w:r>
      <w:r>
        <w:t>（可视为质点）从雪道末端先后以初速度之比</w:t>
      </w:r>
      <w:r>
        <w:object>
          <v:shape id="_x0000_i1026" type="#_x0000_t75" alt="eqIde25644397df944f0bb51ce7e7373f840" style="width:51pt;height:15.75pt" o:oleicon="f" o:ole="">
            <v:imagedata r:id="rId7" o:title="eqIde25644397df944f0bb51ce7e7373f840"/>
          </v:shape>
          <o:OLEObject Type="Embed" ProgID="Equation.DSMT4" ShapeID="_x0000_i1026" DrawAspect="Content" ObjectID="_1699518184" r:id="rId8"/>
        </w:object>
      </w:r>
      <w:r>
        <w:t>沿水平方向向左飞出，不计空气阻力，如图乙所示。则两名运动员从飞出至落到雪坡上的整个过程中，下列说法正确的是（　　）</w:t>
      </w:r>
    </w:p>
    <w:p w:rsidR="007A5632">
      <w:pPr>
        <w:spacing w:line="360" w:lineRule="auto"/>
        <w:jc w:val="left"/>
        <w:textAlignment w:val="center"/>
      </w:pPr>
      <w:r>
        <w:rPr>
          <w:noProof/>
        </w:rPr>
        <w:drawing>
          <wp:inline distT="0" distB="0" distL="114300" distR="114300">
            <wp:extent cx="4295775" cy="2105025"/>
            <wp:effectExtent l="0" t="0" r="9525" b="9525"/>
            <wp:docPr id="100009" name="图片 100009" descr="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735346" name="图片 100009" descr="figure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95775" cy="210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5632">
      <w:pPr>
        <w:spacing w:line="360" w:lineRule="auto"/>
        <w:jc w:val="left"/>
        <w:textAlignment w:val="center"/>
      </w:pPr>
      <w:r>
        <w:t>A</w:t>
      </w:r>
      <w:r>
        <w:t>．他们飞行时间之比为</w:t>
      </w:r>
      <w:r>
        <w:t>3·1</w:t>
      </w:r>
    </w:p>
    <w:p w:rsidR="007A5632">
      <w:pPr>
        <w:spacing w:line="360" w:lineRule="auto"/>
        <w:jc w:val="left"/>
        <w:textAlignment w:val="center"/>
      </w:pPr>
      <w:r>
        <w:t>B</w:t>
      </w:r>
      <w:r>
        <w:t>．他们飞行的水平位移之比为</w:t>
      </w:r>
      <w:r>
        <w:t>1∶3</w:t>
      </w:r>
    </w:p>
    <w:p w:rsidR="007A5632">
      <w:pPr>
        <w:spacing w:line="360" w:lineRule="auto"/>
        <w:jc w:val="left"/>
        <w:textAlignment w:val="center"/>
      </w:pPr>
      <w:r>
        <w:t>C</w:t>
      </w:r>
      <w:r>
        <w:t>．他们落到雪坡上的瞬时速度方向一定不相同</w:t>
      </w:r>
    </w:p>
    <w:p w:rsidR="007A5632">
      <w:pPr>
        <w:spacing w:line="360" w:lineRule="auto"/>
        <w:jc w:val="left"/>
        <w:textAlignment w:val="center"/>
      </w:pPr>
      <w:r>
        <w:t>D</w:t>
      </w:r>
      <w:r>
        <w:t>．他们在空中离雪道坡面的最大高度之比为</w:t>
      </w:r>
      <w:r>
        <w:t>1∶9</w:t>
      </w:r>
    </w:p>
    <w:p w:rsidR="007A5632">
      <w:pPr>
        <w:spacing w:line="360" w:lineRule="auto"/>
        <w:jc w:val="left"/>
        <w:textAlignment w:val="center"/>
      </w:pPr>
      <w:r>
        <w:t>3</w:t>
      </w:r>
      <w:r>
        <w:t>．如图所示，某同学对着墙壁练习打乒乓球，该同学某次使球拍与水平方向夹角</w:t>
      </w:r>
      <w:r>
        <w:object>
          <v:shape id="_x0000_i1027" type="#_x0000_t75" alt="eqIdf4573d6c04454486b24c76b6b387799b" style="width:34.5pt;height:12pt" o:oleicon="f" o:ole="">
            <v:imagedata r:id="rId10" o:title="eqIdf4573d6c04454486b24c76b6b387799b"/>
          </v:shape>
          <o:OLEObject Type="Embed" ProgID="Equation.DSMT4" ShapeID="_x0000_i1027" DrawAspect="Content" ObjectID="_1699518185" r:id="rId11"/>
        </w:object>
      </w:r>
      <w:r>
        <w:t>在</w:t>
      </w:r>
      <w:r>
        <w:rPr>
          <w:i/>
        </w:rPr>
        <w:t>B</w:t>
      </w:r>
      <w:r>
        <w:t>点击球，球以速度</w:t>
      </w:r>
      <w:r>
        <w:object>
          <v:shape id="_x0000_i1028" type="#_x0000_t75" alt="eqId01e4e3ba2b884bf7a2ffa5254dc2b70c" style="width:10.5pt;height:16.5pt" o:oleicon="f" o:ole="">
            <v:imagedata r:id="rId12" o:title="eqId01e4e3ba2b884bf7a2ffa5254dc2b70c"/>
          </v:shape>
          <o:OLEObject Type="Embed" ProgID="Equation.DSMT4" ShapeID="_x0000_i1028" DrawAspect="Content" ObjectID="_1699518186" r:id="rId13"/>
        </w:object>
      </w:r>
      <w:r>
        <w:t>垂直球拍离开</w:t>
      </w:r>
      <w:r>
        <w:rPr>
          <w:i/>
        </w:rPr>
        <w:t>B</w:t>
      </w:r>
      <w:r>
        <w:t>点，恰好与墙壁垂直在</w:t>
      </w:r>
      <w:r>
        <w:rPr>
          <w:i/>
        </w:rPr>
        <w:t>A</w:t>
      </w:r>
      <w:r>
        <w:t>点碰撞，忽略空气阻力，已知</w:t>
      </w:r>
      <w:r>
        <w:object>
          <v:shape id="_x0000_i1029" type="#_x0000_t75" alt="eqIdfa88001910444303ba24256db342cf7d" style="width:54.75pt;height:12pt" o:oleicon="f" o:ole="">
            <v:imagedata r:id="rId14" o:title="eqIdfa88001910444303ba24256db342cf7d"/>
          </v:shape>
          <o:OLEObject Type="Embed" ProgID="Equation.DSMT4" ShapeID="_x0000_i1029" DrawAspect="Content" ObjectID="_1699518187" r:id="rId15"/>
        </w:object>
      </w:r>
      <w:r>
        <w:t>，</w:t>
      </w:r>
      <w:r>
        <w:object>
          <v:shape id="_x0000_i1030" type="#_x0000_t75" alt="eqId96d5d2faa2914f86845c1cef97e49531" style="width:56.25pt;height:12pt" o:oleicon="f" o:ole="">
            <v:imagedata r:id="rId16" o:title="eqId96d5d2faa2914f86845c1cef97e49531"/>
          </v:shape>
          <o:OLEObject Type="Embed" ProgID="Equation.DSMT4" ShapeID="_x0000_i1030" DrawAspect="Content" ObjectID="_1699518188" r:id="rId17"/>
        </w:object>
      </w:r>
      <w:r>
        <w:t>，</w:t>
      </w:r>
      <w:r>
        <w:object>
          <v:shape id="_x0000_i1031" type="#_x0000_t75" alt="eqIda267975f104d49c683a3df4fefb19fbd" style="width:50.25pt;height:16.5pt" o:oleicon="f" o:ole="">
            <v:imagedata r:id="rId18" o:title="eqIda267975f104d49c683a3df4fefb19fbd"/>
          </v:shape>
          <o:OLEObject Type="Embed" ProgID="Equation.DSMT4" ShapeID="_x0000_i1031" DrawAspect="Content" ObjectID="_1699518189" r:id="rId19"/>
        </w:object>
      </w:r>
      <w:r>
        <w:t>。则球在</w:t>
      </w:r>
      <w:r>
        <w:rPr>
          <w:i/>
        </w:rPr>
        <w:t>A</w:t>
      </w:r>
      <w:r>
        <w:t>点与墙壁垂直碰撞时的速度大小为（　　）</w:t>
      </w:r>
    </w:p>
    <w:p w:rsidR="007A5632">
      <w:pPr>
        <w:spacing w:line="360" w:lineRule="auto"/>
        <w:jc w:val="left"/>
        <w:textAlignment w:val="center"/>
      </w:pPr>
      <w:r>
        <w:rPr>
          <w:noProof/>
        </w:rPr>
        <w:drawing>
          <wp:inline distT="0" distB="0" distL="114300" distR="114300">
            <wp:extent cx="1771650" cy="1447800"/>
            <wp:effectExtent l="0" t="0" r="0" b="0"/>
            <wp:docPr id="100005" name="图片 100005" descr="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548583" name="图片 100005" descr="figure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771650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5632"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</w:pPr>
      <w:r>
        <w:t>A</w:t>
      </w:r>
      <w:r>
        <w:t>．</w:t>
      </w:r>
      <w:r>
        <w:object>
          <v:shape id="_x0000_i1032" type="#_x0000_t75" alt="eqId01e4e3ba2b884bf7a2ffa5254dc2b70c" style="width:10.5pt;height:16.5pt" o:oleicon="f" o:ole="">
            <v:imagedata r:id="rId12" o:title="eqId01e4e3ba2b884bf7a2ffa5254dc2b70c"/>
          </v:shape>
          <o:OLEObject Type="Embed" ProgID="Equation.DSMT4" ShapeID="_x0000_i1032" DrawAspect="Content" ObjectID="_1699518190" r:id="rId21"/>
        </w:object>
      </w:r>
      <w:r>
        <w:tab/>
        <w:t>B</w:t>
      </w:r>
      <w:r>
        <w:t>．</w:t>
      </w:r>
      <w:r>
        <w:object>
          <v:shape id="_x0000_i1033" type="#_x0000_t75" alt="eqId445cd53df2b74b07a5b0e39fdf01fbbd" style="width:24pt;height:15.75pt" o:oleicon="f" o:ole="">
            <v:imagedata r:id="rId22" o:title="eqId445cd53df2b74b07a5b0e39fdf01fbbd"/>
          </v:shape>
          <o:OLEObject Type="Embed" ProgID="Equation.DSMT4" ShapeID="_x0000_i1033" DrawAspect="Content" ObjectID="_1699518191" r:id="rId23"/>
        </w:object>
      </w:r>
      <w:r>
        <w:tab/>
        <w:t>C</w:t>
      </w:r>
      <w:r>
        <w:t>．</w:t>
      </w:r>
      <w:r>
        <w:object>
          <v:shape id="_x0000_i1034" type="#_x0000_t75" alt="eqIdca69917365514063a0f3ce0b961a0817" style="width:29.25pt;height:15.75pt" o:oleicon="f" o:ole="">
            <v:imagedata r:id="rId24" o:title="eqIdca69917365514063a0f3ce0b961a0817"/>
          </v:shape>
          <o:OLEObject Type="Embed" ProgID="Equation.DSMT4" ShapeID="_x0000_i1034" DrawAspect="Content" ObjectID="_1699518192" r:id="rId25"/>
        </w:object>
      </w:r>
      <w:r>
        <w:tab/>
        <w:t>D</w:t>
      </w:r>
      <w:r>
        <w:t>．</w:t>
      </w:r>
      <w:r>
        <w:object>
          <v:shape id="_x0000_i1035" type="#_x0000_t75" alt="eqIdb15dc321bad64608aeeb52af90855b9a" style="width:26.25pt;height:16.5pt" o:oleicon="f" o:ole="">
            <v:imagedata r:id="rId26" o:title="eqIdb15dc321bad64608aeeb52af90855b9a"/>
          </v:shape>
          <o:OLEObject Type="Embed" ProgID="Equation.DSMT4" ShapeID="_x0000_i1035" DrawAspect="Content" ObjectID="_1699518193" r:id="rId27"/>
        </w:object>
      </w:r>
    </w:p>
    <w:p w:rsidR="007A5632">
      <w:pPr>
        <w:spacing w:line="360" w:lineRule="auto"/>
        <w:jc w:val="left"/>
        <w:textAlignment w:val="center"/>
      </w:pPr>
      <w:r>
        <w:t>4</w:t>
      </w:r>
      <w:r>
        <w:t>．轰炸机在距离水平地面</w:t>
      </w:r>
      <w:r>
        <w:t>4500m</w:t>
      </w:r>
      <w:r>
        <w:t>高度以速度</w:t>
      </w:r>
      <w:r>
        <w:t>60m/s</w:t>
      </w:r>
      <w:r>
        <w:t>，在轰炸目标正上方航线匀速飞行。不计空气阻力，重力加速度取</w:t>
      </w:r>
      <w:r>
        <w:rPr>
          <w:i/>
        </w:rPr>
        <w:t>g</w:t>
      </w:r>
      <w:r>
        <w:t>=10m/s</w:t>
      </w:r>
      <w:r>
        <w:rPr>
          <w:vertAlign w:val="superscript"/>
        </w:rPr>
        <w:t>2</w:t>
      </w:r>
      <w:r>
        <w:t>，为使投出的炸弹能落在目标上，应该（　　）</w:t>
      </w:r>
    </w:p>
    <w:p w:rsidR="007A5632">
      <w:pPr>
        <w:spacing w:line="360" w:lineRule="auto"/>
        <w:jc w:val="left"/>
        <w:textAlignment w:val="center"/>
      </w:pPr>
      <w:r>
        <w:t>A</w:t>
      </w:r>
      <w:r>
        <w:t>．在与目标的距离为</w:t>
      </w:r>
      <w:r>
        <w:t>4500m</w:t>
      </w:r>
      <w:r>
        <w:t>处投弹</w:t>
      </w:r>
    </w:p>
    <w:p w:rsidR="007A5632">
      <w:pPr>
        <w:spacing w:line="360" w:lineRule="auto"/>
        <w:jc w:val="left"/>
        <w:textAlignment w:val="center"/>
      </w:pPr>
      <w:r>
        <w:t>B</w:t>
      </w:r>
      <w:r>
        <w:t>．在与目标的距离为</w:t>
      </w:r>
      <w:r>
        <w:t>1800m</w:t>
      </w:r>
      <w:r>
        <w:t>处投弹</w:t>
      </w:r>
    </w:p>
    <w:p w:rsidR="007A5632">
      <w:pPr>
        <w:spacing w:line="360" w:lineRule="auto"/>
        <w:jc w:val="left"/>
        <w:textAlignment w:val="center"/>
      </w:pPr>
      <w:r>
        <w:t>C</w:t>
      </w:r>
      <w:r>
        <w:t>．在与目标的水平距离为</w:t>
      </w:r>
      <w:r>
        <w:t>1800m</w:t>
      </w:r>
      <w:r>
        <w:t>处投弹</w:t>
      </w:r>
    </w:p>
    <w:p w:rsidR="007A5632">
      <w:pPr>
        <w:spacing w:line="360" w:lineRule="auto"/>
        <w:jc w:val="left"/>
        <w:textAlignment w:val="center"/>
      </w:pPr>
      <w:r>
        <w:t>D</w:t>
      </w:r>
      <w:r>
        <w:t>．在与目标的水平距离为</w:t>
      </w:r>
      <w:r>
        <w:t>4500m</w:t>
      </w:r>
      <w:r>
        <w:t>处投弹</w:t>
      </w:r>
    </w:p>
    <w:p w:rsidR="007A5632">
      <w:pPr>
        <w:spacing w:line="360" w:lineRule="auto"/>
        <w:jc w:val="left"/>
        <w:textAlignment w:val="center"/>
      </w:pPr>
      <w:r>
        <w:t>5</w:t>
      </w:r>
      <w:r>
        <w:t>．饲养员在池塘边堤坝边缘</w:t>
      </w:r>
      <w:r>
        <w:object>
          <v:shape id="_x0000_i1036" type="#_x0000_t75" alt="eqId052844cae8574a8ab842c38a039baac0" style="width:10.5pt;height:10.5pt" o:oleicon="f" o:ole="">
            <v:imagedata r:id="rId28" o:title="eqId052844cae8574a8ab842c38a039baac0"/>
          </v:shape>
          <o:OLEObject Type="Embed" ProgID="Equation.DSMT4" ShapeID="_x0000_i1036" DrawAspect="Content" ObjectID="_1699518194" r:id="rId29"/>
        </w:object>
      </w:r>
      <w:r>
        <w:t>处以水平速度</w:t>
      </w:r>
      <w:r>
        <w:object>
          <v:shape id="_x0000_i1037" type="#_x0000_t75" alt="eqId01e4e3ba2b884bf7a2ffa5254dc2b70c" style="width:10.5pt;height:16.5pt" o:oleicon="f" o:ole="">
            <v:imagedata r:id="rId12" o:title="eqId01e4e3ba2b884bf7a2ffa5254dc2b70c"/>
          </v:shape>
          <o:OLEObject Type="Embed" ProgID="Equation.DSMT4" ShapeID="_x0000_i1037" DrawAspect="Content" ObjectID="_1699518195" r:id="rId30"/>
        </w:object>
      </w:r>
      <w:r>
        <w:t>往鱼池中抛掷鱼饵颗粒。堤坝截面倾角为</w:t>
      </w:r>
      <w:r>
        <w:object>
          <v:shape id="_x0000_i1038" type="#_x0000_t75" alt="eqId44d3094257f340e59b7d5c04916b1626" style="width:17.25pt;height:12.75pt" o:oleicon="f" o:ole="">
            <v:imagedata r:id="rId31" o:title="eqId44d3094257f340e59b7d5c04916b1626"/>
          </v:shape>
          <o:OLEObject Type="Embed" ProgID="Equation.DSMT4" ShapeID="_x0000_i1038" DrawAspect="Content" ObjectID="_1699518196" r:id="rId32"/>
        </w:object>
      </w:r>
      <w:r>
        <w:t>。坝顶离水面的高度为</w:t>
      </w:r>
      <w:r>
        <w:object>
          <v:shape id="_x0000_i1039" type="#_x0000_t75" alt="eqIdc850236137fc41ea8c96de8b410c93f7" style="width:16.5pt;height:12.75pt" o:oleicon="f" o:ole="">
            <v:imagedata r:id="rId33" o:title="eqIdc850236137fc41ea8c96de8b410c93f7"/>
          </v:shape>
          <o:OLEObject Type="Embed" ProgID="Equation.DSMT4" ShapeID="_x0000_i1039" DrawAspect="Content" ObjectID="_1699518197" r:id="rId34"/>
        </w:object>
      </w:r>
      <w:r>
        <w:t>，</w:t>
      </w:r>
      <w:r>
        <w:object>
          <v:shape id="_x0000_i1040" type="#_x0000_t75" alt="eqIdbc3c0a64f83b4b4b90e79160306632d1" style="width:9.75pt;height:10.5pt" o:oleicon="f" o:ole="">
            <v:imagedata r:id="rId35" o:title="eqIdbc3c0a64f83b4b4b90e79160306632d1"/>
          </v:shape>
          <o:OLEObject Type="Embed" ProgID="Equation.DSMT4" ShapeID="_x0000_i1040" DrawAspect="Content" ObjectID="_1699518198" r:id="rId36"/>
        </w:object>
      </w:r>
      <w:r>
        <w:t>取</w:t>
      </w:r>
      <w:r>
        <w:object>
          <v:shape id="_x0000_i1041" type="#_x0000_t75" alt="eqIdbecea485cf1d4883871b133b3ded5eeb" style="width:29.25pt;height:13.5pt" o:oleicon="f" o:ole="">
            <v:imagedata r:id="rId37" o:title="eqIdbecea485cf1d4883871b133b3ded5eeb"/>
          </v:shape>
          <o:OLEObject Type="Embed" ProgID="Equation.DSMT4" ShapeID="_x0000_i1041" DrawAspect="Content" ObjectID="_1699518199" r:id="rId38"/>
        </w:object>
      </w:r>
      <w:r>
        <w:t>，不计空气阻力（</w:t>
      </w:r>
      <w:r>
        <w:object>
          <v:shape id="_x0000_i1042" type="#_x0000_t75" alt="eqIdfa88001910444303ba24256db342cf7d" style="width:54.75pt;height:12pt" o:oleicon="f" o:ole="">
            <v:imagedata r:id="rId14" o:title="eqIdfa88001910444303ba24256db342cf7d"/>
          </v:shape>
          <o:OLEObject Type="Embed" ProgID="Equation.DSMT4" ShapeID="_x0000_i1042" DrawAspect="Content" ObjectID="_1699518200" r:id="rId39"/>
        </w:object>
      </w:r>
      <w:r>
        <w:t>，</w:t>
      </w:r>
      <w:r>
        <w:object>
          <v:shape id="_x0000_i1043" type="#_x0000_t75" alt="eqId96d5d2faa2914f86845c1cef97e49531" style="width:56.25pt;height:12pt" o:oleicon="f" o:ole="">
            <v:imagedata r:id="rId16" o:title="eqId96d5d2faa2914f86845c1cef97e49531"/>
          </v:shape>
          <o:OLEObject Type="Embed" ProgID="Equation.DSMT4" ShapeID="_x0000_i1043" DrawAspect="Content" ObjectID="_1699518201" r:id="rId40"/>
        </w:object>
      </w:r>
      <w:r>
        <w:t>），下列说法正确的是（　　）</w:t>
      </w:r>
    </w:p>
    <w:p w:rsidR="007A5632">
      <w:pPr>
        <w:spacing w:line="360" w:lineRule="auto"/>
        <w:jc w:val="left"/>
        <w:textAlignment w:val="center"/>
      </w:pPr>
      <w:r>
        <w:rPr>
          <w:noProof/>
        </w:rPr>
        <w:drawing>
          <wp:inline distT="0" distB="0" distL="114300" distR="114300">
            <wp:extent cx="2552700" cy="1447800"/>
            <wp:effectExtent l="0" t="0" r="0" b="0"/>
            <wp:docPr id="100001" name="图片 100001" descr="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772454" name="图片 100001" descr="figure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552700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5632">
      <w:pPr>
        <w:spacing w:line="360" w:lineRule="auto"/>
        <w:jc w:val="left"/>
        <w:textAlignment w:val="center"/>
      </w:pPr>
      <w:r>
        <w:t>A</w:t>
      </w:r>
      <w:r>
        <w:t>．若鱼饵颗粒能落入水中，平抛初速度</w:t>
      </w:r>
      <w:r>
        <w:object>
          <v:shape id="_x0000_i1044" type="#_x0000_t75" alt="eqId01e4e3ba2b884bf7a2ffa5254dc2b70c" style="width:10.5pt;height:16.5pt" o:oleicon="f" o:ole="">
            <v:imagedata r:id="rId12" o:title="eqId01e4e3ba2b884bf7a2ffa5254dc2b70c"/>
          </v:shape>
          <o:OLEObject Type="Embed" ProgID="Equation.DSMT4" ShapeID="_x0000_i1044" DrawAspect="Content" ObjectID="_1699518202" r:id="rId42"/>
        </w:object>
      </w:r>
      <w:r>
        <w:t>越大，从抛出到落水所用的时间越长</w:t>
      </w:r>
    </w:p>
    <w:p w:rsidR="007A5632">
      <w:pPr>
        <w:spacing w:line="360" w:lineRule="auto"/>
        <w:jc w:val="left"/>
        <w:textAlignment w:val="center"/>
      </w:pPr>
      <w:r>
        <w:t>B</w:t>
      </w:r>
      <w:r>
        <w:t>．若鱼饵颗粒能落入水中，平抛初速度</w:t>
      </w:r>
      <w:r>
        <w:object>
          <v:shape id="_x0000_i1045" type="#_x0000_t75" alt="eqId01e4e3ba2b884bf7a2ffa5254dc2b70c" style="width:10.5pt;height:16.5pt" o:oleicon="f" o:ole="">
            <v:imagedata r:id="rId12" o:title="eqId01e4e3ba2b884bf7a2ffa5254dc2b70c"/>
          </v:shape>
          <o:OLEObject Type="Embed" ProgID="Equation.DSMT4" ShapeID="_x0000_i1045" DrawAspect="Content" ObjectID="_1699518203" r:id="rId43"/>
        </w:object>
      </w:r>
      <w:r>
        <w:t>越大，落水时速度方向与水平面的夹角越大</w:t>
      </w:r>
    </w:p>
    <w:p w:rsidR="007A5632">
      <w:pPr>
        <w:spacing w:line="360" w:lineRule="auto"/>
        <w:jc w:val="left"/>
        <w:textAlignment w:val="center"/>
      </w:pPr>
      <w:r>
        <w:t>C</w:t>
      </w:r>
      <w:r>
        <w:t>．若平抛初速度</w:t>
      </w:r>
      <w:r>
        <w:object>
          <v:shape id="_x0000_i1046" type="#_x0000_t75" alt="eqId57ba069d7eeb4015912033aa2cdd2d1b" style="width:42.75pt;height:15.75pt" o:oleicon="f" o:ole="">
            <v:imagedata r:id="rId44" o:title="eqId57ba069d7eeb4015912033aa2cdd2d1b"/>
          </v:shape>
          <o:OLEObject Type="Embed" ProgID="Equation.DSMT4" ShapeID="_x0000_i1046" DrawAspect="Content" ObjectID="_1699518204" r:id="rId45"/>
        </w:object>
      </w:r>
      <w:r>
        <w:t>，则鱼饵颗粒不会落在斜面上</w:t>
      </w:r>
    </w:p>
    <w:p w:rsidR="007A5632">
      <w:pPr>
        <w:spacing w:line="360" w:lineRule="auto"/>
        <w:jc w:val="left"/>
        <w:textAlignment w:val="center"/>
      </w:pPr>
      <w:r>
        <w:t>D</w:t>
      </w:r>
      <w:r>
        <w:t>．若鱼饵颗粒不能落入水中，平抛初速度</w:t>
      </w:r>
      <w:r>
        <w:object>
          <v:shape id="_x0000_i1047" type="#_x0000_t75" alt="eqId01e4e3ba2b884bf7a2ffa5254dc2b70c" style="width:10.5pt;height:16.5pt" o:oleicon="f" o:ole="">
            <v:imagedata r:id="rId12" o:title="eqId01e4e3ba2b884bf7a2ffa5254dc2b70c"/>
          </v:shape>
          <o:OLEObject Type="Embed" ProgID="Equation.DSMT4" ShapeID="_x0000_i1047" DrawAspect="Content" ObjectID="_1699518205" r:id="rId46"/>
        </w:object>
      </w:r>
      <w:r>
        <w:t>越大，落到斜面上时速度方向与斜面的夹角越小</w:t>
      </w:r>
    </w:p>
    <w:p w:rsidR="007A5632">
      <w:pPr>
        <w:spacing w:line="360" w:lineRule="auto"/>
        <w:jc w:val="left"/>
        <w:textAlignment w:val="center"/>
      </w:pPr>
      <w:r>
        <w:t>6</w:t>
      </w:r>
      <w:r>
        <w:t>．用水管对花坛浇水，为测量水管的喷射距离，现将管口水平放置，排水口到地面的高度为</w:t>
      </w:r>
      <w:r>
        <w:rPr>
          <w:i/>
        </w:rPr>
        <w:t>h</w:t>
      </w:r>
      <w:r>
        <w:t>，排水口的横截面积为</w:t>
      </w:r>
      <w:r>
        <w:rPr>
          <w:i/>
        </w:rPr>
        <w:t>S</w:t>
      </w:r>
      <w:r>
        <w:t>，每秒排水体积为</w:t>
      </w:r>
      <w:r>
        <w:rPr>
          <w:i/>
        </w:rPr>
        <w:t>Q</w:t>
      </w:r>
      <w:r>
        <w:t>，重力加速度大小为</w:t>
      </w:r>
      <w:r>
        <w:rPr>
          <w:i/>
        </w:rPr>
        <w:t>g</w:t>
      </w:r>
      <w:r>
        <w:t>，则水的水平喷射距离为（　　）</w:t>
      </w:r>
    </w:p>
    <w:p w:rsidR="007A5632">
      <w:pPr>
        <w:spacing w:line="360" w:lineRule="auto"/>
        <w:jc w:val="left"/>
        <w:textAlignment w:val="center"/>
      </w:pPr>
      <w:r>
        <w:rPr>
          <w:noProof/>
        </w:rPr>
        <w:drawing>
          <wp:inline distT="0" distB="0" distL="114300" distR="114300">
            <wp:extent cx="1457325" cy="981075"/>
            <wp:effectExtent l="0" t="0" r="9525" b="9525"/>
            <wp:docPr id="100003" name="图片 100003" descr="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7725599" name="图片 100003" descr="figure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1457325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5632"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</w:pPr>
      <w:r>
        <w:t>A</w:t>
      </w:r>
      <w:r>
        <w:t>．</w:t>
      </w:r>
      <w:r>
        <w:object>
          <v:shape id="_x0000_i1048" type="#_x0000_t75" alt="eqId1e7cede6b9b34b04afeb03353b87b4e0" style="width:12pt;height:26.25pt" o:oleicon="f" o:ole="">
            <v:imagedata r:id="rId48" o:title="eqId1e7cede6b9b34b04afeb03353b87b4e0"/>
          </v:shape>
          <o:OLEObject Type="Embed" ProgID="Equation.DSMT4" ShapeID="_x0000_i1048" DrawAspect="Content" ObjectID="_1699518206" r:id="rId49"/>
        </w:object>
      </w:r>
      <w:r>
        <w:tab/>
        <w:t>B</w:t>
      </w:r>
      <w:r>
        <w:t>．</w:t>
      </w:r>
      <w:r>
        <w:object>
          <v:shape id="_x0000_i1049" type="#_x0000_t75" alt="eqIdb3fc064192cc45e1a20133cd2066e958" style="width:34.5pt;height:33pt" o:oleicon="f" o:ole="">
            <v:imagedata r:id="rId50" o:title="eqIdb3fc064192cc45e1a20133cd2066e958"/>
          </v:shape>
          <o:OLEObject Type="Embed" ProgID="Equation.DSMT4" ShapeID="_x0000_i1049" DrawAspect="Content" ObjectID="_1699518207" r:id="rId51"/>
        </w:object>
      </w:r>
      <w:r>
        <w:tab/>
        <w:t>C</w:t>
      </w:r>
      <w:r>
        <w:t>．</w:t>
      </w:r>
      <w:r>
        <w:object>
          <v:shape id="_x0000_i1050" type="#_x0000_t75" alt="eqIdbc268a59a71144eaad8658dc229f0c51" style="width:36.75pt;height:33pt" o:oleicon="f" o:ole="">
            <v:imagedata r:id="rId52" o:title="eqIdbc268a59a71144eaad8658dc229f0c51"/>
          </v:shape>
          <o:OLEObject Type="Embed" ProgID="Equation.DSMT4" ShapeID="_x0000_i1050" DrawAspect="Content" ObjectID="_1699518208" r:id="rId53"/>
        </w:object>
      </w:r>
      <w:r>
        <w:tab/>
        <w:t>D</w:t>
      </w:r>
      <w:r>
        <w:t>．</w:t>
      </w:r>
      <w:r>
        <w:object>
          <v:shape id="_x0000_i1051" type="#_x0000_t75" alt="eqIdbf2f6d9241a74d4d939cfa8ddba43b05" style="width:34.5pt;height:30pt" o:oleicon="f" o:ole="">
            <v:imagedata r:id="rId54" o:title="eqIdbf2f6d9241a74d4d939cfa8ddba43b05"/>
          </v:shape>
          <o:OLEObject Type="Embed" ProgID="Equation.DSMT4" ShapeID="_x0000_i1051" DrawAspect="Content" ObjectID="_1699518209" r:id="rId55"/>
        </w:object>
      </w:r>
    </w:p>
    <w:p w:rsidR="007A5632">
      <w:pPr>
        <w:spacing w:line="360" w:lineRule="auto"/>
        <w:jc w:val="left"/>
        <w:textAlignment w:val="center"/>
      </w:pPr>
      <w:r>
        <w:t>7</w:t>
      </w:r>
      <w:r>
        <w:t>．甲、乙两位同学在同一地点，从相同的高度水平射出相同的箭，箭落地时插入泥土中的形状分别如图所示，若空气阻力不计，则甲同学射出的箭（　　）</w:t>
      </w:r>
    </w:p>
    <w:p w:rsidR="007A5632">
      <w:pPr>
        <w:spacing w:line="360" w:lineRule="auto"/>
        <w:jc w:val="left"/>
        <w:textAlignment w:val="center"/>
      </w:pPr>
      <w:r>
        <w:rPr>
          <w:noProof/>
        </w:rPr>
        <w:drawing>
          <wp:inline distT="0" distB="0" distL="114300" distR="114300">
            <wp:extent cx="2276475" cy="809625"/>
            <wp:effectExtent l="0" t="0" r="9525" b="9525"/>
            <wp:docPr id="886218404" name="图片 886218404" descr="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823491" name="图片 886218404" descr="figure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2276475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:rsidR="007A5632"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</w:pPr>
      <w:r>
        <w:t>A</w:t>
      </w:r>
      <w:r>
        <w:t>．运动时间短</w:t>
      </w:r>
      <w:r>
        <w:tab/>
        <w:t>B</w:t>
      </w:r>
      <w:r>
        <w:t>．运动的初速度大</w:t>
      </w:r>
      <w:r>
        <w:tab/>
        <w:t>C</w:t>
      </w:r>
      <w:r>
        <w:t>．运动的水平距离短</w:t>
      </w:r>
      <w:r>
        <w:tab/>
        <w:t>D</w:t>
      </w:r>
      <w:r>
        <w:t>．落地时的动能大</w:t>
      </w:r>
    </w:p>
    <w:p w:rsidR="007A5632">
      <w:pPr>
        <w:spacing w:line="360" w:lineRule="auto"/>
      </w:pPr>
    </w:p>
    <w:p w:rsidR="007A5632">
      <w:pPr>
        <w:spacing w:line="360" w:lineRule="auto"/>
        <w:rPr>
          <w:b/>
        </w:rPr>
      </w:pPr>
      <w:r>
        <w:rPr>
          <w:b/>
        </w:rPr>
        <w:t>二、多选题</w:t>
      </w:r>
      <w:r>
        <w:rPr>
          <w:b/>
        </w:rPr>
        <w:t>（</w:t>
      </w:r>
      <w:r>
        <w:rPr>
          <w:b/>
        </w:rPr>
        <w:t>共</w:t>
      </w:r>
      <w:r>
        <w:rPr>
          <w:b/>
        </w:rPr>
        <w:t>5</w:t>
      </w:r>
      <w:r>
        <w:rPr>
          <w:b/>
        </w:rPr>
        <w:t>题</w:t>
      </w:r>
      <w:r>
        <w:rPr>
          <w:b/>
        </w:rPr>
        <w:t>）</w:t>
      </w:r>
    </w:p>
    <w:p w:rsidR="007A5632">
      <w:pPr>
        <w:spacing w:line="360" w:lineRule="auto"/>
        <w:jc w:val="left"/>
        <w:textAlignment w:val="center"/>
      </w:pPr>
      <w:r>
        <w:t>8</w:t>
      </w:r>
      <w:r>
        <w:t>．如图，两位同学在等高处以相同的速率</w:t>
      </w:r>
      <w:r>
        <w:rPr>
          <w:i/>
        </w:rPr>
        <w:t>v</w:t>
      </w:r>
      <w:r>
        <w:t>抛出手中的篮球</w:t>
      </w:r>
      <w:r>
        <w:t>A</w:t>
      </w:r>
      <w:r>
        <w:t>、</w:t>
      </w:r>
      <w:r>
        <w:t>B</w:t>
      </w:r>
      <w:r>
        <w:t>，</w:t>
      </w:r>
      <w:r>
        <w:t>A</w:t>
      </w:r>
      <w:r>
        <w:t>斜向上抛出，</w:t>
      </w:r>
      <w:r>
        <w:t>B</w:t>
      </w:r>
      <w:r>
        <w:t>竖直向上抛出，当</w:t>
      </w:r>
      <w:r>
        <w:t>A</w:t>
      </w:r>
      <w:r>
        <w:t>到达最高点时恰与</w:t>
      </w:r>
      <w:r>
        <w:t>B</w:t>
      </w:r>
      <w:r>
        <w:t>相遇。不计空气阻力，</w:t>
      </w:r>
      <w:r>
        <w:t>A</w:t>
      </w:r>
      <w:r>
        <w:t>、</w:t>
      </w:r>
      <w:r>
        <w:t>B</w:t>
      </w:r>
      <w:r>
        <w:t>均可视为质点</w:t>
      </w:r>
      <w:r>
        <w:t>，重力加速度为</w:t>
      </w:r>
      <w:r>
        <w:rPr>
          <w:i/>
        </w:rPr>
        <w:t>g</w:t>
      </w:r>
      <w:r>
        <w:t>，以下判断正确的是（　　）</w:t>
      </w:r>
    </w:p>
    <w:p w:rsidR="007A5632">
      <w:pPr>
        <w:spacing w:line="360" w:lineRule="auto"/>
        <w:jc w:val="left"/>
        <w:textAlignment w:val="center"/>
      </w:pPr>
      <w:r>
        <w:rPr>
          <w:noProof/>
        </w:rPr>
        <w:drawing>
          <wp:inline distT="0" distB="0" distL="114300" distR="114300">
            <wp:extent cx="2314575" cy="1905000"/>
            <wp:effectExtent l="0" t="0" r="9525" b="0"/>
            <wp:docPr id="100010" name="图片 100010" descr="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998392" name="图片 100010" descr="figure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2314575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:rsidR="007A5632">
      <w:pPr>
        <w:spacing w:line="360" w:lineRule="auto"/>
        <w:jc w:val="left"/>
        <w:textAlignment w:val="center"/>
      </w:pPr>
      <w:r>
        <w:t>A</w:t>
      </w:r>
      <w:r>
        <w:t>．相遇时</w:t>
      </w:r>
      <w:r>
        <w:t>A</w:t>
      </w:r>
      <w:r>
        <w:t>的速度一定为零</w:t>
      </w:r>
    </w:p>
    <w:p w:rsidR="007A5632">
      <w:pPr>
        <w:spacing w:line="360" w:lineRule="auto"/>
        <w:jc w:val="left"/>
        <w:textAlignment w:val="center"/>
      </w:pPr>
      <w:r>
        <w:t>B</w:t>
      </w:r>
      <w:r>
        <w:t>．相遇时</w:t>
      </w:r>
      <w:r>
        <w:t>B</w:t>
      </w:r>
      <w:r>
        <w:t>的速度一定不为零</w:t>
      </w:r>
    </w:p>
    <w:p w:rsidR="007A5632">
      <w:pPr>
        <w:spacing w:line="360" w:lineRule="auto"/>
        <w:jc w:val="left"/>
        <w:textAlignment w:val="center"/>
      </w:pPr>
      <w:r>
        <w:t>C</w:t>
      </w:r>
      <w:r>
        <w:t>．从抛出到相遇，</w:t>
      </w:r>
      <w:r>
        <w:t>B</w:t>
      </w:r>
      <w:r>
        <w:t>的运动时间为</w:t>
      </w:r>
      <w:r>
        <w:object>
          <v:shape id="_x0000_i1052" type="#_x0000_t75" alt="eqId66ea87f6840a4369827d8faf1053fa34" style="width:11.25pt;height:29.25pt" o:oleicon="f" o:ole="">
            <v:imagedata r:id="rId58" o:title="eqId66ea87f6840a4369827d8faf1053fa34"/>
          </v:shape>
          <o:OLEObject Type="Embed" ProgID="Equation.DSMT4" ShapeID="_x0000_i1052" DrawAspect="Content" ObjectID="_1699518210" r:id="rId59"/>
        </w:object>
      </w:r>
    </w:p>
    <w:p w:rsidR="007A5632">
      <w:pPr>
        <w:spacing w:line="360" w:lineRule="auto"/>
        <w:jc w:val="left"/>
        <w:textAlignment w:val="center"/>
      </w:pPr>
      <w:r>
        <w:t>D</w:t>
      </w:r>
      <w:r>
        <w:t>．从抛出到相遇</w:t>
      </w:r>
      <w:r>
        <w:t>AB</w:t>
      </w:r>
      <w:r>
        <w:t>速度的变化率相同</w:t>
      </w:r>
    </w:p>
    <w:p w:rsidR="007A5632">
      <w:pPr>
        <w:spacing w:line="360" w:lineRule="auto"/>
        <w:jc w:val="left"/>
        <w:textAlignment w:val="center"/>
      </w:pPr>
      <w:r>
        <w:t>9</w:t>
      </w:r>
      <w:r>
        <w:t>．如图，某同学在</w:t>
      </w:r>
      <w:r>
        <w:rPr>
          <w:i/>
        </w:rPr>
        <w:t>A</w:t>
      </w:r>
      <w:r>
        <w:t>点把一篮球以初速度</w:t>
      </w:r>
      <w:r>
        <w:object>
          <v:shape id="_x0000_i1053" type="#_x0000_t75" alt="eqId01e4e3ba2b884bf7a2ffa5254dc2b70c" style="width:10.5pt;height:16.5pt" o:oleicon="f" o:ole="">
            <v:imagedata r:id="rId12" o:title="eqId01e4e3ba2b884bf7a2ffa5254dc2b70c"/>
          </v:shape>
          <o:OLEObject Type="Embed" ProgID="Equation.DSMT4" ShapeID="_x0000_i1053" DrawAspect="Content" ObjectID="_1699518211" r:id="rId60"/>
        </w:object>
      </w:r>
      <w:r>
        <w:t>斜向上抛出，</w:t>
      </w:r>
      <w:r>
        <w:object>
          <v:shape id="_x0000_i1054" type="#_x0000_t75" alt="eqId01e4e3ba2b884bf7a2ffa5254dc2b70c" style="width:10.5pt;height:16.5pt" o:oleicon="f" o:ole="">
            <v:imagedata r:id="rId12" o:title="eqId01e4e3ba2b884bf7a2ffa5254dc2b70c"/>
          </v:shape>
          <o:OLEObject Type="Embed" ProgID="Equation.DSMT4" ShapeID="_x0000_i1054" DrawAspect="Content" ObjectID="_1699518212" r:id="rId61"/>
        </w:object>
      </w:r>
      <w:r>
        <w:t>与水平面成</w:t>
      </w:r>
      <w:r>
        <w:t>60°</w:t>
      </w:r>
      <w:r>
        <w:t>，曲线</w:t>
      </w:r>
      <w:r>
        <w:object>
          <v:shape id="_x0000_i1055" type="#_x0000_t75" alt="eqId219a57fc4300454b9af8123bc28ace90" style="width:21.75pt;height:11.25pt" o:oleicon="f" o:ole="">
            <v:imagedata r:id="rId62" o:title="eqId219a57fc4300454b9af8123bc28ace90"/>
          </v:shape>
          <o:OLEObject Type="Embed" ProgID="Equation.DSMT4" ShapeID="_x0000_i1055" DrawAspect="Content" ObjectID="_1699518213" r:id="rId63"/>
        </w:object>
      </w:r>
      <w:r>
        <w:t>为篮球在空中的部分轨迹，</w:t>
      </w:r>
      <w:r>
        <w:rPr>
          <w:i/>
        </w:rPr>
        <w:t>C</w:t>
      </w:r>
      <w:r>
        <w:t>为轨迹最高点，篮球进入球框</w:t>
      </w:r>
      <w:r>
        <w:rPr>
          <w:i/>
        </w:rPr>
        <w:t>B</w:t>
      </w:r>
      <w:r>
        <w:t>点时速度方向与水平面成</w:t>
      </w:r>
      <w:r>
        <w:t>45°</w:t>
      </w:r>
      <w:r>
        <w:t>，忽略篮球受到的空气阻力，射高为</w:t>
      </w:r>
      <w:r>
        <w:rPr>
          <w:i/>
        </w:rPr>
        <w:t>h</w:t>
      </w:r>
      <w:r>
        <w:t>，从</w:t>
      </w:r>
      <w:r>
        <w:rPr>
          <w:i/>
        </w:rPr>
        <w:t>A</w:t>
      </w:r>
      <w:r>
        <w:t>点到</w:t>
      </w:r>
      <w:r>
        <w:rPr>
          <w:i/>
        </w:rPr>
        <w:t>C</w:t>
      </w:r>
      <w:r>
        <w:t>点的时间为</w:t>
      </w:r>
      <w:r>
        <w:object>
          <v:shape id="_x0000_i1056" type="#_x0000_t75" alt="eqId9bd53b559ed24c28a3cdc9cfff7b3a81" style="width:10.5pt;height:15.75pt" o:oleicon="f" o:ole="">
            <v:imagedata r:id="rId64" o:title="eqId9bd53b559ed24c28a3cdc9cfff7b3a81"/>
          </v:shape>
          <o:OLEObject Type="Embed" ProgID="Equation.DSMT4" ShapeID="_x0000_i1056" DrawAspect="Content" ObjectID="_1699518214" r:id="rId65"/>
        </w:object>
      </w:r>
      <w:r>
        <w:t>，</w:t>
      </w:r>
      <w:r>
        <w:rPr>
          <w:i/>
        </w:rPr>
        <w:t>C</w:t>
      </w:r>
      <w:r>
        <w:t>点到</w:t>
      </w:r>
      <w:r>
        <w:rPr>
          <w:i/>
        </w:rPr>
        <w:t>B</w:t>
      </w:r>
      <w:r>
        <w:t>点的时间为</w:t>
      </w:r>
      <w:r>
        <w:object>
          <v:shape id="_x0000_i1057" type="#_x0000_t75" alt="eqId459521dbc4144c2e85a0289d5907fd59" style="width:10.5pt;height:15.75pt" o:oleicon="f" o:ole="">
            <v:imagedata r:id="rId66" o:title="eqId459521dbc4144c2e85a0289d5907fd59"/>
          </v:shape>
          <o:OLEObject Type="Embed" ProgID="Equation.DSMT4" ShapeID="_x0000_i1057" DrawAspect="Content" ObjectID="_1699518215" r:id="rId67"/>
        </w:object>
      </w:r>
      <w:r>
        <w:t>，重力加速度为</w:t>
      </w:r>
      <w:r>
        <w:rPr>
          <w:i/>
        </w:rPr>
        <w:t>g</w:t>
      </w:r>
      <w:r>
        <w:t>，则（　　）</w:t>
      </w:r>
    </w:p>
    <w:p w:rsidR="007A5632">
      <w:pPr>
        <w:spacing w:line="360" w:lineRule="auto"/>
        <w:jc w:val="left"/>
        <w:textAlignment w:val="center"/>
      </w:pPr>
      <w:r>
        <w:rPr>
          <w:noProof/>
        </w:rPr>
        <w:drawing>
          <wp:inline distT="0" distB="0" distL="114300" distR="114300">
            <wp:extent cx="3467100" cy="1657350"/>
            <wp:effectExtent l="0" t="0" r="0" b="0"/>
            <wp:docPr id="270387632" name="图片 270387632" descr="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810849" name="图片 270387632" descr="figure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3467100" cy="165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5632"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</w:pPr>
      <w:r>
        <w:t>A</w:t>
      </w:r>
      <w:r>
        <w:t>．</w:t>
      </w:r>
      <w:r>
        <w:object>
          <v:shape id="_x0000_i1058" type="#_x0000_t75" alt="eqIdbe9a971e093e451d896e7f804c76fa76" style="width:35.25pt;height:30.75pt" o:oleicon="f" o:ole="">
            <v:imagedata r:id="rId69" o:title="eqIdbe9a971e093e451d896e7f804c76fa76"/>
          </v:shape>
          <o:OLEObject Type="Embed" ProgID="Equation.DSMT4" ShapeID="_x0000_i1058" DrawAspect="Content" ObjectID="_1699518216" r:id="rId70"/>
        </w:object>
      </w:r>
      <w:r>
        <w:tab/>
        <w:t>B</w:t>
      </w:r>
      <w:r>
        <w:t>．</w:t>
      </w:r>
      <w:r>
        <w:object>
          <v:shape id="_x0000_i1059" type="#_x0000_t75" alt="eqIda60cfccde4f34661b47fd0549ebb1661" style="width:35.25pt;height:30.75pt" o:oleicon="f" o:ole="">
            <v:imagedata r:id="rId71" o:title="eqIda60cfccde4f34661b47fd0549ebb1661"/>
          </v:shape>
          <o:OLEObject Type="Embed" ProgID="Equation.DSMT4" ShapeID="_x0000_i1059" DrawAspect="Content" ObjectID="_1699518217" r:id="rId72"/>
        </w:object>
      </w:r>
      <w:r>
        <w:tab/>
        <w:t>C</w:t>
      </w:r>
      <w:r>
        <w:t>．</w:t>
      </w:r>
      <w:r>
        <w:object>
          <v:shape id="_x0000_i1060" type="#_x0000_t75" alt="eqId550c34356bc849059339098dd4ded0a8" style="width:57.75pt;height:18pt" o:oleicon="f" o:ole="">
            <v:imagedata r:id="rId73" o:title="eqId550c34356bc849059339098dd4ded0a8"/>
          </v:shape>
          <o:OLEObject Type="Embed" ProgID="Equation.DSMT4" ShapeID="_x0000_i1060" DrawAspect="Content" ObjectID="_1699518218" r:id="rId74"/>
        </w:object>
      </w:r>
      <w:r>
        <w:tab/>
        <w:t>D</w:t>
      </w:r>
      <w:r>
        <w:t>．</w:t>
      </w:r>
      <w:r>
        <w:object>
          <v:shape id="_x0000_i1061" type="#_x0000_t75" alt="eqIded15664ee4a5439aba31c41f4b653f48" style="width:67.5pt;height:18pt" o:oleicon="f" o:ole="">
            <v:imagedata r:id="rId75" o:title="eqIded15664ee4a5439aba31c41f4b653f48"/>
          </v:shape>
          <o:OLEObject Type="Embed" ProgID="Equation.DSMT4" ShapeID="_x0000_i1061" DrawAspect="Content" ObjectID="_1699518219" r:id="rId76"/>
        </w:object>
      </w:r>
    </w:p>
    <w:p w:rsidR="007A5632">
      <w:pPr>
        <w:spacing w:line="360" w:lineRule="auto"/>
        <w:jc w:val="left"/>
        <w:textAlignment w:val="center"/>
      </w:pPr>
      <w:r>
        <w:t>10</w:t>
      </w:r>
      <w:r>
        <w:t>．如图所示，从地面上同一位置抛出</w:t>
      </w:r>
      <w:r>
        <w:t>两小球</w:t>
      </w:r>
      <w:r>
        <w:t>A</w:t>
      </w:r>
      <w:r>
        <w:t>、</w:t>
      </w:r>
      <w:r>
        <w:t>B</w:t>
      </w:r>
      <w:r>
        <w:t>，分别落在地面上的</w:t>
      </w:r>
      <w:r>
        <w:rPr>
          <w:i/>
        </w:rPr>
        <w:t>M</w:t>
      </w:r>
      <w:r>
        <w:t>、</w:t>
      </w:r>
      <w:r>
        <w:rPr>
          <w:i/>
        </w:rPr>
        <w:t>N</w:t>
      </w:r>
      <w:r>
        <w:t>点，两球运动的最大高度相同。</w:t>
      </w:r>
      <w:r>
        <w:t xml:space="preserve"> </w:t>
      </w:r>
      <w:r>
        <w:t>空气阻力不计，则（　　）</w:t>
      </w:r>
    </w:p>
    <w:p w:rsidR="007A5632">
      <w:pPr>
        <w:spacing w:line="360" w:lineRule="auto"/>
        <w:jc w:val="left"/>
        <w:textAlignment w:val="center"/>
      </w:pPr>
      <w:r>
        <w:rPr>
          <w:noProof/>
        </w:rPr>
        <w:drawing>
          <wp:inline distT="0" distB="0" distL="114300" distR="114300">
            <wp:extent cx="2581275" cy="1238250"/>
            <wp:effectExtent l="0" t="0" r="9525" b="0"/>
            <wp:docPr id="963263919" name="图片 963263919" descr="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865711" name="图片 963263919" descr="figure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2581275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:rsidR="007A5632">
      <w:pPr>
        <w:spacing w:line="360" w:lineRule="auto"/>
        <w:jc w:val="left"/>
        <w:textAlignment w:val="center"/>
      </w:pPr>
      <w:r>
        <w:t>A</w:t>
      </w:r>
      <w:r>
        <w:t>．</w:t>
      </w:r>
      <w:r>
        <w:t>B</w:t>
      </w:r>
      <w:r>
        <w:t>的加速度比</w:t>
      </w:r>
      <w:r>
        <w:t>A</w:t>
      </w:r>
      <w:r>
        <w:t>的大</w:t>
      </w:r>
    </w:p>
    <w:p w:rsidR="007A5632">
      <w:pPr>
        <w:spacing w:line="360" w:lineRule="auto"/>
        <w:jc w:val="left"/>
        <w:textAlignment w:val="center"/>
      </w:pPr>
      <w:r>
        <w:t>B</w:t>
      </w:r>
      <w:r>
        <w:t>．</w:t>
      </w:r>
      <w:r>
        <w:t>B</w:t>
      </w:r>
      <w:r>
        <w:t>的飞行时间比</w:t>
      </w:r>
      <w:r>
        <w:t>A</w:t>
      </w:r>
      <w:r>
        <w:t>的长</w:t>
      </w:r>
    </w:p>
    <w:p w:rsidR="007A5632">
      <w:pPr>
        <w:spacing w:line="360" w:lineRule="auto"/>
        <w:jc w:val="left"/>
        <w:textAlignment w:val="center"/>
      </w:pPr>
      <w:r>
        <w:t>C</w:t>
      </w:r>
      <w:r>
        <w:t>．</w:t>
      </w:r>
      <w:r>
        <w:t>B</w:t>
      </w:r>
      <w:r>
        <w:t>在最高点的速度比</w:t>
      </w:r>
      <w:r>
        <w:t>A</w:t>
      </w:r>
      <w:r>
        <w:t>在最高点的大</w:t>
      </w:r>
    </w:p>
    <w:p w:rsidR="007A5632">
      <w:pPr>
        <w:spacing w:line="360" w:lineRule="auto"/>
        <w:jc w:val="left"/>
        <w:textAlignment w:val="center"/>
      </w:pPr>
      <w:r>
        <w:t>D</w:t>
      </w:r>
      <w:r>
        <w:t>．</w:t>
      </w:r>
      <w:r>
        <w:t>B</w:t>
      </w:r>
      <w:r>
        <w:t>在落地时的速度比</w:t>
      </w:r>
      <w:r>
        <w:t>A</w:t>
      </w:r>
      <w:r>
        <w:t>在落地时的大</w:t>
      </w:r>
    </w:p>
    <w:p w:rsidR="007A5632">
      <w:pPr>
        <w:spacing w:line="360" w:lineRule="auto"/>
        <w:jc w:val="left"/>
        <w:textAlignment w:val="center"/>
      </w:pPr>
      <w:r>
        <w:t>11</w:t>
      </w:r>
      <w:r>
        <w:t>．在高度为</w:t>
      </w:r>
      <w:r>
        <w:rPr>
          <w:i/>
        </w:rPr>
        <w:t>h</w:t>
      </w:r>
      <w:r>
        <w:t>的同一位置向水平方向同时抛出两个小球</w:t>
      </w:r>
      <w:r>
        <w:rPr>
          <w:i/>
        </w:rPr>
        <w:t>A</w:t>
      </w:r>
      <w:r>
        <w:t>和</w:t>
      </w:r>
      <w:r>
        <w:rPr>
          <w:i/>
        </w:rPr>
        <w:t>B</w:t>
      </w:r>
      <w:r>
        <w:t>，若</w:t>
      </w:r>
      <w:r>
        <w:rPr>
          <w:i/>
        </w:rPr>
        <w:t>A</w:t>
      </w:r>
      <w:r>
        <w:t>球的初速度</w:t>
      </w:r>
      <w:r>
        <w:rPr>
          <w:i/>
        </w:rPr>
        <w:t>v</w:t>
      </w:r>
      <w:r>
        <w:rPr>
          <w:i/>
          <w:vertAlign w:val="subscript"/>
        </w:rPr>
        <w:t>A</w:t>
      </w:r>
      <w:r>
        <w:t>大于</w:t>
      </w:r>
      <w:r>
        <w:rPr>
          <w:i/>
        </w:rPr>
        <w:t>B</w:t>
      </w:r>
      <w:r>
        <w:t>球的初速度</w:t>
      </w:r>
      <w:r>
        <w:rPr>
          <w:i/>
        </w:rPr>
        <w:t>v</w:t>
      </w:r>
      <w:r>
        <w:rPr>
          <w:i/>
          <w:vertAlign w:val="subscript"/>
        </w:rPr>
        <w:t>B</w:t>
      </w:r>
      <w:r>
        <w:t>，则下列说法中正确的是（　　）</w:t>
      </w:r>
    </w:p>
    <w:p w:rsidR="007A5632">
      <w:pPr>
        <w:spacing w:line="360" w:lineRule="auto"/>
        <w:jc w:val="left"/>
        <w:textAlignment w:val="center"/>
      </w:pPr>
      <w:r>
        <w:t>A</w:t>
      </w:r>
      <w:r>
        <w:t>．</w:t>
      </w:r>
      <w:r>
        <w:rPr>
          <w:i/>
        </w:rPr>
        <w:t>A</w:t>
      </w:r>
      <w:r>
        <w:t>球比</w:t>
      </w:r>
      <w:r>
        <w:rPr>
          <w:i/>
        </w:rPr>
        <w:t>B</w:t>
      </w:r>
      <w:r>
        <w:t>球先落地</w:t>
      </w:r>
    </w:p>
    <w:p w:rsidR="007A5632">
      <w:pPr>
        <w:spacing w:line="360" w:lineRule="auto"/>
        <w:jc w:val="left"/>
        <w:textAlignment w:val="center"/>
      </w:pPr>
      <w:r>
        <w:t>B</w:t>
      </w:r>
      <w:r>
        <w:t>．在飞行过程中的任一段时间内，</w:t>
      </w:r>
      <w:r>
        <w:rPr>
          <w:i/>
        </w:rPr>
        <w:t>A</w:t>
      </w:r>
      <w:r>
        <w:t>球的水平位移总是大于</w:t>
      </w:r>
      <w:r>
        <w:rPr>
          <w:i/>
        </w:rPr>
        <w:t>B</w:t>
      </w:r>
      <w:r>
        <w:t>球的水平位移</w:t>
      </w:r>
    </w:p>
    <w:p w:rsidR="007A5632">
      <w:pPr>
        <w:spacing w:line="360" w:lineRule="auto"/>
        <w:jc w:val="left"/>
        <w:textAlignment w:val="center"/>
      </w:pPr>
      <w:r>
        <w:t>C</w:t>
      </w:r>
      <w:r>
        <w:t>．若两球在飞行中遇到一堵墙，</w:t>
      </w:r>
      <w:r>
        <w:rPr>
          <w:i/>
        </w:rPr>
        <w:t>A</w:t>
      </w:r>
      <w:r>
        <w:t>球击中墙的高度大于</w:t>
      </w:r>
      <w:r>
        <w:rPr>
          <w:i/>
        </w:rPr>
        <w:t>B</w:t>
      </w:r>
      <w:r>
        <w:t>球击中墙的高度</w:t>
      </w:r>
    </w:p>
    <w:p w:rsidR="007A5632">
      <w:pPr>
        <w:spacing w:line="360" w:lineRule="auto"/>
        <w:jc w:val="left"/>
        <w:textAlignment w:val="center"/>
      </w:pPr>
      <w:r>
        <w:t>D</w:t>
      </w:r>
      <w:r>
        <w:t>．在空中飞行的任意时刻，</w:t>
      </w:r>
      <w:r>
        <w:rPr>
          <w:i/>
        </w:rPr>
        <w:t>A</w:t>
      </w:r>
      <w:r>
        <w:t>球的速率总是大于</w:t>
      </w:r>
      <w:r>
        <w:rPr>
          <w:i/>
        </w:rPr>
        <w:t>B</w:t>
      </w:r>
      <w:r>
        <w:t>球的速率</w:t>
      </w:r>
    </w:p>
    <w:p w:rsidR="007A5632">
      <w:pPr>
        <w:spacing w:line="360" w:lineRule="auto"/>
        <w:jc w:val="left"/>
        <w:textAlignment w:val="center"/>
      </w:pPr>
      <w:r>
        <w:t>12</w:t>
      </w:r>
      <w:r>
        <w:t>．一个学习小组在户外活动时发现，某工厂的一处排水口正在向外排放一股浑浊的有刺激性气味的液体，疑似未经处理的污水。如图所示，水从较高的平台水平流出后，直接排放到河里。为了向环保部门展示排水的实际情况，该学习小组测量了排水的高度和水流的射程，制作了一个</w:t>
      </w:r>
      <w:r>
        <w:t>1∶9</w:t>
      </w:r>
      <w:r>
        <w:t>的缩小复刻模型。那么展示时水流从模型平台流出的速度</w:t>
      </w:r>
      <w:r>
        <w:object>
          <v:shape id="_x0000_i1062" type="#_x0000_t75" alt="eqId1cd82b0dd7c7428283a68aa93b096e1e" style="width:9.75pt;height:15.75pt" o:oleicon="f" o:ole="">
            <v:imagedata r:id="rId78" o:title="eqId1cd82b0dd7c7428283a68aa93b096e1e"/>
          </v:shape>
          <o:OLEObject Type="Embed" ProgID="Equation.DSMT4" ShapeID="_x0000_i1062" DrawAspect="Content" ObjectID="_1699518220" r:id="rId79"/>
        </w:object>
      </w:r>
      <w:r>
        <w:t>和水平射程</w:t>
      </w:r>
      <w:r>
        <w:object>
          <v:shape id="_x0000_i1063" type="#_x0000_t75" alt="eqId735b8047beee4dee870fc72ae837a245" style="width:10.5pt;height:15.75pt" o:oleicon="f" o:ole="">
            <v:imagedata r:id="rId80" o:title="eqId735b8047beee4dee870fc72ae837a245"/>
          </v:shape>
          <o:OLEObject Type="Embed" ProgID="Equation.DSMT4" ShapeID="_x0000_i1063" DrawAspect="Content" ObjectID="_1699518221" r:id="rId81"/>
        </w:object>
      </w:r>
      <w:r>
        <w:t>与污水实际流出的速度</w:t>
      </w:r>
      <w:r>
        <w:object>
          <v:shape id="_x0000_i1064" type="#_x0000_t75" alt="eqIdce871f28fd71458aa70fe9fcca8f6051" style="width:10.5pt;height:15.75pt" o:oleicon="f" o:ole="">
            <v:imagedata r:id="rId82" o:title="eqIdce871f28fd71458aa70fe9fcca8f6051"/>
          </v:shape>
          <o:OLEObject Type="Embed" ProgID="Equation.DSMT4" ShapeID="_x0000_i1064" DrawAspect="Content" ObjectID="_1699518222" r:id="rId83"/>
        </w:object>
      </w:r>
      <w:r>
        <w:t>和水平射程</w:t>
      </w:r>
      <w:r>
        <w:object>
          <v:shape id="_x0000_i1065" type="#_x0000_t75" alt="eqIdecaaaffea9af458c8e6dff16f15c1a73" style="width:11.25pt;height:15.75pt" o:oleicon="f" o:ole="">
            <v:imagedata r:id="rId84" o:title="eqIdecaaaffea9af458c8e6dff16f15c1a73"/>
          </v:shape>
          <o:OLEObject Type="Embed" ProgID="Equation.DSMT4" ShapeID="_x0000_i1065" DrawAspect="Content" ObjectID="_1699518223" r:id="rId85"/>
        </w:object>
      </w:r>
      <w:r>
        <w:t>的比值正确的是（　　）</w:t>
      </w:r>
    </w:p>
    <w:p w:rsidR="007A5632">
      <w:pPr>
        <w:spacing w:line="360" w:lineRule="auto"/>
        <w:jc w:val="left"/>
        <w:textAlignment w:val="center"/>
      </w:pPr>
      <w:r>
        <w:rPr>
          <w:noProof/>
        </w:rPr>
        <w:drawing>
          <wp:inline distT="0" distB="0" distL="114300" distR="114300">
            <wp:extent cx="1743075" cy="1190625"/>
            <wp:effectExtent l="0" t="0" r="9525" b="9525"/>
            <wp:docPr id="1790878373" name="图片 1790878373" descr="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841513" name="图片 1790878373" descr="figure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1743075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5632"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</w:pPr>
      <w:r>
        <w:t>A</w:t>
      </w:r>
      <w:r>
        <w:t>．</w:t>
      </w:r>
      <w:r>
        <w:object>
          <v:shape id="_x0000_i1066" type="#_x0000_t75" alt="eqIdd34789bd99d048fba24eecb5b3337b4f" style="width:30.75pt;height:29.25pt" o:oleicon="f" o:ole="">
            <v:imagedata r:id="rId87" o:title="eqIdd34789bd99d048fba24eecb5b3337b4f"/>
          </v:shape>
          <o:OLEObject Type="Embed" ProgID="Equation.DSMT4" ShapeID="_x0000_i1066" DrawAspect="Content" ObjectID="_1699518224" r:id="rId88"/>
        </w:object>
      </w:r>
      <w:r>
        <w:tab/>
        <w:t>B</w:t>
      </w:r>
      <w:r>
        <w:t>．</w:t>
      </w:r>
      <w:r>
        <w:object>
          <v:shape id="_x0000_i1067" type="#_x0000_t75" alt="eqIdb2a7276d47184d81ab3c0b35a85604ff" style="width:31.5pt;height:30pt" o:oleicon="f" o:ole="">
            <v:imagedata r:id="rId89" o:title="eqIdb2a7276d47184d81ab3c0b35a85604ff"/>
          </v:shape>
          <o:OLEObject Type="Embed" ProgID="Equation.DSMT4" ShapeID="_x0000_i1067" DrawAspect="Content" ObjectID="_1699518225" r:id="rId90"/>
        </w:object>
      </w:r>
      <w:r>
        <w:tab/>
        <w:t>C</w:t>
      </w:r>
      <w:r>
        <w:t>．</w:t>
      </w:r>
      <w:r>
        <w:object>
          <v:shape id="_x0000_i1068" type="#_x0000_t75" alt="eqIdd9fb8af2aa8e4bfa8c8ff44ea3a37e00" style="width:27pt;height:26.25pt" o:oleicon="f" o:ole="">
            <v:imagedata r:id="rId91" o:title="eqIdd9fb8af2aa8e4bfa8c8ff44ea3a37e00"/>
          </v:shape>
          <o:OLEObject Type="Embed" ProgID="Equation.DSMT4" ShapeID="_x0000_i1068" DrawAspect="Content" ObjectID="_1699518226" r:id="rId92"/>
        </w:object>
      </w:r>
      <w:r>
        <w:tab/>
        <w:t>D</w:t>
      </w:r>
      <w:r>
        <w:t>．</w:t>
      </w:r>
      <w:r>
        <w:object>
          <v:shape id="_x0000_i1069" type="#_x0000_t75" alt="eqId11d5671a6c3c402a881aeff3bf900bd9" style="width:30.75pt;height:30pt" o:oleicon="f" o:ole="">
            <v:imagedata r:id="rId93" o:title="eqId11d5671a6c3c402a881aeff3bf900bd9"/>
          </v:shape>
          <o:OLEObject Type="Embed" ProgID="Equation.DSMT4" ShapeID="_x0000_i1069" DrawAspect="Content" ObjectID="_1699518227" r:id="rId94"/>
        </w:object>
      </w:r>
    </w:p>
    <w:p w:rsidR="007A5632">
      <w:pPr>
        <w:spacing w:line="360" w:lineRule="auto"/>
      </w:pPr>
    </w:p>
    <w:p w:rsidR="007A5632">
      <w:pPr>
        <w:spacing w:line="360" w:lineRule="auto"/>
      </w:pPr>
    </w:p>
    <w:p w:rsidR="007A5632">
      <w:pPr>
        <w:spacing w:line="360" w:lineRule="auto"/>
        <w:rPr>
          <w:b/>
        </w:rPr>
      </w:pPr>
      <w:r>
        <w:rPr>
          <w:b/>
        </w:rPr>
        <w:t>三、解答题</w:t>
      </w:r>
      <w:r>
        <w:rPr>
          <w:b/>
        </w:rPr>
        <w:t>（</w:t>
      </w:r>
      <w:r>
        <w:rPr>
          <w:b/>
        </w:rPr>
        <w:t>共</w:t>
      </w:r>
      <w:r>
        <w:rPr>
          <w:b/>
        </w:rPr>
        <w:t>4</w:t>
      </w:r>
      <w:r>
        <w:rPr>
          <w:b/>
        </w:rPr>
        <w:t>题</w:t>
      </w:r>
      <w:r>
        <w:rPr>
          <w:b/>
        </w:rPr>
        <w:t>）</w:t>
      </w:r>
    </w:p>
    <w:p w:rsidR="007A5632">
      <w:pPr>
        <w:spacing w:line="360" w:lineRule="auto"/>
        <w:jc w:val="left"/>
        <w:textAlignment w:val="center"/>
      </w:pPr>
      <w:r>
        <w:t>13</w:t>
      </w:r>
      <w:r>
        <w:t>．用玩具手枪水平射击一个与枪口位于同一高度，但有一定距离的固定靶子，子弹能否击中靶子？若子弹从枪口水平射出的瞬间，靶子从静止开始自由下落，子弹能否击中靶子？</w:t>
      </w:r>
    </w:p>
    <w:p w:rsidR="007A5632">
      <w:pPr>
        <w:spacing w:line="360" w:lineRule="auto"/>
        <w:jc w:val="left"/>
        <w:textAlignment w:val="center"/>
      </w:pPr>
      <w:r>
        <w:t>14</w:t>
      </w:r>
      <w:r>
        <w:t>．在离水平地面高</w:t>
      </w:r>
      <w:r>
        <w:t>45m</w:t>
      </w:r>
      <w:r>
        <w:t>的楼顶，以</w:t>
      </w:r>
      <w:r>
        <w:t>40m/s</w:t>
      </w:r>
      <w:r>
        <w:t>的初速度水平抛出一物体，取</w:t>
      </w:r>
      <w:r>
        <w:rPr>
          <w:i/>
        </w:rPr>
        <w:t>g</w:t>
      </w:r>
      <w:r>
        <w:t>=10m/s</w:t>
      </w:r>
      <w:r>
        <w:rPr>
          <w:vertAlign w:val="superscript"/>
        </w:rPr>
        <w:t>2</w:t>
      </w:r>
      <w:r>
        <w:t>，求：</w:t>
      </w:r>
    </w:p>
    <w:p w:rsidR="007A5632">
      <w:pPr>
        <w:spacing w:line="360" w:lineRule="auto"/>
        <w:jc w:val="left"/>
        <w:textAlignment w:val="center"/>
      </w:pPr>
      <w:r>
        <w:t>（</w:t>
      </w:r>
      <w:r>
        <w:t>1</w:t>
      </w:r>
      <w:r>
        <w:t>）物体在空中飞行的时间；</w:t>
      </w:r>
    </w:p>
    <w:p w:rsidR="007A5632">
      <w:pPr>
        <w:spacing w:line="360" w:lineRule="auto"/>
        <w:jc w:val="left"/>
        <w:textAlignment w:val="center"/>
      </w:pPr>
      <w:r>
        <w:t>（</w:t>
      </w:r>
      <w:r>
        <w:t>2</w:t>
      </w:r>
      <w:r>
        <w:t>）物体飞行的水平距离多大；</w:t>
      </w:r>
    </w:p>
    <w:p w:rsidR="007A5632">
      <w:pPr>
        <w:spacing w:line="360" w:lineRule="auto"/>
        <w:jc w:val="left"/>
        <w:textAlignment w:val="center"/>
      </w:pPr>
      <w:r>
        <w:t>（</w:t>
      </w:r>
      <w:r>
        <w:t>3</w:t>
      </w:r>
      <w:r>
        <w:t>）物体的落地速度多大。</w:t>
      </w:r>
    </w:p>
    <w:p w:rsidR="007A5632">
      <w:pPr>
        <w:spacing w:line="360" w:lineRule="auto"/>
        <w:jc w:val="left"/>
        <w:textAlignment w:val="center"/>
      </w:pPr>
      <w:r>
        <w:t>15</w:t>
      </w:r>
      <w:r>
        <w:t>．如图所示，一个倾角为</w:t>
      </w:r>
      <w:r>
        <w:t>37°</w:t>
      </w:r>
      <w:r>
        <w:t>的斜面固定在水平面上，在斜面底端正上方的</w:t>
      </w:r>
      <w:r>
        <w:rPr>
          <w:i/>
        </w:rPr>
        <w:t>O</w:t>
      </w:r>
      <w:r>
        <w:t>点将一小球以速度</w:t>
      </w:r>
      <w:r>
        <w:rPr>
          <w:i/>
        </w:rPr>
        <w:t>v</w:t>
      </w:r>
      <w:r>
        <w:rPr>
          <w:vertAlign w:val="subscript"/>
        </w:rPr>
        <w:t>0</w:t>
      </w:r>
      <w:r>
        <w:t>=3m/s</w:t>
      </w:r>
      <w:r>
        <w:t>水平抛出，经过一段时间后，小球垂直打在斜面</w:t>
      </w:r>
      <w:r>
        <w:rPr>
          <w:i/>
        </w:rPr>
        <w:t>P</w:t>
      </w:r>
      <w:r>
        <w:t>点处。（小球可视</w:t>
      </w:r>
      <w:r>
        <w:t>为质点，不计空气阻力，取重力加速度</w:t>
      </w:r>
      <w:r>
        <w:t>g=10 m/s</w:t>
      </w:r>
      <w:r>
        <w:rPr>
          <w:vertAlign w:val="superscript"/>
        </w:rPr>
        <w:t>2</w:t>
      </w:r>
      <w:r>
        <w:t>，</w:t>
      </w:r>
      <w:r>
        <w:t>sin37°=0.6</w:t>
      </w:r>
      <w:r>
        <w:t>，</w:t>
      </w:r>
      <w:r>
        <w:t>cos37°=0.8</w:t>
      </w:r>
      <w:r>
        <w:t>），求小球击中斜面时的速度大小？小球做平抛运动的水平位移是多少？</w:t>
      </w:r>
    </w:p>
    <w:p w:rsidR="007A5632">
      <w:pPr>
        <w:spacing w:line="360" w:lineRule="auto"/>
        <w:jc w:val="left"/>
        <w:textAlignment w:val="center"/>
      </w:pPr>
      <w:r>
        <w:rPr>
          <w:noProof/>
        </w:rPr>
        <w:drawing>
          <wp:inline distT="0" distB="0" distL="114300" distR="114300">
            <wp:extent cx="1704975" cy="1266825"/>
            <wp:effectExtent l="0" t="0" r="9525" b="9525"/>
            <wp:docPr id="1963234049" name="图片 1963234049" descr="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927939" name="图片 1963234049" descr="figure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1704975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:rsidR="007A5632">
      <w:pPr>
        <w:spacing w:line="360" w:lineRule="auto"/>
        <w:jc w:val="left"/>
        <w:textAlignment w:val="center"/>
      </w:pPr>
      <w:r>
        <w:t>16</w:t>
      </w:r>
      <w:r>
        <w:t>．如图所示是利用电力传送带装运麻袋包的示意图，传送带长</w:t>
      </w:r>
      <w:r>
        <w:rPr>
          <w:i/>
        </w:rPr>
        <w:t>L</w:t>
      </w:r>
      <w:r>
        <w:t>=20m</w:t>
      </w:r>
      <w:r>
        <w:t>，倾角</w:t>
      </w:r>
      <w:r>
        <w:rPr>
          <w:i/>
        </w:rPr>
        <w:t>θ</w:t>
      </w:r>
      <w:r>
        <w:t>=37°</w:t>
      </w:r>
      <w:r>
        <w:t>，麻袋包与传送带间的动摩擦因数</w:t>
      </w:r>
      <w:r>
        <w:rPr>
          <w:i/>
        </w:rPr>
        <w:t>μ</w:t>
      </w:r>
      <w:r>
        <w:t>=0.8</w:t>
      </w:r>
      <w:r>
        <w:t>，传送带的主动轮和从动轮半径</w:t>
      </w:r>
      <w:r>
        <w:rPr>
          <w:i/>
        </w:rPr>
        <w:t>R</w:t>
      </w:r>
      <w:r>
        <w:t>相等，均为</w:t>
      </w:r>
      <w:r>
        <w:t>0.4m</w:t>
      </w:r>
      <w:r>
        <w:t>，传送带不打滑，主动轮顶端与货车车厢底板间的高度差为</w:t>
      </w:r>
      <w:r>
        <w:rPr>
          <w:i/>
        </w:rPr>
        <w:t>h</w:t>
      </w:r>
      <w:r>
        <w:t>=1.8m</w:t>
      </w:r>
      <w:r>
        <w:t>，传送带保持一定速度做匀速运动，现在传送带底端（传送带与从动轮相切位置）由静止释放一麻袋包（可视为质点），其质量</w:t>
      </w:r>
      <w:r>
        <w:rPr>
          <w:i/>
        </w:rPr>
        <w:t>m</w:t>
      </w:r>
      <w:r>
        <w:t>=100kg</w:t>
      </w:r>
      <w:r>
        <w:t>，麻袋包最终与传送带一起做匀速运动，如果麻袋包到达主动轮的最高点时，恰好对传送带的压力为零且水平抛出并落在车厢底板中心，重力加速度</w:t>
      </w:r>
      <w:r>
        <w:rPr>
          <w:i/>
        </w:rPr>
        <w:t>g</w:t>
      </w:r>
      <w:r>
        <w:t>=10m/s</w:t>
      </w:r>
      <w:r>
        <w:rPr>
          <w:vertAlign w:val="superscript"/>
        </w:rPr>
        <w:t>2</w:t>
      </w:r>
      <w:r>
        <w:t>，</w:t>
      </w:r>
      <w:r>
        <w:t>sin37°=0.6</w:t>
      </w:r>
      <w:r>
        <w:t>，</w:t>
      </w:r>
      <w:r>
        <w:t>cos37°=0.8</w:t>
      </w:r>
      <w:r>
        <w:t>，求：</w:t>
      </w:r>
    </w:p>
    <w:p w:rsidR="007A5632">
      <w:pPr>
        <w:spacing w:line="360" w:lineRule="auto"/>
        <w:jc w:val="left"/>
        <w:textAlignment w:val="center"/>
      </w:pPr>
      <w:r>
        <w:t>（</w:t>
      </w:r>
      <w:r>
        <w:t>1</w:t>
      </w:r>
      <w:r>
        <w:t>）主动轮轴与货车车箱中心的水平距离</w:t>
      </w:r>
      <w:r>
        <w:rPr>
          <w:i/>
        </w:rPr>
        <w:t>x</w:t>
      </w:r>
      <w:r>
        <w:t>；</w:t>
      </w:r>
    </w:p>
    <w:p w:rsidR="007A5632">
      <w:pPr>
        <w:spacing w:line="360" w:lineRule="auto"/>
        <w:jc w:val="left"/>
        <w:textAlignment w:val="center"/>
      </w:pPr>
      <w:r>
        <w:t>（</w:t>
      </w:r>
      <w:r>
        <w:t>2</w:t>
      </w:r>
      <w:r>
        <w:t>）麻袋包从传送带底端运用到顶端的过程中需要的时间。</w:t>
      </w:r>
    </w:p>
    <w:p w:rsidR="007A5632">
      <w:pPr>
        <w:spacing w:line="360" w:lineRule="auto"/>
        <w:jc w:val="left"/>
        <w:textAlignment w:val="center"/>
      </w:pPr>
      <w:r>
        <w:rPr>
          <w:noProof/>
        </w:rPr>
        <w:drawing>
          <wp:inline distT="0" distB="0" distL="114300" distR="114300">
            <wp:extent cx="3124200" cy="1524000"/>
            <wp:effectExtent l="0" t="0" r="0" b="0"/>
            <wp:docPr id="1825999349" name="图片 1825999349" descr="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836627" name="图片 1825999349" descr="figure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31242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5632">
      <w:pPr>
        <w:spacing w:line="360" w:lineRule="auto"/>
        <w:sectPr>
          <w:headerReference w:type="even" r:id="rId97"/>
          <w:headerReference w:type="default" r:id="rId98"/>
          <w:pgSz w:w="11907" w:h="16839"/>
          <w:pgMar w:top="1440" w:right="1080" w:bottom="1440" w:left="1080" w:header="500" w:footer="500" w:gutter="0"/>
          <w:cols w:sep="1" w:space="425"/>
          <w:docGrid w:type="lines" w:linePitch="312"/>
        </w:sectPr>
      </w:pPr>
    </w:p>
    <w:p w:rsidR="007A5632">
      <w:pPr>
        <w:spacing w:line="360" w:lineRule="auto"/>
        <w:jc w:val="center"/>
        <w:rPr>
          <w:b/>
        </w:rPr>
      </w:pPr>
      <w:r>
        <w:rPr>
          <w:b/>
        </w:rPr>
        <w:t>参考答案</w:t>
      </w:r>
    </w:p>
    <w:p w:rsidR="007A5632">
      <w:pPr>
        <w:spacing w:line="360" w:lineRule="auto"/>
        <w:jc w:val="left"/>
        <w:textAlignment w:val="center"/>
      </w:pPr>
      <w:r>
        <w:t>1</w:t>
      </w:r>
      <w:r>
        <w:t>．</w:t>
      </w:r>
      <w:r>
        <w:t>B</w:t>
      </w:r>
    </w:p>
    <w:p w:rsidR="007A5632">
      <w:pPr>
        <w:spacing w:line="360" w:lineRule="auto"/>
        <w:jc w:val="left"/>
        <w:textAlignment w:val="center"/>
      </w:pPr>
      <w:r>
        <w:t>2</w:t>
      </w:r>
      <w:r>
        <w:t>．</w:t>
      </w:r>
      <w:r>
        <w:t>D</w:t>
      </w:r>
    </w:p>
    <w:p w:rsidR="007A5632">
      <w:pPr>
        <w:spacing w:line="360" w:lineRule="auto"/>
        <w:jc w:val="left"/>
        <w:textAlignment w:val="center"/>
      </w:pPr>
      <w:r>
        <w:t>3</w:t>
      </w:r>
      <w:r>
        <w:t>．</w:t>
      </w:r>
      <w:r>
        <w:t>B</w:t>
      </w:r>
    </w:p>
    <w:p w:rsidR="007A5632">
      <w:pPr>
        <w:spacing w:line="360" w:lineRule="auto"/>
        <w:jc w:val="left"/>
        <w:textAlignment w:val="center"/>
      </w:pPr>
      <w:r>
        <w:t>4</w:t>
      </w:r>
      <w:r>
        <w:t>．</w:t>
      </w:r>
      <w:r>
        <w:t>C</w:t>
      </w:r>
    </w:p>
    <w:p w:rsidR="007A5632">
      <w:pPr>
        <w:spacing w:line="360" w:lineRule="auto"/>
        <w:jc w:val="left"/>
        <w:textAlignment w:val="center"/>
      </w:pPr>
      <w:r>
        <w:t>5</w:t>
      </w:r>
      <w:r>
        <w:t>．</w:t>
      </w:r>
      <w:r>
        <w:t>C</w:t>
      </w:r>
    </w:p>
    <w:p w:rsidR="007A5632">
      <w:pPr>
        <w:spacing w:line="360" w:lineRule="auto"/>
        <w:jc w:val="left"/>
        <w:textAlignment w:val="center"/>
      </w:pPr>
      <w:r>
        <w:t>6</w:t>
      </w:r>
      <w:r>
        <w:t>．</w:t>
      </w:r>
      <w:r>
        <w:t>B</w:t>
      </w:r>
    </w:p>
    <w:p w:rsidR="007A5632">
      <w:pPr>
        <w:spacing w:line="360" w:lineRule="auto"/>
        <w:jc w:val="left"/>
        <w:textAlignment w:val="center"/>
      </w:pPr>
      <w:r>
        <w:t>7</w:t>
      </w:r>
      <w:r>
        <w:t>．</w:t>
      </w:r>
      <w:r>
        <w:t>C</w:t>
      </w:r>
    </w:p>
    <w:p w:rsidR="007A5632">
      <w:pPr>
        <w:spacing w:line="360" w:lineRule="auto"/>
        <w:jc w:val="left"/>
        <w:textAlignment w:val="center"/>
      </w:pPr>
      <w:r>
        <w:t>8</w:t>
      </w:r>
      <w:r>
        <w:t>．</w:t>
      </w:r>
      <w:r>
        <w:t>BD</w:t>
      </w:r>
    </w:p>
    <w:p w:rsidR="007A5632">
      <w:pPr>
        <w:spacing w:line="360" w:lineRule="auto"/>
        <w:jc w:val="left"/>
        <w:textAlignment w:val="center"/>
      </w:pPr>
      <w:r>
        <w:t>9</w:t>
      </w:r>
      <w:r>
        <w:t>．</w:t>
      </w:r>
      <w:r>
        <w:t>BC</w:t>
      </w:r>
    </w:p>
    <w:p w:rsidR="007A5632">
      <w:pPr>
        <w:spacing w:line="360" w:lineRule="auto"/>
        <w:jc w:val="left"/>
        <w:textAlignment w:val="center"/>
      </w:pPr>
      <w:r>
        <w:t>10</w:t>
      </w:r>
      <w:r>
        <w:t>．</w:t>
      </w:r>
      <w:r>
        <w:t>CD</w:t>
      </w:r>
    </w:p>
    <w:p w:rsidR="007A5632">
      <w:pPr>
        <w:spacing w:line="360" w:lineRule="auto"/>
        <w:jc w:val="left"/>
        <w:textAlignment w:val="center"/>
      </w:pPr>
      <w:r>
        <w:t>11</w:t>
      </w:r>
      <w:r>
        <w:t>．</w:t>
      </w:r>
      <w:r>
        <w:t>BCD</w:t>
      </w:r>
    </w:p>
    <w:p w:rsidR="007A5632">
      <w:pPr>
        <w:spacing w:line="360" w:lineRule="auto"/>
        <w:jc w:val="left"/>
        <w:textAlignment w:val="center"/>
      </w:pPr>
      <w:r>
        <w:t>12</w:t>
      </w:r>
      <w:r>
        <w:t>．</w:t>
      </w:r>
      <w:r>
        <w:t>BC</w:t>
      </w:r>
    </w:p>
    <w:p w:rsidR="007A5632">
      <w:pPr>
        <w:spacing w:line="360" w:lineRule="auto"/>
        <w:jc w:val="left"/>
        <w:textAlignment w:val="center"/>
      </w:pPr>
      <w:r>
        <w:t>13</w:t>
      </w:r>
      <w:r>
        <w:t>．</w:t>
      </w:r>
      <w:r>
        <w:t>略</w:t>
      </w:r>
    </w:p>
    <w:p w:rsidR="007A5632">
      <w:pPr>
        <w:spacing w:line="360" w:lineRule="auto"/>
        <w:jc w:val="left"/>
        <w:textAlignment w:val="center"/>
      </w:pPr>
      <w:r>
        <w:t>14</w:t>
      </w:r>
      <w:r>
        <w:t>．（</w:t>
      </w:r>
      <w:r>
        <w:t>1</w:t>
      </w:r>
      <w:r>
        <w:t>）</w:t>
      </w:r>
      <w:r>
        <w:t>3s</w:t>
      </w:r>
      <w:r>
        <w:t>；（</w:t>
      </w:r>
      <w:r>
        <w:t>2</w:t>
      </w:r>
      <w:r>
        <w:t>）</w:t>
      </w:r>
      <w:r>
        <w:t>120m</w:t>
      </w:r>
      <w:r>
        <w:t>；（</w:t>
      </w:r>
      <w:r>
        <w:t>3</w:t>
      </w:r>
      <w:r>
        <w:t>）</w:t>
      </w:r>
      <w:r>
        <w:t>50m/s</w:t>
      </w:r>
    </w:p>
    <w:p w:rsidR="007A5632">
      <w:pPr>
        <w:spacing w:line="360" w:lineRule="auto"/>
        <w:jc w:val="left"/>
        <w:textAlignment w:val="center"/>
      </w:pPr>
      <w:r>
        <w:t>15</w:t>
      </w:r>
      <w:r>
        <w:t>．</w:t>
      </w:r>
      <w:r>
        <w:t>5m/s</w:t>
      </w:r>
      <w:r>
        <w:t>，</w:t>
      </w:r>
      <w:r>
        <w:t>1.2m</w:t>
      </w:r>
    </w:p>
    <w:p w:rsidR="007A5632">
      <w:pPr>
        <w:spacing w:line="360" w:lineRule="auto"/>
        <w:jc w:val="left"/>
        <w:textAlignment w:val="center"/>
        <w:sectPr>
          <w:footerReference w:type="even" r:id="rId99"/>
          <w:footerReference w:type="default" r:id="rId100"/>
          <w:pgSz w:w="11906" w:h="16838"/>
          <w:pgMar w:top="1440" w:right="1080" w:bottom="1440" w:left="1080" w:header="851" w:footer="992" w:gutter="0"/>
          <w:pgNumType w:start="1"/>
          <w:cols w:space="425"/>
          <w:docGrid w:type="lines" w:linePitch="312"/>
        </w:sectPr>
      </w:pPr>
      <w:r>
        <w:t>16</w:t>
      </w:r>
      <w:r>
        <w:t>．（</w:t>
      </w:r>
      <w:r>
        <w:t>1</w:t>
      </w:r>
      <w:r>
        <w:t>）</w:t>
      </w:r>
      <w:r>
        <w:t>1.2m</w:t>
      </w:r>
      <w:r>
        <w:t>；（</w:t>
      </w:r>
      <w:r>
        <w:t>2</w:t>
      </w:r>
      <w:r>
        <w:t>）</w:t>
      </w:r>
      <w:r>
        <w:t>12.5s</w:t>
      </w:r>
    </w:p>
    <w:p>
      <w:r>
        <w:pict>
          <v:shape id="_x0000_i1070" type="#_x0000_t75" alt="promotion-pages" style="width:431.51pt;height:697.9pt">
            <v:imagedata r:id="rId101" o:title=""/>
            <o:lock v:ext="edit" aspectratio="t"/>
          </v:shape>
        </w:pict>
      </w:r>
    </w:p>
    <w:sectPr>
      <w:pgSz w:w="11906" w:h="16838"/>
      <w:pgMar w:header="708" w:footer="708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7A563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7A5632">
    <w:pPr>
      <w:pStyle w:val="Footer"/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7A5632">
    <w:pPr>
      <w:pStyle w:val="Header"/>
      <w:pBdr>
        <w:bottom w:val="none" w:sz="0" w:space="1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7A5632">
    <w:pPr>
      <w:pStyle w:val="Header"/>
      <w:pBdr>
        <w:bottom w:val="none" w:sz="0" w:space="1" w:color="auto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mirrorMargins/>
  <w:bordersDoNotSurroundHeader/>
  <w:bordersDoNotSurroundFooter/>
  <w:defaultTabStop w:val="420"/>
  <w:evenAndOddHeaders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overrideTableStyleFontSizeAndJustification" w:uri="http://schemas.microsoft.com/office/word" w:val="0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3992"/>
    <w:rsid w:val="00026C90"/>
    <w:rsid w:val="00043B54"/>
    <w:rsid w:val="00065CD2"/>
    <w:rsid w:val="000D09E5"/>
    <w:rsid w:val="002733CF"/>
    <w:rsid w:val="002A2386"/>
    <w:rsid w:val="003F38F2"/>
    <w:rsid w:val="004D42A0"/>
    <w:rsid w:val="004E63D0"/>
    <w:rsid w:val="0064153B"/>
    <w:rsid w:val="006A381C"/>
    <w:rsid w:val="007543DC"/>
    <w:rsid w:val="00771D19"/>
    <w:rsid w:val="007A55E5"/>
    <w:rsid w:val="007A5632"/>
    <w:rsid w:val="007A64BA"/>
    <w:rsid w:val="00855687"/>
    <w:rsid w:val="009C0381"/>
    <w:rsid w:val="009E1FB8"/>
    <w:rsid w:val="009E611B"/>
    <w:rsid w:val="00A0138B"/>
    <w:rsid w:val="00AD3992"/>
    <w:rsid w:val="00AE5FF7"/>
    <w:rsid w:val="00B923F8"/>
    <w:rsid w:val="00BC62FB"/>
    <w:rsid w:val="00C93DDE"/>
    <w:rsid w:val="00DD4B4F"/>
    <w:rsid w:val="00E17E42"/>
    <w:rsid w:val="00E55184"/>
    <w:rsid w:val="00EA770D"/>
    <w:rsid w:val="00EF035E"/>
    <w:rsid w:val="00FA429B"/>
    <w:rsid w:val="00FA5C16"/>
    <w:rsid w:val="00FF71A6"/>
    <w:rsid w:val="0A663ECF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5:docId w15:val="{16AAD3B3-715F-442B-9A1E-24CD48527F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Char1"/>
    <w:uiPriority w:val="99"/>
    <w:semiHidden/>
    <w:unhideWhenUsed/>
    <w:rPr>
      <w:sz w:val="18"/>
      <w:szCs w:val="18"/>
    </w:rPr>
  </w:style>
  <w:style w:type="paragraph" w:styleId="Footer">
    <w:name w:val="footer"/>
    <w:basedOn w:val="Normal"/>
    <w:link w:val="Char0"/>
    <w:uiPriority w:val="99"/>
    <w:semiHidden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Header">
    <w:name w:val="header"/>
    <w:basedOn w:val="Normal"/>
    <w:link w:val="Char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DefaultParagraphFont"/>
    <w:link w:val="Header"/>
    <w:uiPriority w:val="99"/>
    <w:rPr>
      <w:sz w:val="18"/>
      <w:szCs w:val="18"/>
    </w:rPr>
  </w:style>
  <w:style w:type="character" w:customStyle="1" w:styleId="Char0">
    <w:name w:val="页脚 Char"/>
    <w:basedOn w:val="DefaultParagraphFont"/>
    <w:link w:val="Footer"/>
    <w:uiPriority w:val="99"/>
    <w:semiHidden/>
    <w:rPr>
      <w:sz w:val="18"/>
      <w:szCs w:val="18"/>
    </w:rPr>
  </w:style>
  <w:style w:type="character" w:customStyle="1" w:styleId="Char1">
    <w:name w:val="批注框文本 Char"/>
    <w:basedOn w:val="DefaultParagraphFont"/>
    <w:link w:val="BalloonText"/>
    <w:uiPriority w:val="99"/>
    <w:semiHidden/>
    <w:qFormat/>
    <w:rPr>
      <w:sz w:val="18"/>
      <w:szCs w:val="18"/>
    </w:rPr>
  </w:style>
  <w:style w:type="paragraph" w:styleId="NoSpacing">
    <w:name w:val="No Spacing"/>
    <w:link w:val="Char2"/>
    <w:uiPriority w:val="1"/>
    <w:qFormat/>
    <w:rPr>
      <w:sz w:val="22"/>
      <w:szCs w:val="22"/>
    </w:rPr>
  </w:style>
  <w:style w:type="character" w:customStyle="1" w:styleId="Char2">
    <w:name w:val="无间隔 Char"/>
    <w:basedOn w:val="DefaultParagraphFont"/>
    <w:link w:val="NoSpacing"/>
    <w:uiPriority w:val="1"/>
    <w:rPr>
      <w:kern w:val="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4.wmf" /><Relationship Id="rId100" Type="http://schemas.openxmlformats.org/officeDocument/2006/relationships/footer" Target="footer2.xml" /><Relationship Id="rId101" Type="http://schemas.openxmlformats.org/officeDocument/2006/relationships/image" Target="media/image48.jpeg" /><Relationship Id="rId102" Type="http://schemas.openxmlformats.org/officeDocument/2006/relationships/theme" Target="theme/theme1.xml" /><Relationship Id="rId103" Type="http://schemas.openxmlformats.org/officeDocument/2006/relationships/styles" Target="styles.xml" /><Relationship Id="rId11" Type="http://schemas.openxmlformats.org/officeDocument/2006/relationships/oleObject" Target="embeddings/oleObject2.bin" /><Relationship Id="rId12" Type="http://schemas.openxmlformats.org/officeDocument/2006/relationships/image" Target="media/image5.wmf" /><Relationship Id="rId13" Type="http://schemas.openxmlformats.org/officeDocument/2006/relationships/oleObject" Target="embeddings/oleObject3.bin" /><Relationship Id="rId14" Type="http://schemas.openxmlformats.org/officeDocument/2006/relationships/image" Target="media/image6.wmf" /><Relationship Id="rId15" Type="http://schemas.openxmlformats.org/officeDocument/2006/relationships/oleObject" Target="embeddings/oleObject4.bin" /><Relationship Id="rId16" Type="http://schemas.openxmlformats.org/officeDocument/2006/relationships/image" Target="media/image7.wmf" /><Relationship Id="rId17" Type="http://schemas.openxmlformats.org/officeDocument/2006/relationships/oleObject" Target="embeddings/oleObject5.bin" /><Relationship Id="rId18" Type="http://schemas.openxmlformats.org/officeDocument/2006/relationships/image" Target="media/image8.wmf" /><Relationship Id="rId19" Type="http://schemas.openxmlformats.org/officeDocument/2006/relationships/oleObject" Target="embeddings/oleObject6.bin" /><Relationship Id="rId2" Type="http://schemas.openxmlformats.org/officeDocument/2006/relationships/webSettings" Target="webSettings.xml" /><Relationship Id="rId20" Type="http://schemas.openxmlformats.org/officeDocument/2006/relationships/image" Target="media/image9.png" /><Relationship Id="rId21" Type="http://schemas.openxmlformats.org/officeDocument/2006/relationships/oleObject" Target="embeddings/oleObject7.bin" /><Relationship Id="rId22" Type="http://schemas.openxmlformats.org/officeDocument/2006/relationships/image" Target="media/image10.wmf" /><Relationship Id="rId23" Type="http://schemas.openxmlformats.org/officeDocument/2006/relationships/oleObject" Target="embeddings/oleObject8.bin" /><Relationship Id="rId24" Type="http://schemas.openxmlformats.org/officeDocument/2006/relationships/image" Target="media/image11.wmf" /><Relationship Id="rId25" Type="http://schemas.openxmlformats.org/officeDocument/2006/relationships/oleObject" Target="embeddings/oleObject9.bin" /><Relationship Id="rId26" Type="http://schemas.openxmlformats.org/officeDocument/2006/relationships/image" Target="media/image12.wmf" /><Relationship Id="rId27" Type="http://schemas.openxmlformats.org/officeDocument/2006/relationships/oleObject" Target="embeddings/oleObject10.bin" /><Relationship Id="rId28" Type="http://schemas.openxmlformats.org/officeDocument/2006/relationships/image" Target="media/image13.wmf" /><Relationship Id="rId29" Type="http://schemas.openxmlformats.org/officeDocument/2006/relationships/oleObject" Target="embeddings/oleObject11.bin" /><Relationship Id="rId3" Type="http://schemas.openxmlformats.org/officeDocument/2006/relationships/fontTable" Target="fontTable.xml" /><Relationship Id="rId30" Type="http://schemas.openxmlformats.org/officeDocument/2006/relationships/oleObject" Target="embeddings/oleObject12.bin" /><Relationship Id="rId31" Type="http://schemas.openxmlformats.org/officeDocument/2006/relationships/image" Target="media/image14.wmf" /><Relationship Id="rId32" Type="http://schemas.openxmlformats.org/officeDocument/2006/relationships/oleObject" Target="embeddings/oleObject13.bin" /><Relationship Id="rId33" Type="http://schemas.openxmlformats.org/officeDocument/2006/relationships/image" Target="media/image15.wmf" /><Relationship Id="rId34" Type="http://schemas.openxmlformats.org/officeDocument/2006/relationships/oleObject" Target="embeddings/oleObject14.bin" /><Relationship Id="rId35" Type="http://schemas.openxmlformats.org/officeDocument/2006/relationships/image" Target="media/image16.wmf" /><Relationship Id="rId36" Type="http://schemas.openxmlformats.org/officeDocument/2006/relationships/oleObject" Target="embeddings/oleObject15.bin" /><Relationship Id="rId37" Type="http://schemas.openxmlformats.org/officeDocument/2006/relationships/image" Target="media/image17.wmf" /><Relationship Id="rId38" Type="http://schemas.openxmlformats.org/officeDocument/2006/relationships/oleObject" Target="embeddings/oleObject16.bin" /><Relationship Id="rId39" Type="http://schemas.openxmlformats.org/officeDocument/2006/relationships/oleObject" Target="embeddings/oleObject17.bin" /><Relationship Id="rId4" Type="http://schemas.openxmlformats.org/officeDocument/2006/relationships/customXml" Target="../customXml/item1.xml" /><Relationship Id="rId40" Type="http://schemas.openxmlformats.org/officeDocument/2006/relationships/oleObject" Target="embeddings/oleObject18.bin" /><Relationship Id="rId41" Type="http://schemas.openxmlformats.org/officeDocument/2006/relationships/image" Target="media/image18.png" /><Relationship Id="rId42" Type="http://schemas.openxmlformats.org/officeDocument/2006/relationships/oleObject" Target="embeddings/oleObject19.bin" /><Relationship Id="rId43" Type="http://schemas.openxmlformats.org/officeDocument/2006/relationships/oleObject" Target="embeddings/oleObject20.bin" /><Relationship Id="rId44" Type="http://schemas.openxmlformats.org/officeDocument/2006/relationships/image" Target="media/image19.wmf" /><Relationship Id="rId45" Type="http://schemas.openxmlformats.org/officeDocument/2006/relationships/oleObject" Target="embeddings/oleObject21.bin" /><Relationship Id="rId46" Type="http://schemas.openxmlformats.org/officeDocument/2006/relationships/oleObject" Target="embeddings/oleObject22.bin" /><Relationship Id="rId47" Type="http://schemas.openxmlformats.org/officeDocument/2006/relationships/image" Target="media/image20.png" /><Relationship Id="rId48" Type="http://schemas.openxmlformats.org/officeDocument/2006/relationships/image" Target="media/image21.wmf" /><Relationship Id="rId49" Type="http://schemas.openxmlformats.org/officeDocument/2006/relationships/oleObject" Target="embeddings/oleObject23.bin" /><Relationship Id="rId5" Type="http://schemas.openxmlformats.org/officeDocument/2006/relationships/customXml" Target="../customXml/item2.xml" /><Relationship Id="rId50" Type="http://schemas.openxmlformats.org/officeDocument/2006/relationships/image" Target="media/image22.wmf" /><Relationship Id="rId51" Type="http://schemas.openxmlformats.org/officeDocument/2006/relationships/oleObject" Target="embeddings/oleObject24.bin" /><Relationship Id="rId52" Type="http://schemas.openxmlformats.org/officeDocument/2006/relationships/image" Target="media/image23.wmf" /><Relationship Id="rId53" Type="http://schemas.openxmlformats.org/officeDocument/2006/relationships/oleObject" Target="embeddings/oleObject25.bin" /><Relationship Id="rId54" Type="http://schemas.openxmlformats.org/officeDocument/2006/relationships/image" Target="media/image24.wmf" /><Relationship Id="rId55" Type="http://schemas.openxmlformats.org/officeDocument/2006/relationships/oleObject" Target="embeddings/oleObject26.bin" /><Relationship Id="rId56" Type="http://schemas.openxmlformats.org/officeDocument/2006/relationships/image" Target="media/image25.png" /><Relationship Id="rId57" Type="http://schemas.openxmlformats.org/officeDocument/2006/relationships/image" Target="media/image26.png" /><Relationship Id="rId58" Type="http://schemas.openxmlformats.org/officeDocument/2006/relationships/image" Target="media/image27.wmf" /><Relationship Id="rId59" Type="http://schemas.openxmlformats.org/officeDocument/2006/relationships/oleObject" Target="embeddings/oleObject27.bin" /><Relationship Id="rId6" Type="http://schemas.openxmlformats.org/officeDocument/2006/relationships/image" Target="media/image1.png" /><Relationship Id="rId60" Type="http://schemas.openxmlformats.org/officeDocument/2006/relationships/oleObject" Target="embeddings/oleObject28.bin" /><Relationship Id="rId61" Type="http://schemas.openxmlformats.org/officeDocument/2006/relationships/oleObject" Target="embeddings/oleObject29.bin" /><Relationship Id="rId62" Type="http://schemas.openxmlformats.org/officeDocument/2006/relationships/image" Target="media/image28.wmf" /><Relationship Id="rId63" Type="http://schemas.openxmlformats.org/officeDocument/2006/relationships/oleObject" Target="embeddings/oleObject30.bin" /><Relationship Id="rId64" Type="http://schemas.openxmlformats.org/officeDocument/2006/relationships/image" Target="media/image29.wmf" /><Relationship Id="rId65" Type="http://schemas.openxmlformats.org/officeDocument/2006/relationships/oleObject" Target="embeddings/oleObject31.bin" /><Relationship Id="rId66" Type="http://schemas.openxmlformats.org/officeDocument/2006/relationships/image" Target="media/image30.wmf" /><Relationship Id="rId67" Type="http://schemas.openxmlformats.org/officeDocument/2006/relationships/oleObject" Target="embeddings/oleObject32.bin" /><Relationship Id="rId68" Type="http://schemas.openxmlformats.org/officeDocument/2006/relationships/image" Target="media/image31.png" /><Relationship Id="rId69" Type="http://schemas.openxmlformats.org/officeDocument/2006/relationships/image" Target="media/image32.wmf" /><Relationship Id="rId7" Type="http://schemas.openxmlformats.org/officeDocument/2006/relationships/image" Target="media/image2.wmf" /><Relationship Id="rId70" Type="http://schemas.openxmlformats.org/officeDocument/2006/relationships/oleObject" Target="embeddings/oleObject33.bin" /><Relationship Id="rId71" Type="http://schemas.openxmlformats.org/officeDocument/2006/relationships/image" Target="media/image33.wmf" /><Relationship Id="rId72" Type="http://schemas.openxmlformats.org/officeDocument/2006/relationships/oleObject" Target="embeddings/oleObject34.bin" /><Relationship Id="rId73" Type="http://schemas.openxmlformats.org/officeDocument/2006/relationships/image" Target="media/image34.wmf" /><Relationship Id="rId74" Type="http://schemas.openxmlformats.org/officeDocument/2006/relationships/oleObject" Target="embeddings/oleObject35.bin" /><Relationship Id="rId75" Type="http://schemas.openxmlformats.org/officeDocument/2006/relationships/image" Target="media/image35.wmf" /><Relationship Id="rId76" Type="http://schemas.openxmlformats.org/officeDocument/2006/relationships/oleObject" Target="embeddings/oleObject36.bin" /><Relationship Id="rId77" Type="http://schemas.openxmlformats.org/officeDocument/2006/relationships/image" Target="media/image36.png" /><Relationship Id="rId78" Type="http://schemas.openxmlformats.org/officeDocument/2006/relationships/image" Target="media/image37.wmf" /><Relationship Id="rId79" Type="http://schemas.openxmlformats.org/officeDocument/2006/relationships/oleObject" Target="embeddings/oleObject37.bin" /><Relationship Id="rId8" Type="http://schemas.openxmlformats.org/officeDocument/2006/relationships/oleObject" Target="embeddings/oleObject1.bin" /><Relationship Id="rId80" Type="http://schemas.openxmlformats.org/officeDocument/2006/relationships/image" Target="media/image38.wmf" /><Relationship Id="rId81" Type="http://schemas.openxmlformats.org/officeDocument/2006/relationships/oleObject" Target="embeddings/oleObject38.bin" /><Relationship Id="rId82" Type="http://schemas.openxmlformats.org/officeDocument/2006/relationships/image" Target="media/image39.wmf" /><Relationship Id="rId83" Type="http://schemas.openxmlformats.org/officeDocument/2006/relationships/oleObject" Target="embeddings/oleObject39.bin" /><Relationship Id="rId84" Type="http://schemas.openxmlformats.org/officeDocument/2006/relationships/image" Target="media/image40.wmf" /><Relationship Id="rId85" Type="http://schemas.openxmlformats.org/officeDocument/2006/relationships/oleObject" Target="embeddings/oleObject40.bin" /><Relationship Id="rId86" Type="http://schemas.openxmlformats.org/officeDocument/2006/relationships/image" Target="media/image41.png" /><Relationship Id="rId87" Type="http://schemas.openxmlformats.org/officeDocument/2006/relationships/image" Target="media/image42.wmf" /><Relationship Id="rId88" Type="http://schemas.openxmlformats.org/officeDocument/2006/relationships/oleObject" Target="embeddings/oleObject41.bin" /><Relationship Id="rId89" Type="http://schemas.openxmlformats.org/officeDocument/2006/relationships/image" Target="media/image43.wmf" /><Relationship Id="rId9" Type="http://schemas.openxmlformats.org/officeDocument/2006/relationships/image" Target="media/image3.png" /><Relationship Id="rId90" Type="http://schemas.openxmlformats.org/officeDocument/2006/relationships/oleObject" Target="embeddings/oleObject42.bin" /><Relationship Id="rId91" Type="http://schemas.openxmlformats.org/officeDocument/2006/relationships/image" Target="media/image44.wmf" /><Relationship Id="rId92" Type="http://schemas.openxmlformats.org/officeDocument/2006/relationships/oleObject" Target="embeddings/oleObject43.bin" /><Relationship Id="rId93" Type="http://schemas.openxmlformats.org/officeDocument/2006/relationships/image" Target="media/image45.wmf" /><Relationship Id="rId94" Type="http://schemas.openxmlformats.org/officeDocument/2006/relationships/oleObject" Target="embeddings/oleObject44.bin" /><Relationship Id="rId95" Type="http://schemas.openxmlformats.org/officeDocument/2006/relationships/image" Target="media/image46.png" /><Relationship Id="rId96" Type="http://schemas.openxmlformats.org/officeDocument/2006/relationships/image" Target="media/image47.png" /><Relationship Id="rId97" Type="http://schemas.openxmlformats.org/officeDocument/2006/relationships/header" Target="header1.xml" /><Relationship Id="rId98" Type="http://schemas.openxmlformats.org/officeDocument/2006/relationships/header" Target="header2.xml" /><Relationship Id="rId99" Type="http://schemas.openxmlformats.org/officeDocument/2006/relationships/footer" Target="footer1.xml" 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2.xml" 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F2D3EE7A-827F-47ED-B1A8-8250548E2D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598</Words>
  <Characters>3412</Characters>
  <Application>Microsoft Office Word</Application>
  <DocSecurity>0</DocSecurity>
  <Lines>28</Lines>
  <Paragraphs>8</Paragraphs>
  <ScaleCrop>false</ScaleCrop>
  <Company>学科网（北京）股份有限公司</Company>
  <LinksUpToDate>false</LinksUpToDate>
  <CharactersWithSpaces>4002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学科网(Zxxk.com)</cp:lastModifiedBy>
  <cp:revision>2</cp:revision>
  <dcterms:created xsi:type="dcterms:W3CDTF">2021-11-27T03:36:00Z</dcterms:created>
  <dcterms:modified xsi:type="dcterms:W3CDTF">2021-11-27T03:36:00Z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