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9E801" w14:textId="64005E75" w:rsidR="00C5553E" w:rsidRDefault="00C5553E" w:rsidP="00633181">
      <w:pPr>
        <w:pStyle w:val="1"/>
      </w:pPr>
      <w:proofErr w:type="gramStart"/>
      <w:r>
        <w:rPr>
          <w:rFonts w:hint="eastAsia"/>
        </w:rPr>
        <w:t>微服务</w:t>
      </w:r>
      <w:proofErr w:type="gramEnd"/>
      <w:r>
        <w:rPr>
          <w:rFonts w:hint="eastAsia"/>
        </w:rPr>
        <w:t>搭建方案</w:t>
      </w:r>
    </w:p>
    <w:p w14:paraId="3CB77F74" w14:textId="77777777" w:rsidR="00B35A4B" w:rsidRDefault="00B35A4B" w:rsidP="00B35A4B">
      <w:proofErr w:type="gramStart"/>
      <w:r>
        <w:rPr>
          <w:rFonts w:hint="eastAsia"/>
        </w:rPr>
        <w:t>微服务</w:t>
      </w:r>
      <w:proofErr w:type="gramEnd"/>
      <w:r>
        <w:rPr>
          <w:rFonts w:hint="eastAsia"/>
        </w:rPr>
        <w:t>与面向服务架构</w:t>
      </w:r>
      <w:r>
        <w:t>SOA的区别</w:t>
      </w:r>
    </w:p>
    <w:p w14:paraId="66A16366" w14:textId="77777777" w:rsidR="00B35A4B" w:rsidRDefault="00B35A4B" w:rsidP="00B35A4B">
      <w:r>
        <w:t>SOA架构是一种粗粒度，松耦合的服务架构，其更多的是强调异构系统之间的服务通信和解耦合，如</w:t>
      </w:r>
      <w:proofErr w:type="spellStart"/>
      <w:r>
        <w:t>WebService</w:t>
      </w:r>
      <w:proofErr w:type="spellEnd"/>
      <w:r>
        <w:t>。而</w:t>
      </w:r>
      <w:proofErr w:type="gramStart"/>
      <w:r>
        <w:t>微服务</w:t>
      </w:r>
      <w:proofErr w:type="gramEnd"/>
      <w:r>
        <w:t>架构强调的是系统按业务边界做细粒度的拆分和部署。</w:t>
      </w:r>
    </w:p>
    <w:p w14:paraId="7D349B12" w14:textId="3C26D67F" w:rsidR="00B35A4B" w:rsidRDefault="00B35A4B" w:rsidP="00B35A4B">
      <w:r>
        <w:t>Dubbo与Spring Cloud都是框架和组件，SOA和</w:t>
      </w:r>
      <w:proofErr w:type="gramStart"/>
      <w:r>
        <w:t>微服务</w:t>
      </w:r>
      <w:proofErr w:type="gramEnd"/>
      <w:r>
        <w:t>是架构思想，他们不是同一个层面的概念。可以说</w:t>
      </w:r>
      <w:proofErr w:type="spellStart"/>
      <w:r>
        <w:t>Doubbo</w:t>
      </w:r>
      <w:proofErr w:type="spellEnd"/>
      <w:r>
        <w:t>很好地支持了SOA和</w:t>
      </w:r>
      <w:proofErr w:type="gramStart"/>
      <w:r>
        <w:t>微服务</w:t>
      </w:r>
      <w:proofErr w:type="gramEnd"/>
      <w:r>
        <w:t>架构</w:t>
      </w:r>
    </w:p>
    <w:p w14:paraId="38FFAA77" w14:textId="77777777" w:rsidR="00B35A4B" w:rsidRPr="00B35A4B" w:rsidRDefault="00B35A4B" w:rsidP="00B35A4B"/>
    <w:p w14:paraId="620FF75D" w14:textId="77777777" w:rsidR="00C5553E" w:rsidRDefault="00C5553E" w:rsidP="00C5553E">
      <w:pPr>
        <w:pStyle w:val="2"/>
      </w:pPr>
      <w:proofErr w:type="spellStart"/>
      <w:r>
        <w:t>springcloud</w:t>
      </w:r>
      <w:proofErr w:type="spellEnd"/>
      <w:r>
        <w:t xml:space="preserve"> + k8s搭建微服务</w:t>
      </w:r>
    </w:p>
    <w:p w14:paraId="48B54582" w14:textId="1991A6DE" w:rsidR="00C5553E" w:rsidRPr="00C5553E" w:rsidRDefault="00C5553E" w:rsidP="00C5553E">
      <w:r>
        <w:rPr>
          <w:rFonts w:hint="eastAsia"/>
        </w:rPr>
        <w:t>平台集成</w:t>
      </w:r>
      <w:r>
        <w:t>Service Mesh功能，客户搭建</w:t>
      </w:r>
      <w:proofErr w:type="gramStart"/>
      <w:r>
        <w:t>起微服务</w:t>
      </w:r>
      <w:proofErr w:type="gramEnd"/>
      <w:r>
        <w:t>来很简单</w:t>
      </w:r>
    </w:p>
    <w:p w14:paraId="39D760C0" w14:textId="625B80D2" w:rsidR="00633181" w:rsidRDefault="00633181" w:rsidP="00633181">
      <w:pPr>
        <w:pStyle w:val="1"/>
      </w:pPr>
      <w:r>
        <w:rPr>
          <w:rFonts w:hint="eastAsia"/>
        </w:rPr>
        <w:t>分布式事物</w:t>
      </w:r>
    </w:p>
    <w:p w14:paraId="16A78822" w14:textId="77777777" w:rsidR="00633181" w:rsidRDefault="00633181" w:rsidP="00633181">
      <w:r>
        <w:rPr>
          <w:rFonts w:hint="eastAsia"/>
        </w:rPr>
        <w:t>分布式事物的存在，就是解决数据不一致的情况。分布式系统中有这么一个广为流传的理论：</w:t>
      </w:r>
      <w:r>
        <w:t>CAP 定理对于一个分布式计算系统来说，不可能同时满足以下三点：</w:t>
      </w:r>
    </w:p>
    <w:p w14:paraId="341E46C9" w14:textId="77777777" w:rsidR="00633181" w:rsidRDefault="00633181" w:rsidP="00633181">
      <w:r>
        <w:tab/>
        <w:t>•一致性（Consistency）</w:t>
      </w:r>
    </w:p>
    <w:p w14:paraId="088E5CF9" w14:textId="77777777" w:rsidR="00633181" w:rsidRDefault="00633181" w:rsidP="00633181">
      <w:r>
        <w:tab/>
        <w:t>•可用性（Availability）</w:t>
      </w:r>
    </w:p>
    <w:p w14:paraId="589168AA" w14:textId="77777777" w:rsidR="00633181" w:rsidRDefault="00633181" w:rsidP="00633181">
      <w:r>
        <w:tab/>
        <w:t>•分区容错性（Partition tolerance）</w:t>
      </w:r>
    </w:p>
    <w:p w14:paraId="5D69220A" w14:textId="77777777" w:rsidR="00633181" w:rsidRDefault="00633181" w:rsidP="00633181">
      <w:r>
        <w:rPr>
          <w:rFonts w:hint="eastAsia"/>
        </w:rPr>
        <w:t>由于分区容错性（</w:t>
      </w:r>
      <w:r>
        <w:t>P）是必须保证的，那么我们分布式系统就更多是在一致性（CP） 和可用性（AP）上</w:t>
      </w:r>
      <w:proofErr w:type="gramStart"/>
      <w:r>
        <w:t>做平衡</w:t>
      </w:r>
      <w:proofErr w:type="gramEnd"/>
      <w:r>
        <w:t>了，只能同时满足两个条件。其实，大家想想，ZK 是不是就是严格实现了 CP ，而 Eureka 则是保证了 AP。其实分布式事物强调的就是一致性。</w:t>
      </w:r>
    </w:p>
    <w:p w14:paraId="254BC322" w14:textId="77777777" w:rsidR="00633181" w:rsidRDefault="00633181" w:rsidP="00633181"/>
    <w:p w14:paraId="6689BF99" w14:textId="77777777" w:rsidR="00633181" w:rsidRDefault="00633181" w:rsidP="00633181">
      <w:pPr>
        <w:pStyle w:val="2"/>
      </w:pPr>
      <w:r>
        <w:rPr>
          <w:rFonts w:hint="eastAsia"/>
        </w:rPr>
        <w:t>几种分布式事物解决方案</w:t>
      </w:r>
    </w:p>
    <w:p w14:paraId="4D883F07" w14:textId="77777777" w:rsidR="00633181" w:rsidRPr="00633181" w:rsidRDefault="00633181" w:rsidP="00633181">
      <w:pPr>
        <w:rPr>
          <w:b/>
        </w:rPr>
      </w:pPr>
      <w:r w:rsidRPr="00633181">
        <w:rPr>
          <w:b/>
        </w:rPr>
        <w:t>2PC</w:t>
      </w:r>
    </w:p>
    <w:p w14:paraId="7EE6BF57" w14:textId="77777777" w:rsidR="00633181" w:rsidRDefault="00633181" w:rsidP="00633181">
      <w:r>
        <w:rPr>
          <w:rFonts w:hint="eastAsia"/>
        </w:rPr>
        <w:t>在说</w:t>
      </w:r>
      <w:r>
        <w:t xml:space="preserve"> 2PC 之前，我们先了解一下 XA规范 是个什么东西？</w:t>
      </w:r>
    </w:p>
    <w:p w14:paraId="7547579A" w14:textId="7C6E6D01" w:rsidR="00633181" w:rsidRDefault="00633181" w:rsidP="00633181">
      <w:r>
        <w:t>XA规范描述了全局的事务管理器与局部的资源管理器之间的接口。XA规范的目的是允许多个资源（如数据库，应用服务器，消息队列，等等）在同一事务中访问，这样可以使ACID属性跨越应用程序而保持有效。</w:t>
      </w:r>
    </w:p>
    <w:p w14:paraId="3358B500" w14:textId="5C2844C2" w:rsidR="00633181" w:rsidRDefault="00633181" w:rsidP="00633181">
      <w:r>
        <w:rPr>
          <w:noProof/>
        </w:rPr>
        <w:lastRenderedPageBreak/>
        <w:drawing>
          <wp:inline distT="0" distB="0" distL="0" distR="0" wp14:anchorId="7383CC31" wp14:editId="407E4D36">
            <wp:extent cx="5274310" cy="28092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809240"/>
                    </a:xfrm>
                    <a:prstGeom prst="rect">
                      <a:avLst/>
                    </a:prstGeom>
                    <a:noFill/>
                    <a:ln>
                      <a:noFill/>
                    </a:ln>
                  </pic:spPr>
                </pic:pic>
              </a:graphicData>
            </a:graphic>
          </wp:inline>
        </w:drawing>
      </w:r>
    </w:p>
    <w:p w14:paraId="4CF89778" w14:textId="77777777" w:rsidR="00633181" w:rsidRDefault="00633181" w:rsidP="00633181">
      <w:r>
        <w:t>XA 使用 两阶段提交（2PC） 来保证所有资源同时提交或</w:t>
      </w:r>
      <w:proofErr w:type="gramStart"/>
      <w:r>
        <w:t>回滚任何</w:t>
      </w:r>
      <w:proofErr w:type="gramEnd"/>
      <w:r>
        <w:t>特定的事务。（2PC即两个事物分别预提交，再确认提交，如果报错则回滚。）</w:t>
      </w:r>
    </w:p>
    <w:p w14:paraId="77D7BF6A" w14:textId="77777777" w:rsidR="00633181" w:rsidRDefault="00633181" w:rsidP="00633181"/>
    <w:p w14:paraId="2AD74A22" w14:textId="77777777" w:rsidR="00633181" w:rsidRPr="00633181" w:rsidRDefault="00633181" w:rsidP="00633181">
      <w:pPr>
        <w:rPr>
          <w:b/>
        </w:rPr>
      </w:pPr>
      <w:r w:rsidRPr="00633181">
        <w:rPr>
          <w:rFonts w:hint="eastAsia"/>
          <w:b/>
        </w:rPr>
        <w:t>可靠消息最终一致性方案来解决分布式事物的问题</w:t>
      </w:r>
    </w:p>
    <w:p w14:paraId="2043C150" w14:textId="77777777" w:rsidR="00633181" w:rsidRDefault="00633181" w:rsidP="00633181">
      <w:r>
        <w:rPr>
          <w:rFonts w:hint="eastAsia"/>
        </w:rPr>
        <w:t>这个方案，就有消息服务中间件角色参与进来了。</w:t>
      </w:r>
    </w:p>
    <w:p w14:paraId="625BCE10" w14:textId="36ABF437" w:rsidR="00633181" w:rsidRDefault="00633181" w:rsidP="00633181">
      <w:r>
        <w:rPr>
          <w:noProof/>
        </w:rPr>
        <w:drawing>
          <wp:inline distT="0" distB="0" distL="0" distR="0" wp14:anchorId="2BDDD6FC" wp14:editId="52FAD947">
            <wp:extent cx="5274310" cy="22834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283460"/>
                    </a:xfrm>
                    <a:prstGeom prst="rect">
                      <a:avLst/>
                    </a:prstGeom>
                    <a:noFill/>
                    <a:ln>
                      <a:noFill/>
                    </a:ln>
                  </pic:spPr>
                </pic:pic>
              </a:graphicData>
            </a:graphic>
          </wp:inline>
        </w:drawing>
      </w:r>
    </w:p>
    <w:p w14:paraId="76FD17E5" w14:textId="371E3076" w:rsidR="00633181" w:rsidRDefault="00633181" w:rsidP="00633181">
      <w:r>
        <w:rPr>
          <w:rFonts w:hint="eastAsia"/>
        </w:rPr>
        <w:t>后面的系统，一定要处理</w:t>
      </w:r>
      <w:r>
        <w:t xml:space="preserve"> </w:t>
      </w:r>
      <w:proofErr w:type="gramStart"/>
      <w:r>
        <w:t>幂</w:t>
      </w:r>
      <w:proofErr w:type="gramEnd"/>
      <w:r>
        <w:t>等，重试，日志这几个东西。</w:t>
      </w:r>
    </w:p>
    <w:p w14:paraId="1C35E2AE" w14:textId="77777777" w:rsidR="00633181" w:rsidRDefault="00633181" w:rsidP="00633181"/>
    <w:p w14:paraId="668AB575" w14:textId="77777777" w:rsidR="00633181" w:rsidRPr="00633181" w:rsidRDefault="00633181" w:rsidP="00633181">
      <w:pPr>
        <w:rPr>
          <w:b/>
        </w:rPr>
      </w:pPr>
      <w:r w:rsidRPr="00633181">
        <w:rPr>
          <w:b/>
        </w:rPr>
        <w:t>TCC 方案</w:t>
      </w:r>
    </w:p>
    <w:p w14:paraId="726040B6" w14:textId="77777777" w:rsidR="00633181" w:rsidRDefault="00633181" w:rsidP="00633181">
      <w:r>
        <w:t>TCC 的全程分为三个阶段，分别是 Try、Confirm、Cancel：</w:t>
      </w:r>
    </w:p>
    <w:p w14:paraId="719F85F1" w14:textId="77777777" w:rsidR="00633181" w:rsidRDefault="00633181" w:rsidP="00633181">
      <w:pPr>
        <w:ind w:firstLineChars="100" w:firstLine="210"/>
      </w:pPr>
      <w:r>
        <w:t>1.Try阶段：这个阶段说的是对各个服务的资源做检测以及对资源进行锁定或者预留</w:t>
      </w:r>
    </w:p>
    <w:p w14:paraId="0FE26A43" w14:textId="77777777" w:rsidR="00633181" w:rsidRDefault="00633181" w:rsidP="00633181">
      <w:pPr>
        <w:ind w:firstLineChars="100" w:firstLine="210"/>
      </w:pPr>
      <w:r>
        <w:t>2.Confirm阶段：这个阶段说的是在各个服务中执行实际的操作</w:t>
      </w:r>
    </w:p>
    <w:p w14:paraId="7C133B9E" w14:textId="4864F70B" w:rsidR="00633181" w:rsidRDefault="00633181" w:rsidP="00633181">
      <w:pPr>
        <w:ind w:firstLineChars="100" w:firstLine="210"/>
      </w:pPr>
      <w:r>
        <w:t>3 .Cancel阶段：如果任何一个服务的业务方法执行出错，那么这里就需要进行补偿，就是执行已经执行成功的业务逻辑</w:t>
      </w:r>
      <w:proofErr w:type="gramStart"/>
      <w:r>
        <w:t>的回滚操作</w:t>
      </w:r>
      <w:proofErr w:type="gramEnd"/>
    </w:p>
    <w:p w14:paraId="08E30DD8" w14:textId="77777777" w:rsidR="00633181" w:rsidRDefault="00633181" w:rsidP="00633181">
      <w:r>
        <w:rPr>
          <w:rFonts w:hint="eastAsia"/>
        </w:rPr>
        <w:t>还是以转账的例子为例大概思路就是这样的：</w:t>
      </w:r>
    </w:p>
    <w:p w14:paraId="0996CB3F" w14:textId="77777777" w:rsidR="00633181" w:rsidRDefault="00633181" w:rsidP="00633181">
      <w:pPr>
        <w:ind w:firstLineChars="100" w:firstLine="210"/>
      </w:pPr>
      <w:r>
        <w:t>1.Try 阶段：先把A 银行账户先冻结 1 块，B银行账户中的资金给预加 1 块。</w:t>
      </w:r>
    </w:p>
    <w:p w14:paraId="78FFF711" w14:textId="77777777" w:rsidR="00633181" w:rsidRDefault="00633181" w:rsidP="00633181">
      <w:pPr>
        <w:ind w:firstLineChars="100" w:firstLine="210"/>
      </w:pPr>
      <w:r>
        <w:t>2.Confirm 阶段：执行实际的转账操作，A银行账户的资金扣减 1块，B 银行账户的资金增加 1 块。</w:t>
      </w:r>
    </w:p>
    <w:p w14:paraId="488FB601" w14:textId="7D1ACC7B" w:rsidR="00BC0C9A" w:rsidRDefault="00633181" w:rsidP="00633181">
      <w:pPr>
        <w:ind w:firstLineChars="100" w:firstLine="210"/>
      </w:pPr>
      <w:r>
        <w:lastRenderedPageBreak/>
        <w:t>3.Cancel 阶段：如果任何一个银行的操作执行失败，那么就需要</w:t>
      </w:r>
      <w:proofErr w:type="gramStart"/>
      <w:r>
        <w:t>回滚进行</w:t>
      </w:r>
      <w:proofErr w:type="gramEnd"/>
      <w:r>
        <w:t>补偿，就是比如A银行账户如果已经扣减了，但是B银行账户资金增加失败了，那么就得把A银行账户资金给加回去。</w:t>
      </w:r>
    </w:p>
    <w:p w14:paraId="7F96EC54" w14:textId="5BF55F74" w:rsidR="00AF5758" w:rsidRDefault="00AF5758" w:rsidP="00AF5758"/>
    <w:p w14:paraId="6F5BD89A" w14:textId="5A0E918B" w:rsidR="00AF5758" w:rsidRDefault="00AF5758" w:rsidP="00AF5758">
      <w:pPr>
        <w:pStyle w:val="1"/>
      </w:pPr>
      <w:r>
        <w:rPr>
          <w:rFonts w:hint="eastAsia"/>
        </w:rPr>
        <w:t>分布式相关问题及解决方案</w:t>
      </w:r>
    </w:p>
    <w:p w14:paraId="3CD47962" w14:textId="77777777" w:rsidR="00AF5758" w:rsidRDefault="00AF5758" w:rsidP="00AF5758">
      <w:pPr>
        <w:pStyle w:val="2"/>
      </w:pPr>
      <w:r>
        <w:rPr>
          <w:rFonts w:hint="eastAsia"/>
        </w:rPr>
        <w:t>分布式服务隔离</w:t>
      </w:r>
    </w:p>
    <w:p w14:paraId="3E417BE5" w14:textId="77777777" w:rsidR="00AF5758" w:rsidRPr="00AF5758" w:rsidRDefault="00AF5758" w:rsidP="00AF5758">
      <w:pPr>
        <w:rPr>
          <w:b/>
          <w:bCs/>
        </w:rPr>
      </w:pPr>
      <w:r w:rsidRPr="00AF5758">
        <w:rPr>
          <w:rFonts w:hint="eastAsia"/>
          <w:b/>
          <w:bCs/>
        </w:rPr>
        <w:t>按种类隔离</w:t>
      </w:r>
    </w:p>
    <w:p w14:paraId="713ACB1E" w14:textId="77777777" w:rsidR="00AF5758" w:rsidRDefault="00AF5758" w:rsidP="00AF5758">
      <w:r>
        <w:rPr>
          <w:rFonts w:hint="eastAsia"/>
        </w:rPr>
        <w:t>按照服务种类隔离要从两个纬度来说</w:t>
      </w:r>
      <w:r>
        <w:t>:即服务提供方和服务调用方！假设我们一个系统有三个服务:订单服务，库存服务，支付服务！服务提供</w:t>
      </w:r>
      <w:proofErr w:type="gramStart"/>
      <w:r>
        <w:t>方这个</w:t>
      </w:r>
      <w:proofErr w:type="gramEnd"/>
      <w:r>
        <w:t>角度而言，每一个服务乃至其对应的数据库，给一个服务器部署。服务调用</w:t>
      </w:r>
      <w:proofErr w:type="gramStart"/>
      <w:r>
        <w:t>方这个</w:t>
      </w:r>
      <w:proofErr w:type="gramEnd"/>
      <w:r>
        <w:t>角度而言，如果不针对被调服务做服务隔离，一个被调服务出问题，就将导致调用方服务</w:t>
      </w:r>
      <w:proofErr w:type="gramStart"/>
      <w:r>
        <w:t>不</w:t>
      </w:r>
      <w:proofErr w:type="gramEnd"/>
      <w:r>
        <w:t>可用！目前业内有信号量隔离和线程池隔离两种隔离方式。</w:t>
      </w:r>
    </w:p>
    <w:p w14:paraId="778F3050" w14:textId="77777777" w:rsidR="00AF5758" w:rsidRDefault="00AF5758" w:rsidP="00AF5758">
      <w:r>
        <w:rPr>
          <w:rFonts w:hint="eastAsia"/>
        </w:rPr>
        <w:t>线程池隔离方式，即给每个</w:t>
      </w:r>
      <w:proofErr w:type="gramStart"/>
      <w:r>
        <w:rPr>
          <w:rFonts w:hint="eastAsia"/>
        </w:rPr>
        <w:t>微服务</w:t>
      </w:r>
      <w:proofErr w:type="gramEnd"/>
      <w:r>
        <w:rPr>
          <w:rFonts w:hint="eastAsia"/>
        </w:rPr>
        <w:t>都初始化出一个线程池，如下图所示，给订单服务和库存服务都初始化出一个线程池，不使用</w:t>
      </w:r>
      <w:r>
        <w:t>Tomcat线程池中的线程直接调用，而是用相应线程池中的线程去调用！如果此时库存服务</w:t>
      </w:r>
      <w:proofErr w:type="gramStart"/>
      <w:r>
        <w:t>不</w:t>
      </w:r>
      <w:proofErr w:type="gramEnd"/>
      <w:r>
        <w:t>可用了呢？库存服务线程池会被迅速塞满，此时后面进来的新请求发现库存服务线程</w:t>
      </w:r>
      <w:proofErr w:type="gramStart"/>
      <w:r>
        <w:t>池满啦</w:t>
      </w:r>
      <w:proofErr w:type="gramEnd"/>
      <w:r>
        <w:t>，于是乎就不去调库存服务，直接返回！实现方式可以了解一下</w:t>
      </w:r>
      <w:proofErr w:type="spellStart"/>
      <w:r>
        <w:t>Hytrix</w:t>
      </w:r>
      <w:proofErr w:type="spellEnd"/>
      <w:r>
        <w:t>、Sentinel、以及Resilience4j</w:t>
      </w:r>
    </w:p>
    <w:p w14:paraId="4B3D54FD" w14:textId="77777777" w:rsidR="00AF5758" w:rsidRDefault="00AF5758" w:rsidP="00AF5758"/>
    <w:p w14:paraId="0AF2455B" w14:textId="77777777" w:rsidR="00AF5758" w:rsidRPr="00AF5758" w:rsidRDefault="00AF5758" w:rsidP="00AF5758">
      <w:pPr>
        <w:rPr>
          <w:b/>
          <w:bCs/>
        </w:rPr>
      </w:pPr>
      <w:r w:rsidRPr="00AF5758">
        <w:rPr>
          <w:rFonts w:hint="eastAsia"/>
          <w:b/>
          <w:bCs/>
        </w:rPr>
        <w:t>按用户隔离</w:t>
      </w:r>
    </w:p>
    <w:p w14:paraId="0B5B6690" w14:textId="77777777" w:rsidR="00AF5758" w:rsidRDefault="00AF5758" w:rsidP="00AF5758">
      <w:r>
        <w:rPr>
          <w:rFonts w:hint="eastAsia"/>
        </w:rPr>
        <w:t>租户和用户：</w:t>
      </w:r>
    </w:p>
    <w:p w14:paraId="4C7A661F" w14:textId="77777777" w:rsidR="00AF5758" w:rsidRDefault="00AF5758" w:rsidP="00AF5758">
      <w:r>
        <w:rPr>
          <w:rFonts w:hint="eastAsia"/>
        </w:rPr>
        <w:t>用户</w:t>
      </w:r>
      <w:r>
        <w:t>: 一个环境/系统的一个使用者即该环境/系统的一个用户。</w:t>
      </w:r>
    </w:p>
    <w:p w14:paraId="0EAC9BDD" w14:textId="77777777" w:rsidR="00AF5758" w:rsidRDefault="00AF5758" w:rsidP="00AF5758">
      <w:r>
        <w:rPr>
          <w:rFonts w:hint="eastAsia"/>
        </w:rPr>
        <w:t>租户</w:t>
      </w:r>
      <w:r>
        <w:t>:用户从某种粒度上被分到若干组内，</w:t>
      </w:r>
      <w:proofErr w:type="gramStart"/>
      <w:r>
        <w:t>每组成</w:t>
      </w:r>
      <w:proofErr w:type="gramEnd"/>
      <w:r>
        <w:t>为一个租户。</w:t>
      </w:r>
    </w:p>
    <w:p w14:paraId="0EE436A5" w14:textId="77777777" w:rsidR="00AF5758" w:rsidRDefault="00AF5758" w:rsidP="00AF5758">
      <w:r>
        <w:rPr>
          <w:rFonts w:hint="eastAsia"/>
        </w:rPr>
        <w:t>组可以这么理解</w:t>
      </w:r>
      <w:r>
        <w:t>:用户根据一定的特征去做分组，比如是VIP的一组，不是VIP的一组。</w:t>
      </w:r>
    </w:p>
    <w:p w14:paraId="641104BF" w14:textId="77777777" w:rsidR="00AF5758" w:rsidRDefault="00AF5758" w:rsidP="00AF5758">
      <w:r>
        <w:rPr>
          <w:rFonts w:hint="eastAsia"/>
        </w:rPr>
        <w:t>那么所谓的用户隔离，就是按照不同的分组形成不同的服务实例。</w:t>
      </w:r>
    </w:p>
    <w:p w14:paraId="7BF0050D" w14:textId="77777777" w:rsidR="00AF5758" w:rsidRDefault="00AF5758" w:rsidP="00AF5758"/>
    <w:p w14:paraId="41FEB29E" w14:textId="77777777" w:rsidR="00AF5758" w:rsidRDefault="00AF5758" w:rsidP="00AF5758">
      <w:r>
        <w:rPr>
          <w:rFonts w:hint="eastAsia"/>
        </w:rPr>
        <w:t>有如下三种方式！</w:t>
      </w:r>
    </w:p>
    <w:p w14:paraId="63172AA4" w14:textId="77777777" w:rsidR="00AF5758" w:rsidRDefault="00AF5758" w:rsidP="00AF5758">
      <w:r>
        <w:rPr>
          <w:rFonts w:hint="eastAsia"/>
        </w:rPr>
        <w:t>方式</w:t>
      </w:r>
      <w:proofErr w:type="gramStart"/>
      <w:r>
        <w:rPr>
          <w:rFonts w:hint="eastAsia"/>
        </w:rPr>
        <w:t>一</w:t>
      </w:r>
      <w:proofErr w:type="gramEnd"/>
      <w:r>
        <w:t>:每个租户有独立的服务和独立的数据库</w:t>
      </w:r>
    </w:p>
    <w:p w14:paraId="0ACBCE37" w14:textId="77777777" w:rsidR="00AF5758" w:rsidRDefault="00AF5758" w:rsidP="00AF5758">
      <w:r>
        <w:rPr>
          <w:rFonts w:hint="eastAsia"/>
        </w:rPr>
        <w:t>方式二</w:t>
      </w:r>
      <w:r>
        <w:t>:每个租户有共享的服务和独立的数据库</w:t>
      </w:r>
    </w:p>
    <w:p w14:paraId="7BF26BF7" w14:textId="47B2D864" w:rsidR="00AF5758" w:rsidRDefault="00AF5758" w:rsidP="00AF5758">
      <w:r>
        <w:rPr>
          <w:rFonts w:hint="eastAsia"/>
        </w:rPr>
        <w:t>方式三</w:t>
      </w:r>
      <w:r>
        <w:t>:每个租户有共享的服务和共享的数据库</w:t>
      </w:r>
    </w:p>
    <w:p w14:paraId="08C69521" w14:textId="261C03B5" w:rsidR="00AF5758" w:rsidRDefault="00AF5758" w:rsidP="00AF5758"/>
    <w:p w14:paraId="15908911" w14:textId="77777777" w:rsidR="00E26666" w:rsidRDefault="00E26666" w:rsidP="00E26666">
      <w:pPr>
        <w:pStyle w:val="2"/>
      </w:pPr>
      <w:r>
        <w:rPr>
          <w:rFonts w:hint="eastAsia"/>
        </w:rPr>
        <w:t>内存泄露排查思路</w:t>
      </w:r>
    </w:p>
    <w:p w14:paraId="64E70506" w14:textId="77777777" w:rsidR="00E26666" w:rsidRDefault="00E26666" w:rsidP="00E26666">
      <w:r>
        <w:t>1、使用top命令，查看占用内存较高的进程ID。</w:t>
      </w:r>
    </w:p>
    <w:p w14:paraId="0DB8ABB2" w14:textId="77777777" w:rsidR="00E26666" w:rsidRDefault="00E26666" w:rsidP="00E26666">
      <w:r>
        <w:rPr>
          <w:rFonts w:hint="eastAsia"/>
        </w:rPr>
        <w:t>发现</w:t>
      </w:r>
      <w:r>
        <w:t>PID为3331的进程占用内存 90.6%。而且是一个Java进程，基本断定是程序问题。</w:t>
      </w:r>
    </w:p>
    <w:p w14:paraId="009F9074" w14:textId="77777777" w:rsidR="00E26666" w:rsidRDefault="00E26666" w:rsidP="00E26666">
      <w:r>
        <w:t>2、使用</w:t>
      </w:r>
      <w:proofErr w:type="spellStart"/>
      <w:r>
        <w:t>jmap</w:t>
      </w:r>
      <w:proofErr w:type="spellEnd"/>
      <w:r>
        <w:t>查看内存情况，并分析是否存在内存泄露。</w:t>
      </w:r>
    </w:p>
    <w:p w14:paraId="04755BE1" w14:textId="77777777" w:rsidR="00E26666" w:rsidRDefault="00E26666" w:rsidP="00E26666">
      <w:proofErr w:type="spellStart"/>
      <w:r>
        <w:t>jmap</w:t>
      </w:r>
      <w:proofErr w:type="spellEnd"/>
      <w:r>
        <w:t xml:space="preserve"> -heap 3331：查看java 堆（heap）使用情况</w:t>
      </w:r>
    </w:p>
    <w:p w14:paraId="255280E3" w14:textId="77777777" w:rsidR="00E26666" w:rsidRDefault="00E26666" w:rsidP="00E26666">
      <w:proofErr w:type="spellStart"/>
      <w:r>
        <w:t>jmap</w:t>
      </w:r>
      <w:proofErr w:type="spellEnd"/>
      <w:r>
        <w:t xml:space="preserve"> -</w:t>
      </w:r>
      <w:proofErr w:type="spellStart"/>
      <w:r>
        <w:t>histo</w:t>
      </w:r>
      <w:proofErr w:type="spellEnd"/>
      <w:r>
        <w:t xml:space="preserve"> 3331：查看堆内存(histogram)中的对象数量及大小</w:t>
      </w:r>
    </w:p>
    <w:p w14:paraId="692741A3" w14:textId="77777777" w:rsidR="00E26666" w:rsidRDefault="00E26666" w:rsidP="00E26666">
      <w:proofErr w:type="spellStart"/>
      <w:r>
        <w:lastRenderedPageBreak/>
        <w:t>jmap</w:t>
      </w:r>
      <w:proofErr w:type="spellEnd"/>
      <w:r>
        <w:t xml:space="preserve"> -</w:t>
      </w:r>
      <w:proofErr w:type="spellStart"/>
      <w:r>
        <w:t>histo:live</w:t>
      </w:r>
      <w:proofErr w:type="spellEnd"/>
      <w:r>
        <w:t xml:space="preserve"> 3331：JVM会先触发</w:t>
      </w:r>
      <w:proofErr w:type="spellStart"/>
      <w:r>
        <w:t>gc</w:t>
      </w:r>
      <w:proofErr w:type="spellEnd"/>
      <w:r>
        <w:t>，然后再统计信息</w:t>
      </w:r>
    </w:p>
    <w:p w14:paraId="220DFB79" w14:textId="77777777" w:rsidR="00E26666" w:rsidRDefault="00E26666" w:rsidP="00E26666">
      <w:proofErr w:type="spellStart"/>
      <w:r>
        <w:t>jmap</w:t>
      </w:r>
      <w:proofErr w:type="spellEnd"/>
      <w:r>
        <w:t xml:space="preserve"> -</w:t>
      </w:r>
      <w:proofErr w:type="spellStart"/>
      <w:r>
        <w:t>dump:format</w:t>
      </w:r>
      <w:proofErr w:type="spellEnd"/>
      <w:r>
        <w:t>=</w:t>
      </w:r>
      <w:proofErr w:type="spellStart"/>
      <w:r>
        <w:t>b,file</w:t>
      </w:r>
      <w:proofErr w:type="spellEnd"/>
      <w:r>
        <w:t>=</w:t>
      </w:r>
      <w:proofErr w:type="spellStart"/>
      <w:r>
        <w:t>heapDump</w:t>
      </w:r>
      <w:proofErr w:type="spellEnd"/>
      <w:r>
        <w:t xml:space="preserve"> 3331：将内存使用的详细情况输出到文件</w:t>
      </w:r>
    </w:p>
    <w:p w14:paraId="1BC6EAC2" w14:textId="0D75064F" w:rsidR="00E26666" w:rsidRDefault="00E26666" w:rsidP="00E26666">
      <w:r>
        <w:rPr>
          <w:rFonts w:hint="eastAsia"/>
        </w:rPr>
        <w:t>得到堆</w:t>
      </w:r>
      <w:r>
        <w:t>dump文件后，可以进行对象分析。如果有大量对象在持续被引用，并没有被释放掉，那就产生了内存泄露，就要结合代码，把不用的对象释放掉。</w:t>
      </w:r>
    </w:p>
    <w:p w14:paraId="6CE1E96E" w14:textId="31C5182C" w:rsidR="00E26666" w:rsidRDefault="00E26666" w:rsidP="00AF5758"/>
    <w:p w14:paraId="517E60F6" w14:textId="1D88477E" w:rsidR="00F062FE" w:rsidRDefault="00F062FE" w:rsidP="00F062FE">
      <w:pPr>
        <w:pStyle w:val="2"/>
      </w:pPr>
      <w:r>
        <w:rPr>
          <w:rFonts w:hint="eastAsia"/>
        </w:rPr>
        <w:t>设计一个消息中间件</w:t>
      </w:r>
    </w:p>
    <w:p w14:paraId="785A945B" w14:textId="77777777" w:rsidR="00F062FE" w:rsidRDefault="00F062FE" w:rsidP="00F062FE">
      <w:r>
        <w:rPr>
          <w:rFonts w:hint="eastAsia"/>
        </w:rPr>
        <w:t>让你从整体架构，核心流程，数据结构，等各个层面来考虑，你会如何完成这个设计？</w:t>
      </w:r>
    </w:p>
    <w:p w14:paraId="45FA62D7" w14:textId="77777777" w:rsidR="00F062FE" w:rsidRDefault="00F062FE" w:rsidP="00F062FE">
      <w:r>
        <w:rPr>
          <w:rFonts w:hint="eastAsia"/>
        </w:rPr>
        <w:t>首先第一个点，如果有人生产了消息，你作为一个消息中间件，应该如何存储这个数据？你会存储在内存里呢？还是存储在磁盘文件里呢？或者两者都同时共存？你的消费模型是什么样的？比如说一个</w:t>
      </w:r>
      <w:r>
        <w:t>queue里的数据，是会均匀分配给消费者的各个实例呢？还是会怎么做呢？</w:t>
      </w:r>
    </w:p>
    <w:p w14:paraId="31AEAEA5" w14:textId="77777777" w:rsidR="00F062FE" w:rsidRDefault="00F062FE" w:rsidP="00F062FE">
      <w:r>
        <w:rPr>
          <w:rFonts w:hint="eastAsia"/>
        </w:rPr>
        <w:t>接着你应该考虑第二个大的问题，就是你的消息中间</w:t>
      </w:r>
      <w:proofErr w:type="gramStart"/>
      <w:r>
        <w:rPr>
          <w:rFonts w:hint="eastAsia"/>
        </w:rPr>
        <w:t>件肯定</w:t>
      </w:r>
      <w:proofErr w:type="gramEnd"/>
      <w:r>
        <w:rPr>
          <w:rFonts w:hint="eastAsia"/>
        </w:rPr>
        <w:t>会遇到每天</w:t>
      </w:r>
      <w:r>
        <w:t>TB级海量数据高并发高吞吐写入的场景。你的数据是不是要分布式的存储？此外你还需要考虑，你的数据分片是不是要可以支撑扩容？</w:t>
      </w:r>
    </w:p>
    <w:p w14:paraId="156EAFEF" w14:textId="77777777" w:rsidR="00F062FE" w:rsidRDefault="00F062FE" w:rsidP="00F062FE">
      <w:r>
        <w:rPr>
          <w:rFonts w:hint="eastAsia"/>
        </w:rPr>
        <w:t>再者，数据</w:t>
      </w:r>
      <w:proofErr w:type="gramStart"/>
      <w:r>
        <w:rPr>
          <w:rFonts w:hint="eastAsia"/>
        </w:rPr>
        <w:t>宕</w:t>
      </w:r>
      <w:proofErr w:type="gramEnd"/>
      <w:r>
        <w:rPr>
          <w:rFonts w:hint="eastAsia"/>
        </w:rPr>
        <w:t>机场景下的高可用架构。一般分布式系统实现高可用架构，都是采用多副本冗余机制。</w:t>
      </w:r>
    </w:p>
    <w:p w14:paraId="713D2985" w14:textId="52601BF2" w:rsidR="00E26666" w:rsidRDefault="00F062FE" w:rsidP="00F062FE">
      <w:r>
        <w:rPr>
          <w:rFonts w:hint="eastAsia"/>
        </w:rPr>
        <w:t>还有就是支持数据不丢失的</w:t>
      </w:r>
      <w:r>
        <w:t>ack机制。</w:t>
      </w:r>
    </w:p>
    <w:p w14:paraId="010E8322" w14:textId="2530F2CA" w:rsidR="00E26666" w:rsidRDefault="00E26666" w:rsidP="00AF5758"/>
    <w:p w14:paraId="61DEF5F7" w14:textId="07CFBC0F" w:rsidR="00644068" w:rsidRDefault="00644068" w:rsidP="00AF5758">
      <w:r>
        <w:rPr>
          <w:rFonts w:hint="eastAsia"/>
        </w:rPr>
        <w:t>抢红包逻辑</w:t>
      </w:r>
    </w:p>
    <w:p w14:paraId="219891BB" w14:textId="01F1EC8D" w:rsidR="00644068" w:rsidRDefault="00644068" w:rsidP="00AF5758">
      <w:r>
        <w:rPr>
          <w:rFonts w:hint="eastAsia"/>
        </w:rPr>
        <w:t>方法1：将剩余的红包金额平均再乘二，取这个区间的值</w:t>
      </w:r>
      <w:r w:rsidR="00590A7E">
        <w:rPr>
          <w:rFonts w:hint="eastAsia"/>
        </w:rPr>
        <w:t>。</w:t>
      </w:r>
    </w:p>
    <w:p w14:paraId="5D3BA4D4" w14:textId="6B3292AE" w:rsidR="00644068" w:rsidRDefault="00644068" w:rsidP="00AF5758">
      <w:r>
        <w:rPr>
          <w:rFonts w:hint="eastAsia"/>
        </w:rPr>
        <w:t>方法2：取</w:t>
      </w:r>
      <w:proofErr w:type="gramStart"/>
      <w:r>
        <w:rPr>
          <w:rFonts w:hint="eastAsia"/>
        </w:rPr>
        <w:t>一</w:t>
      </w:r>
      <w:proofErr w:type="gramEnd"/>
      <w:r>
        <w:rPr>
          <w:rFonts w:hint="eastAsia"/>
        </w:rPr>
        <w:t>线段进行切割，依此给抢红包的人</w:t>
      </w:r>
      <w:r w:rsidR="00590A7E">
        <w:rPr>
          <w:rFonts w:hint="eastAsia"/>
        </w:rPr>
        <w:t>。按平均切割，然后将一边的数字随机立减到另一边，再打乱顺序。</w:t>
      </w:r>
    </w:p>
    <w:p w14:paraId="38488F67" w14:textId="52B22FF8" w:rsidR="00644068" w:rsidRDefault="00644068" w:rsidP="00AF5758"/>
    <w:p w14:paraId="029BF5A1" w14:textId="77777777" w:rsidR="00B74A37" w:rsidRPr="00774479" w:rsidRDefault="00B74A37" w:rsidP="00B74A37">
      <w:pPr>
        <w:pStyle w:val="2"/>
      </w:pPr>
      <w:r w:rsidRPr="00774479">
        <w:rPr>
          <w:rFonts w:hint="eastAsia"/>
        </w:rPr>
        <w:t>怎样处理高并发的</w:t>
      </w:r>
    </w:p>
    <w:p w14:paraId="342ACAB3" w14:textId="77777777" w:rsidR="00B74A37" w:rsidRPr="00774479" w:rsidRDefault="00B74A37" w:rsidP="00B74A37">
      <w:pPr>
        <w:widowControl/>
        <w:shd w:val="clear" w:color="auto" w:fill="FFFFFF"/>
        <w:spacing w:line="480" w:lineRule="atLeast"/>
        <w:ind w:firstLine="480"/>
        <w:jc w:val="left"/>
        <w:rPr>
          <w:rFonts w:asciiTheme="minorEastAsia" w:hAnsiTheme="minorEastAsia" w:cs="宋体"/>
          <w:color w:val="333333"/>
          <w:kern w:val="0"/>
          <w:szCs w:val="21"/>
        </w:rPr>
      </w:pPr>
      <w:r w:rsidRPr="00774479">
        <w:rPr>
          <w:rFonts w:asciiTheme="minorEastAsia" w:hAnsiTheme="minorEastAsia" w:cs="宋体" w:hint="eastAsia"/>
          <w:color w:val="333333"/>
          <w:kern w:val="0"/>
          <w:szCs w:val="21"/>
        </w:rPr>
        <w:t>高并发就是指网站在同一个时间可以同时处理多个用户请求。要处理高并发，最基本的就是：使用高性能服务器、高性能数据库、高效率编程语言、还有高性能的Web容器。其次就是(1)HTML静态化(2)图片服务器分离(3)数据库集群、</w:t>
      </w:r>
      <w:proofErr w:type="gramStart"/>
      <w:r w:rsidRPr="00774479">
        <w:rPr>
          <w:rFonts w:asciiTheme="minorEastAsia" w:hAnsiTheme="minorEastAsia" w:cs="宋体" w:hint="eastAsia"/>
          <w:color w:val="333333"/>
          <w:kern w:val="0"/>
          <w:szCs w:val="21"/>
        </w:rPr>
        <w:t>库表散列</w:t>
      </w:r>
      <w:proofErr w:type="gramEnd"/>
      <w:r w:rsidRPr="00774479">
        <w:rPr>
          <w:rFonts w:asciiTheme="minorEastAsia" w:hAnsiTheme="minorEastAsia" w:cs="宋体" w:hint="eastAsia"/>
          <w:color w:val="333333"/>
          <w:kern w:val="0"/>
          <w:szCs w:val="21"/>
        </w:rPr>
        <w:t>(3)缓存机制(4)镜像(5)负载均衡</w:t>
      </w:r>
    </w:p>
    <w:p w14:paraId="18E716DC" w14:textId="7464C09F" w:rsidR="00644068" w:rsidRPr="00B74A37" w:rsidRDefault="00644068" w:rsidP="00AF5758">
      <w:bookmarkStart w:id="0" w:name="_GoBack"/>
      <w:bookmarkEnd w:id="0"/>
    </w:p>
    <w:p w14:paraId="583E97A2" w14:textId="744C1610" w:rsidR="00644068" w:rsidRDefault="00644068" w:rsidP="00AF5758"/>
    <w:p w14:paraId="25F75974" w14:textId="1D2F7183" w:rsidR="00644068" w:rsidRDefault="00644068" w:rsidP="00AF5758"/>
    <w:p w14:paraId="4022752C" w14:textId="04F5F6E0" w:rsidR="00644068" w:rsidRDefault="00644068" w:rsidP="00AF5758"/>
    <w:p w14:paraId="6B0C9357" w14:textId="77777777" w:rsidR="00644068" w:rsidRPr="00E26666" w:rsidRDefault="00644068" w:rsidP="00AF5758"/>
    <w:sectPr w:rsidR="00644068" w:rsidRPr="00E266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DE2E5D" w14:textId="77777777" w:rsidR="007229BE" w:rsidRDefault="007229BE" w:rsidP="00C5553E">
      <w:r>
        <w:separator/>
      </w:r>
    </w:p>
  </w:endnote>
  <w:endnote w:type="continuationSeparator" w:id="0">
    <w:p w14:paraId="7F79111B" w14:textId="77777777" w:rsidR="007229BE" w:rsidRDefault="007229BE" w:rsidP="00C55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75E385" w14:textId="77777777" w:rsidR="007229BE" w:rsidRDefault="007229BE" w:rsidP="00C5553E">
      <w:r>
        <w:separator/>
      </w:r>
    </w:p>
  </w:footnote>
  <w:footnote w:type="continuationSeparator" w:id="0">
    <w:p w14:paraId="43E3CBFA" w14:textId="77777777" w:rsidR="007229BE" w:rsidRDefault="007229BE" w:rsidP="00C555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69C"/>
    <w:rsid w:val="00257271"/>
    <w:rsid w:val="0038055C"/>
    <w:rsid w:val="0045369C"/>
    <w:rsid w:val="005612FF"/>
    <w:rsid w:val="00590A7E"/>
    <w:rsid w:val="0061568B"/>
    <w:rsid w:val="00633181"/>
    <w:rsid w:val="00644068"/>
    <w:rsid w:val="007229BE"/>
    <w:rsid w:val="00AF5758"/>
    <w:rsid w:val="00B35A4B"/>
    <w:rsid w:val="00B74A37"/>
    <w:rsid w:val="00BC0C9A"/>
    <w:rsid w:val="00C5553E"/>
    <w:rsid w:val="00C843EB"/>
    <w:rsid w:val="00E26666"/>
    <w:rsid w:val="00F06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F0C79"/>
  <w15:chartTrackingRefBased/>
  <w15:docId w15:val="{DA780631-E65C-4BFF-B9F8-A28AA104E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3318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3318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3181"/>
    <w:rPr>
      <w:b/>
      <w:bCs/>
      <w:kern w:val="44"/>
      <w:sz w:val="44"/>
      <w:szCs w:val="44"/>
    </w:rPr>
  </w:style>
  <w:style w:type="character" w:customStyle="1" w:styleId="20">
    <w:name w:val="标题 2 字符"/>
    <w:basedOn w:val="a0"/>
    <w:link w:val="2"/>
    <w:uiPriority w:val="9"/>
    <w:rsid w:val="00633181"/>
    <w:rPr>
      <w:rFonts w:asciiTheme="majorHAnsi" w:eastAsiaTheme="majorEastAsia" w:hAnsiTheme="majorHAnsi" w:cstheme="majorBidi"/>
      <w:b/>
      <w:bCs/>
      <w:sz w:val="32"/>
      <w:szCs w:val="32"/>
    </w:rPr>
  </w:style>
  <w:style w:type="paragraph" w:styleId="a3">
    <w:name w:val="header"/>
    <w:basedOn w:val="a"/>
    <w:link w:val="a4"/>
    <w:uiPriority w:val="99"/>
    <w:unhideWhenUsed/>
    <w:rsid w:val="00C555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5553E"/>
    <w:rPr>
      <w:sz w:val="18"/>
      <w:szCs w:val="18"/>
    </w:rPr>
  </w:style>
  <w:style w:type="paragraph" w:styleId="a5">
    <w:name w:val="footer"/>
    <w:basedOn w:val="a"/>
    <w:link w:val="a6"/>
    <w:uiPriority w:val="99"/>
    <w:unhideWhenUsed/>
    <w:rsid w:val="00C5553E"/>
    <w:pPr>
      <w:tabs>
        <w:tab w:val="center" w:pos="4153"/>
        <w:tab w:val="right" w:pos="8306"/>
      </w:tabs>
      <w:snapToGrid w:val="0"/>
      <w:jc w:val="left"/>
    </w:pPr>
    <w:rPr>
      <w:sz w:val="18"/>
      <w:szCs w:val="18"/>
    </w:rPr>
  </w:style>
  <w:style w:type="character" w:customStyle="1" w:styleId="a6">
    <w:name w:val="页脚 字符"/>
    <w:basedOn w:val="a0"/>
    <w:link w:val="a5"/>
    <w:uiPriority w:val="99"/>
    <w:rsid w:val="00C555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408</Words>
  <Characters>2326</Characters>
  <Application>Microsoft Office Word</Application>
  <DocSecurity>0</DocSecurity>
  <Lines>19</Lines>
  <Paragraphs>5</Paragraphs>
  <ScaleCrop>false</ScaleCrop>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zhong</cp:lastModifiedBy>
  <cp:revision>10</cp:revision>
  <dcterms:created xsi:type="dcterms:W3CDTF">2019-05-28T06:38:00Z</dcterms:created>
  <dcterms:modified xsi:type="dcterms:W3CDTF">2019-06-28T15:32:00Z</dcterms:modified>
</cp:coreProperties>
</file>