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pastor-site 代码修改指南</w:t>
      </w:r>
    </w:p>
    <w:p>
      <w:pPr>
        <w:spacing w:line="480" w:lineRule="auto" w:before="160" w:after="160"/>
        <w:jc w:val="center"/>
      </w:pPr>
      <w:r>
        <w:rPr>
          <w:rFonts w:ascii="Arial" w:hAnsi="Arial" w:eastAsia="黑体"/>
          <w:b w:val="0"/>
          <w:color w:val="666666"/>
          <w:sz w:val="32"/>
        </w:rPr>
        <w:t>pastorjeffnchina.com 网站维护手册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日期：2026-08-05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版本：v1.0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目    录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第一章  项目概览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第二章  文件结构图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第三章  修改指南（按场景）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3.1  修改网站文字内容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3.2  修改联系信息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3.3  修改产品/商品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3.4  修改课程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3.5  修改样式/品牌色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3.6  修改导航/布局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3.7  新增语言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 xml:space="preserve">    3.8  部署配置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第四章  常见修改速查表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第五章  注意事项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附录    全部教程文件位置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第一章  项目概览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1.1  项目路径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~/Desktop/pastor-site/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1.2  技术栈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框架：Astro (SSG/SSR)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部署：Cloudflare Pages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样式：Tailwind CSS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数据库：Cloudflare D1（代祷请求）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后端函数：Cloudflare Pages Functions（无服务器）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状态管理：Nanostores（购物车）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1.3  常用命令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npm run dev         # 本地开发服务器（http://localhost:4321）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npm run build       # 生产构建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npm run preview     # 预览构建结果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1.4  部署方式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本项目的 GitHub 仓库与 Cloudflare Pages 连接，推送代码到 main 分支后自动触发构建和部署。无需手动操作。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第二章  文件结构图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以下是 pastor-site 项目的完整文件结构（仅列出需要关注的文件）：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pastor-site/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├── astro.config.mjs      — Astro 构建配置（i18n、部署适配器）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├── tailwind.config.mjs   — Tailwind 主题色板（brand colors）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├── package.json          — 依赖管理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├── functions/api/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│   └── prayer.js         — 代祷表单接口（Cloudflare Function）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└── src/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├── components/       — 公共 UI 组件（8 个）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CookieBanner.astro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HeroSlider.astro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LanguageSwitcher.astro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ProductShowcase.astro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ProductsUSA.astro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ScriptureCard.astro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SectionHeading.astro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└── TestimonialCarousel.astro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├── layouts/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└── BaseLayout.astro    — 全局布局（导航栏 + 页脚）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├── pages/                  — 页面文件（en / zh 双语，各 13 页）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en/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└── zh/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├── content/                — JSON 数据文件（8 个）+ 配套教程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site.json           (+ site-教程.md)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hero.json           (+ hero-教程.md)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scriptures.json     (+ scriptures-教程.md)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vision.json         (+ vision-教程.md)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testimonies.json    (+ testimonies-教程.md)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products.json       (+ products-教程.md)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├── courses.json        (+ courses-教程.md)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└── prayer-settings.json(+ prayer-settings-教程.md)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├── data/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└── countries.ts        — 国家坐标数据（代祷地图）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├── lib/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└── supabase.ts         — Supabase 客户端（管理后台用）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├── stores/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│   └── cart.ts             — 购物车状态管理（Nanostores）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└── styles/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    └── global.css          — 全局样式 + 字体导入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第三章  修改指南（按场景）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3.1  修改网站文字内容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网站名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修改网站标题和描述信息：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文件：src/content/site.json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字段：site.name, site.description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牧师介绍（首页主视觉）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修改牧师姓名、头衔和简介文字：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文件：src/content/hero.json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字段：en.name / zh.name, .title, .preview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所有字段都有 en 和 zh 两个版本，需同时修改。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经文轮播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修改首页经文卡片的经文内容：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文件：src/content/scriptures.json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结构：数组中每项有 .en 和 .zh 字段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可添加、删除或修改数组中的任意项目。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异象内容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修改"我们的异象"页面内容：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文件：src/content/vision.json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字段：.zh.content, .en.content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内容为 HTML 字符串，可包含 &lt;p&gt;、&lt;br&gt;、&lt;strong&gt; 等标签。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代祷页引导语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修改代祷页面上的说明文字和引导语：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文件：src/content/prayer-settings.json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3.2  修改联系信息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WhatsApp 号码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文件：src/content/site.json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字段：site.whatsapp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格式：国际区号 + 号码，不含 + 号，如 "8613800138000"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电子邮箱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文件：src/content/site.json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字段：site.email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代祷回复邮件模板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代祷提交后自动发送的回复邮件模板：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位置：functions/api/prayer.js 中的 send_email 函数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需要同时修改 en 和 zh 两套模板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修改后必须重新部署（main 分支推送）才能生效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3.3  修改产品/商品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产品数据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文件：src/content/products.json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每个产品包含：id, slug（URL标识）, 名称, 价格, 描述, 图片, 分类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支持 en 和 zh 双语字段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产品详情页模板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文件：src/pages/en/products/[slug]/index.astro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文件：src/pages/zh/products/[slug]/index.astro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商品图片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目录：public/images/products/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支持格式：JPG、PNG、WebP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推荐尺寸：800×800 像素（方形）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产品展示组件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文件：src/components/ProductShowcase.astro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控制首页产品展示区的布局和样式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3.4  修改课程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课程列表数据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文件：src/content/courses.json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每个课程包含：id, slug, 标题, 描述, 分类, 图片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课程列表页面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文件：src/pages/en/courses/index.astro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文件：src/pages/zh/courses/index.astro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3.5  修改样式/品牌色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品牌主色调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文件：tailwind.config.mjs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修改 colors 对象中的色值：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beige: { ... }   — 米色系（背景、卡片）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charcoal: { ... } — 炭灰系（文字、标题）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sage: { ... }    — 鼠尾草绿系（点缀色）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全局样式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文件：src/styles/global.css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包含 CSS 变量、基础重置样式、按钮类（.btn-primary / .btn-outline）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字体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修改字体需同时修改两个文件：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1. src/styles/global.css — @import 引入新字体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2. tailwind.config.mjs — fontFamily 中更新字体栈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3.6  修改导航/布局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导航栏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文件：src/layouts/BaseLayout.astro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包含顶部导航链接、移动端汉堡菜单逻辑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支持 en 和 zh 两个版本，通过当前路由语言判断显示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页脚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文件：src/layouts/BaseLayout.astro（同一文件底部）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包含版权信息、社交链接、底部导航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购物车浮窗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文件：src/stores/cart.ts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Nanostores 状态管理，控制购物车开关、商品增减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3.7  新增语言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如需添加第三种语言（如韩语、日语），按以下步骤操作：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第 1 步：astro.config.mjs → i18n.locales 数组添加新语言代码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第 2 步：src/content/ 下所有 JSON 文件为每个字段添加新语言键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第 3 步：src/pages/[新语言]/ 下创建与 en/zh 对应的页面文件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第 4 步：src/layouts/BaseLayout.astro 中更新导航链接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第 5 步：src/components/LanguageSwitcher.astro 中更新语言切换列表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第 6 步：重新构建并部署（npm run build）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3.8  部署配置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Cloudflare Pages Functions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文件：functions/api/prayer.js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处理代祷表单提交、保存到 D1 数据库、发送通知邮件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无需本地运行，Cloudflare 在部署后自动托管</w:t>
      </w:r>
    </w:p>
    <w:p>
      <w:pPr>
        <w:spacing w:line="360" w:lineRule="auto" w:before="160" w:after="120"/>
      </w:pPr>
      <w:r>
        <w:rPr>
          <w:rFonts w:ascii="Arial" w:hAnsi="Arial" w:eastAsia="黑体"/>
          <w:b/>
          <w:sz w:val="28"/>
        </w:rPr>
        <w:t>环境变量 / Secrets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以下配置在 Cloudflare Dashboard → Pages → pastor-site → Settings → Environment variables 中管理：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GOOGLE_SHEETS_WEBHOOK_URL — 代祷数据写入 Google Sheets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D1 数据库绑定 — Cloudflare 自动处理，无需手动配置连接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EMAIL_API_KEY / SMTP 配置 — 代祷邮件通知（如需要）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第四章  常见修改速查表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以下表格列出了最常见的修改需求及其对应的文件和教程：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2"/>
              </w:rPr>
              <w:t>想改什么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2"/>
              </w:rPr>
              <w:t>在哪里改</w:t>
            </w:r>
          </w:p>
        </w:tc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2"/>
              </w:rPr>
              <w:t>教程文件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网站名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site.json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site-教程.md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WhatsApp 号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site.json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site-教程.md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邮箱地址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site.json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site-教程.md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牧师姓名/经文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hero.json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hero-教程.md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异象内容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vision.json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vision-教程.md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经文卡片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scriptures.json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scriptures-教程.md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见证文章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testimonies.json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testimonies-教程.md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商品数据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products.json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products-教程.md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课程信息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courses.json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courses-教程.md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品牌色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tailwind.config.mjs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文件头注释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字体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global.css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文件头注释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导航栏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BaseLayout.astro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文件头注释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代祷表单逻辑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prayer.js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文件头注释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产品展示组件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ProductShowcase.astro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文件头注释</w:t>
            </w:r>
          </w:p>
        </w:tc>
      </w:tr>
      <w:tr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购物车功能</w:t>
            </w:r>
          </w:p>
        </w:tc>
        <w:tc>
          <w:tcPr>
            <w:tcW w:type="dxa" w:w="288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cart.ts</w:t>
            </w:r>
          </w:p>
        </w:tc>
        <w:tc>
          <w:tcPr>
            <w:tcW w:type="dxa" w:w="2160"/>
          </w:tcPr>
          <w:p>
            <w:pPr>
              <w:spacing w:line="288" w:lineRule="auto" w:before="40" w:after="40"/>
              <w:jc w:val="left"/>
            </w:pPr>
            <w:r>
              <w:rPr>
                <w:rFonts w:ascii="Courier New" w:hAnsi="Courier New" w:eastAsia="宋体"/>
                <w:b w:val="0"/>
                <w:sz w:val="20"/>
              </w:rPr>
              <w:t>文件头注释</w:t>
            </w:r>
          </w:p>
        </w:tc>
      </w:tr>
    </w:tbl>
    <w:p/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第五章  注意事项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5.1  JSON 文件不支持注释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JSON 格式本身不支持注释（// 或 /* */），因此所有说明都写在配套的 -教程.md Markdown 文件中。修改 JSON 时请参考对应的教程 .md 文件。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例如：site.json → site-教程.md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    hero.json → hero-教程.md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5.2  Astro 文件中的注释限制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.astro 文件支持 HTML 注释 &lt;!-- --&gt;，但不能放在 JSX 表达式 {} 内部，否则会导致编译报错。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正确：&lt;!-- 这是注释 --&gt;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错误：{/* 这在 .astro 的 frontmatter 外部会报错 */}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5.3  修改后需要重新构建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修改 Astro 文件后需要执行构建命令才能上线。通常在推送代码到 GitHub main 分支后，Cloudflare Pages 会自动构建和部署。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npm run build    # 本地验证构建是否成功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5.4  管理后台独立部署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网站的管理后台（/api/prayers 代祷管理页面）在另一个独立项目中：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位置：~/Desktop/products/admin/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管理后台不随 pastor-site 一起构建，有自己独立的部署流程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修改管理后台功能请到该项目操作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5.5  敏感信息保护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以下信息不应出现在代码文件中，全部通过环境变量或 Cloudflare Secrets 管理：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API Key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数据库密码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SMTP 密码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Webhook 密钥</w:t>
      </w:r>
    </w:p>
    <w:p>
      <w:pPr>
        <w:spacing w:line="360" w:lineRule="auto" w:before="0" w:after="40"/>
        <w:ind w:left="283"/>
      </w:pPr>
      <w:r>
        <w:rPr>
          <w:rFonts w:ascii="Times New Roman" w:hAnsi="Times New Roman" w:eastAsia="宋体"/>
          <w:b w:val="0"/>
          <w:sz w:val="24"/>
        </w:rPr>
        <w:t>• 第三方服务凭证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Arial" w:hAnsi="Arial" w:eastAsia="黑体"/>
          <w:b/>
          <w:sz w:val="44"/>
        </w:rPr>
        <w:t>附录  全部教程文件位置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A.1  JSON 数据文件 + 配套教程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每个 JSON 数据文件旁边都有一个同名的 -教程.md 文件，里面包含详细的使用说明：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src/content/site.json              →  src/content/site-教程.md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src/content/hero.json              →  src/content/hero-教程.md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src/content/scriptures.json        →  src/content/scriptures-教程.md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src/content/vision.json            →  src/content/vision-教程.md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src/content/testimonies.json       →  src/content/testimonies-教程.md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src/content/products.json          →  src/content/products-教程.md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src/content/courses.json           →  src/content/courses-教程.md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src/content/prayer-settings.json   →  src/content/prayer-settings-教程.md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A.2  Astro 组件文件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以下 .astro 组件文件包含内联注释说明（位于文件头部和关键位置）：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src/components/CookieBanner.astro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src/components/HeroSlider.astro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src/components/LanguageSwitcher.astro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src/components/ProductShowcase.astro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src/components/ProductsUSA.astro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src/components/ScriptureCard.astro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src/components/SectionHeading.astro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src/components/TestimonialCarousel.astro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src/layouts/BaseLayout.astro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A.3  页面文件（共 26 个）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src/pages/en/                       src/pages/zh/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index.astro                     ├── index.astro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about.astro                     ├── about.astro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vision.astro                    ├── vision.astro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testimony.astro                 ├── testimony.astro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sermons.astro                   ├── sermons.astro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courses/index.astro             ├── courses/index.astro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contact.astro                   ├── contact.astro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giving.astro                    ├── giving.astro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prayer.astro                    ├── prayer.astro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products/index.astro            ├── products/index.astro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products/[slug]/index.astro     ├── products/[slug]/index.astro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├── usa.astro                       ├── usa.astro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 xml:space="preserve">  └── faq.astro                       ├── faq.astro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A.4  配置文件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astro.config.mjs          — Astro 构建配置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tailwind.config.mjs       — Tailwind 主题配置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package.json              — 依赖与脚本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tsconfig.json             — TypeScript 配置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.gitignore                — Git 忽略规则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A.5  后端函数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functions/api/prayer.js   — 代祷表单提交处理</w:t>
      </w:r>
    </w:p>
    <w:p>
      <w:pPr>
        <w:spacing w:line="360" w:lineRule="auto" w:before="200" w:after="160"/>
      </w:pPr>
      <w:r>
        <w:rPr>
          <w:rFonts w:ascii="Arial" w:hAnsi="Arial" w:eastAsia="黑体"/>
          <w:b/>
          <w:sz w:val="36"/>
        </w:rPr>
        <w:t>A.6  其他源码文件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src/data/countries.ts     — 国家坐标数据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src/lib/supabase.ts       — Supabase 客户端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src/stores/cart.ts        — 购物车状态管理</w:t>
      </w:r>
    </w:p>
    <w:p>
      <w:pPr>
        <w:spacing w:line="288" w:lineRule="auto" w:before="40" w:after="40"/>
        <w:ind w:left="283"/>
      </w:pPr>
      <w:r>
        <w:rPr>
          <w:rFonts w:ascii="Courier New" w:hAnsi="Courier New" w:eastAsia="宋体"/>
          <w:b w:val="0"/>
          <w:sz w:val="20"/>
        </w:rPr>
        <w:t>src/styles/global.css     — 全局样式表</w:t>
      </w:r>
    </w:p>
    <w:p/>
    <w:p>
      <w:pPr>
        <w:spacing w:line="360" w:lineRule="auto" w:before="0" w:after="120"/>
        <w:jc w:val="center"/>
      </w:pPr>
      <w:r>
        <w:rPr>
          <w:rFonts w:ascii="Times New Roman" w:hAnsi="Times New Roman" w:eastAsia="宋体"/>
          <w:b w:val="0"/>
          <w:sz w:val="24"/>
        </w:rPr>
        <w:t>— 文档结束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