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BC9B6" w14:textId="77777777" w:rsidR="00D11AA8" w:rsidRDefault="00D11AA8">
      <w:pPr>
        <w:pStyle w:val="a3"/>
        <w:spacing w:before="4"/>
        <w:rPr>
          <w:sz w:val="16"/>
        </w:rPr>
      </w:pPr>
    </w:p>
    <w:p w14:paraId="47C5F946" w14:textId="77777777" w:rsidR="00D11AA8" w:rsidRDefault="00000000">
      <w:pPr>
        <w:spacing w:before="89"/>
        <w:ind w:left="208" w:right="206"/>
        <w:jc w:val="center"/>
        <w:rPr>
          <w:b/>
          <w:sz w:val="28"/>
        </w:rPr>
      </w:pPr>
      <w:r>
        <w:rPr>
          <w:b/>
          <w:sz w:val="28"/>
        </w:rPr>
        <w:t>Report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Deep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Learning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Natural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Langauge</w:t>
      </w:r>
      <w:proofErr w:type="spellEnd"/>
      <w:r>
        <w:rPr>
          <w:b/>
          <w:spacing w:val="-2"/>
          <w:sz w:val="28"/>
        </w:rPr>
        <w:t xml:space="preserve"> Processing</w:t>
      </w:r>
    </w:p>
    <w:p w14:paraId="10F8C814" w14:textId="77777777" w:rsidR="00D11AA8" w:rsidRDefault="00D11AA8">
      <w:pPr>
        <w:pStyle w:val="a3"/>
        <w:spacing w:before="5"/>
        <w:rPr>
          <w:b/>
          <w:sz w:val="43"/>
        </w:rPr>
      </w:pPr>
    </w:p>
    <w:p w14:paraId="332062FC" w14:textId="77777777" w:rsidR="00D11AA8" w:rsidRDefault="00000000">
      <w:pPr>
        <w:pStyle w:val="a3"/>
        <w:ind w:left="207" w:right="206"/>
        <w:jc w:val="center"/>
      </w:pPr>
      <w:proofErr w:type="spellStart"/>
      <w:r>
        <w:t>Zengchang</w:t>
      </w:r>
      <w:proofErr w:type="spellEnd"/>
      <w:r>
        <w:rPr>
          <w:spacing w:val="-7"/>
        </w:rPr>
        <w:t xml:space="preserve"> </w:t>
      </w:r>
      <w:r>
        <w:rPr>
          <w:spacing w:val="-5"/>
        </w:rPr>
        <w:t>Qin</w:t>
      </w:r>
    </w:p>
    <w:p w14:paraId="7C822E77" w14:textId="77777777" w:rsidR="00D11AA8" w:rsidRDefault="00000000">
      <w:pPr>
        <w:pStyle w:val="a3"/>
        <w:spacing w:before="71"/>
        <w:ind w:left="209" w:right="206"/>
        <w:jc w:val="center"/>
      </w:pPr>
      <w:hyperlink r:id="rId7">
        <w:r>
          <w:rPr>
            <w:spacing w:val="-2"/>
          </w:rPr>
          <w:t>zengchang.qin@gmail.com</w:t>
        </w:r>
      </w:hyperlink>
    </w:p>
    <w:p w14:paraId="293D9207" w14:textId="77777777" w:rsidR="00D11AA8" w:rsidRDefault="00D11AA8">
      <w:pPr>
        <w:pStyle w:val="a3"/>
        <w:rPr>
          <w:sz w:val="22"/>
        </w:rPr>
      </w:pPr>
    </w:p>
    <w:p w14:paraId="3A17E7B1" w14:textId="77777777" w:rsidR="00D11AA8" w:rsidRDefault="00D11AA8">
      <w:pPr>
        <w:pStyle w:val="a3"/>
        <w:rPr>
          <w:sz w:val="22"/>
        </w:rPr>
      </w:pPr>
    </w:p>
    <w:p w14:paraId="42204047" w14:textId="77777777" w:rsidR="00D11AA8" w:rsidRDefault="00D11AA8">
      <w:pPr>
        <w:pStyle w:val="a3"/>
        <w:spacing w:before="4"/>
        <w:rPr>
          <w:sz w:val="24"/>
        </w:rPr>
      </w:pPr>
    </w:p>
    <w:p w14:paraId="6A4EA880" w14:textId="4B10727A" w:rsidR="00D11AA8" w:rsidRPr="00236A6F" w:rsidRDefault="00236A6F">
      <w:pPr>
        <w:pStyle w:val="1"/>
        <w:spacing w:before="0"/>
        <w:rPr>
          <w:rFonts w:eastAsiaTheme="minorEastAsia"/>
          <w:spacing w:val="-2"/>
          <w:lang w:eastAsia="zh-CN"/>
        </w:rPr>
      </w:pPr>
      <w:r>
        <w:rPr>
          <w:rFonts w:eastAsiaTheme="minorEastAsia" w:hint="eastAsia"/>
          <w:spacing w:val="-2"/>
          <w:lang w:eastAsia="zh-CN"/>
        </w:rPr>
        <w:t>摘要</w:t>
      </w:r>
    </w:p>
    <w:p w14:paraId="74DF5AAC" w14:textId="53C57CBF" w:rsidR="000C00E1" w:rsidRPr="000C00E1" w:rsidRDefault="000C00E1" w:rsidP="000C00E1">
      <w:pPr>
        <w:pStyle w:val="a3"/>
        <w:ind w:firstLineChars="200" w:firstLine="480"/>
        <w:rPr>
          <w:rFonts w:ascii="宋体" w:eastAsia="宋体" w:hAnsi="宋体" w:cs="宋体"/>
          <w:sz w:val="24"/>
          <w:szCs w:val="24"/>
          <w:lang w:eastAsia="zh-CN"/>
        </w:rPr>
      </w:pPr>
      <w:r w:rsidRPr="000C00E1">
        <w:rPr>
          <w:rFonts w:ascii="宋体" w:eastAsia="宋体" w:hAnsi="宋体" w:cs="宋体"/>
          <w:sz w:val="24"/>
          <w:szCs w:val="24"/>
          <w:lang w:eastAsia="zh-CN"/>
        </w:rPr>
        <w:t xml:space="preserve">本实验旨在利用微软的 Phi-3-mini-128k-instruct 模型生成静态 HTML 着陆页，探索大型语言模型（LLMs）在网页设计中的应用潜力。通过一个 Python </w:t>
      </w:r>
      <w:proofErr w:type="spellStart"/>
      <w:r w:rsidRPr="000C00E1">
        <w:rPr>
          <w:rFonts w:ascii="宋体" w:eastAsia="宋体" w:hAnsi="宋体" w:cs="宋体"/>
          <w:sz w:val="24"/>
          <w:szCs w:val="24"/>
          <w:lang w:eastAsia="zh-CN"/>
        </w:rPr>
        <w:t>脚本，用户可以输入网页的主题和基调（如“AI</w:t>
      </w:r>
      <w:proofErr w:type="spellEnd"/>
      <w:r w:rsidRPr="000C00E1"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  <w:proofErr w:type="spellStart"/>
      <w:r w:rsidRPr="000C00E1">
        <w:rPr>
          <w:rFonts w:ascii="宋体" w:eastAsia="宋体" w:hAnsi="宋体" w:cs="宋体"/>
          <w:sz w:val="24"/>
          <w:szCs w:val="24"/>
          <w:lang w:eastAsia="zh-CN"/>
        </w:rPr>
        <w:t>编程助手”与“清新极简</w:t>
      </w:r>
      <w:proofErr w:type="spellEnd"/>
      <w:r w:rsidRPr="000C00E1">
        <w:rPr>
          <w:rFonts w:ascii="宋体" w:eastAsia="宋体" w:hAnsi="宋体" w:cs="宋体"/>
          <w:sz w:val="24"/>
          <w:szCs w:val="24"/>
          <w:lang w:eastAsia="zh-CN"/>
        </w:rPr>
        <w:t>”），</w:t>
      </w:r>
      <w:proofErr w:type="spellStart"/>
      <w:r w:rsidRPr="000C00E1">
        <w:rPr>
          <w:rFonts w:ascii="宋体" w:eastAsia="宋体" w:hAnsi="宋体" w:cs="宋体"/>
          <w:sz w:val="24"/>
          <w:szCs w:val="24"/>
          <w:lang w:eastAsia="zh-CN"/>
        </w:rPr>
        <w:t>模型自动生成包含</w:t>
      </w:r>
      <w:proofErr w:type="spellEnd"/>
      <w:r w:rsidRPr="000C00E1">
        <w:rPr>
          <w:rFonts w:ascii="宋体" w:eastAsia="宋体" w:hAnsi="宋体" w:cs="宋体"/>
          <w:sz w:val="24"/>
          <w:szCs w:val="24"/>
          <w:lang w:eastAsia="zh-CN"/>
        </w:rPr>
        <w:t xml:space="preserve"> hero </w:t>
      </w:r>
      <w:proofErr w:type="spellStart"/>
      <w:r w:rsidRPr="000C00E1">
        <w:rPr>
          <w:rFonts w:ascii="宋体" w:eastAsia="宋体" w:hAnsi="宋体" w:cs="宋体"/>
          <w:sz w:val="24"/>
          <w:szCs w:val="24"/>
          <w:lang w:eastAsia="zh-CN"/>
        </w:rPr>
        <w:t>banner、features（三个</w:t>
      </w:r>
      <w:proofErr w:type="spellEnd"/>
      <w:r w:rsidRPr="000C00E1">
        <w:rPr>
          <w:rFonts w:ascii="宋体" w:eastAsia="宋体" w:hAnsi="宋体" w:cs="宋体"/>
          <w:sz w:val="24"/>
          <w:szCs w:val="24"/>
          <w:lang w:eastAsia="zh-CN"/>
        </w:rPr>
        <w:t xml:space="preserve">）、call-to-action 和 footer </w:t>
      </w:r>
      <w:proofErr w:type="spellStart"/>
      <w:r w:rsidRPr="000C00E1">
        <w:rPr>
          <w:rFonts w:ascii="宋体" w:eastAsia="宋体" w:hAnsi="宋体" w:cs="宋体"/>
          <w:sz w:val="24"/>
          <w:szCs w:val="24"/>
          <w:lang w:eastAsia="zh-CN"/>
        </w:rPr>
        <w:t>等部分的</w:t>
      </w:r>
      <w:proofErr w:type="spellEnd"/>
      <w:r w:rsidRPr="000C00E1">
        <w:rPr>
          <w:rFonts w:ascii="宋体" w:eastAsia="宋体" w:hAnsi="宋体" w:cs="宋体"/>
          <w:sz w:val="24"/>
          <w:szCs w:val="24"/>
          <w:lang w:eastAsia="zh-CN"/>
        </w:rPr>
        <w:t xml:space="preserve"> HTML 代码。本报告详细描述了实验的设计、执行过程、生成结果的分析，以及讨论模型的性能和局限性。研究结果表明，Phi-3-mini-128k-instruct 模型能够根据自然语言提示生成功能性网页，但存在一些小问题，如图像链接缺失或样式不一致，需手动调整。未来工作可包括模型微调、集成更多工具以提升生成质量，以及扩展到更复杂的动态网页设计任务。</w:t>
      </w:r>
    </w:p>
    <w:p w14:paraId="1BF565E8" w14:textId="37A67BC2" w:rsidR="00D11AA8" w:rsidRPr="00D37915" w:rsidRDefault="00D11AA8" w:rsidP="00D37915">
      <w:pPr>
        <w:pStyle w:val="a3"/>
        <w:ind w:firstLineChars="200" w:firstLine="480"/>
        <w:rPr>
          <w:rFonts w:ascii="宋体" w:eastAsia="宋体" w:hAnsi="宋体" w:cs="宋体" w:hint="eastAsia"/>
          <w:sz w:val="24"/>
          <w:szCs w:val="24"/>
          <w:lang w:eastAsia="zh-CN"/>
        </w:rPr>
      </w:pPr>
    </w:p>
    <w:p w14:paraId="30532696" w14:textId="7CC53E8C" w:rsidR="00D11AA8" w:rsidRPr="00236A6F" w:rsidRDefault="00236A6F">
      <w:pPr>
        <w:pStyle w:val="1"/>
        <w:ind w:left="204"/>
        <w:rPr>
          <w:rFonts w:eastAsiaTheme="minorEastAsia"/>
          <w:lang w:eastAsia="zh-CN"/>
        </w:rPr>
      </w:pPr>
      <w:r>
        <w:rPr>
          <w:rFonts w:ascii="宋体" w:eastAsia="宋体" w:hAnsi="宋体" w:cs="宋体" w:hint="eastAsia"/>
          <w:spacing w:val="-2"/>
          <w:lang w:eastAsia="zh-CN"/>
        </w:rPr>
        <w:t>简介</w:t>
      </w:r>
    </w:p>
    <w:p w14:paraId="6FFB6D50" w14:textId="7A4A1B6F" w:rsidR="00D37915" w:rsidRPr="00D37915" w:rsidRDefault="000C00E1" w:rsidP="000C00E1">
      <w:pPr>
        <w:pStyle w:val="a4"/>
        <w:widowControl/>
        <w:spacing w:before="100" w:after="100"/>
        <w:ind w:firstLineChars="200" w:firstLine="480"/>
        <w:rPr>
          <w:rFonts w:eastAsia="宋体" w:hint="eastAsia"/>
        </w:rPr>
      </w:pPr>
      <w:r w:rsidRPr="000C00E1">
        <w:rPr>
          <w:rFonts w:eastAsia="宋体"/>
        </w:rPr>
        <w:t>微软的</w:t>
      </w:r>
      <w:r w:rsidRPr="000C00E1">
        <w:rPr>
          <w:rFonts w:eastAsia="宋体"/>
        </w:rPr>
        <w:t xml:space="preserve"> Phi-3 </w:t>
      </w:r>
      <w:r w:rsidRPr="000C00E1">
        <w:rPr>
          <w:rFonts w:eastAsia="宋体"/>
        </w:rPr>
        <w:t>系列模型是当前</w:t>
      </w:r>
      <w:r w:rsidRPr="000C00E1">
        <w:rPr>
          <w:rFonts w:eastAsia="宋体"/>
        </w:rPr>
        <w:t xml:space="preserve"> LLMs </w:t>
      </w:r>
      <w:r w:rsidRPr="000C00E1">
        <w:rPr>
          <w:rFonts w:eastAsia="宋体"/>
        </w:rPr>
        <w:t>领域的重要成果之一，专为指令跟随和安全性设计。</w:t>
      </w:r>
      <w:r w:rsidRPr="000C00E1">
        <w:rPr>
          <w:rFonts w:eastAsia="宋体"/>
        </w:rPr>
        <w:t xml:space="preserve">Phi-3-mini-128k-instruct </w:t>
      </w:r>
      <w:r w:rsidRPr="000C00E1">
        <w:rPr>
          <w:rFonts w:eastAsia="宋体"/>
        </w:rPr>
        <w:t>模型具有</w:t>
      </w:r>
      <w:r w:rsidRPr="000C00E1">
        <w:rPr>
          <w:rFonts w:eastAsia="宋体"/>
        </w:rPr>
        <w:t xml:space="preserve"> 38 </w:t>
      </w:r>
      <w:r w:rsidRPr="000C00E1">
        <w:rPr>
          <w:rFonts w:eastAsia="宋体"/>
        </w:rPr>
        <w:t>亿参数，支持</w:t>
      </w:r>
      <w:r w:rsidRPr="000C00E1">
        <w:rPr>
          <w:rFonts w:eastAsia="宋体"/>
        </w:rPr>
        <w:t xml:space="preserve"> 128K </w:t>
      </w:r>
      <w:r w:rsidRPr="000C00E1">
        <w:rPr>
          <w:rFonts w:eastAsia="宋体"/>
        </w:rPr>
        <w:t>令牌的上下文长度，适用于多种语言任务，包括代码生成。其训练数据包括高质量的合成数据和过滤后的网络数据，专注于推理密集型任务的表现。本实验选择该模型，旨在验证其在生成静态</w:t>
      </w:r>
      <w:r w:rsidRPr="000C00E1">
        <w:rPr>
          <w:rFonts w:eastAsia="宋体"/>
        </w:rPr>
        <w:t xml:space="preserve"> HTML </w:t>
      </w:r>
      <w:r w:rsidRPr="000C00E1">
        <w:rPr>
          <w:rFonts w:eastAsia="宋体"/>
        </w:rPr>
        <w:t>着陆页中的效能，探讨</w:t>
      </w:r>
      <w:r w:rsidRPr="000C00E1">
        <w:rPr>
          <w:rFonts w:eastAsia="宋体"/>
        </w:rPr>
        <w:t xml:space="preserve"> AI </w:t>
      </w:r>
      <w:r w:rsidRPr="000C00E1">
        <w:rPr>
          <w:rFonts w:eastAsia="宋体"/>
        </w:rPr>
        <w:t>在网页设计中的潜力。</w:t>
      </w:r>
    </w:p>
    <w:p w14:paraId="65317B63" w14:textId="55DBD13D" w:rsidR="00D11AA8" w:rsidRPr="00236A6F" w:rsidRDefault="00236A6F">
      <w:pPr>
        <w:pStyle w:val="1"/>
        <w:spacing w:before="152"/>
        <w:rPr>
          <w:rFonts w:eastAsiaTheme="minorEastAsia"/>
          <w:lang w:eastAsia="zh-CN"/>
        </w:rPr>
      </w:pPr>
      <w:r>
        <w:rPr>
          <w:rFonts w:ascii="宋体" w:eastAsia="宋体" w:hAnsi="宋体" w:cs="宋体" w:hint="eastAsia"/>
          <w:spacing w:val="-2"/>
          <w:lang w:eastAsia="zh-CN"/>
        </w:rPr>
        <w:t>理论方法</w:t>
      </w:r>
    </w:p>
    <w:p w14:paraId="36577968" w14:textId="77777777" w:rsidR="00D11AA8" w:rsidRDefault="00D11AA8">
      <w:pPr>
        <w:pStyle w:val="a3"/>
        <w:spacing w:before="5"/>
        <w:rPr>
          <w:b/>
          <w:sz w:val="41"/>
        </w:rPr>
      </w:pPr>
    </w:p>
    <w:p w14:paraId="54D94899" w14:textId="77777777" w:rsidR="00D11AA8" w:rsidRDefault="00000000">
      <w:pPr>
        <w:pStyle w:val="a3"/>
        <w:ind w:left="206" w:right="206"/>
        <w:jc w:val="center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research.</w:t>
      </w:r>
    </w:p>
    <w:p w14:paraId="2EC2E9CE" w14:textId="77777777" w:rsidR="00D11AA8" w:rsidRDefault="00D11AA8">
      <w:pPr>
        <w:pStyle w:val="a3"/>
        <w:spacing w:before="8"/>
        <w:rPr>
          <w:sz w:val="31"/>
        </w:rPr>
      </w:pPr>
    </w:p>
    <w:p w14:paraId="3260B35F" w14:textId="6E9A3681" w:rsidR="000C00E1" w:rsidRPr="000C00E1" w:rsidRDefault="00000000" w:rsidP="000C00E1">
      <w:pPr>
        <w:pStyle w:val="2"/>
        <w:ind w:left="207"/>
        <w:rPr>
          <w:spacing w:val="-4"/>
        </w:rPr>
      </w:pPr>
      <w:r>
        <w:t>M1:</w:t>
      </w:r>
      <w:r>
        <w:rPr>
          <w:spacing w:val="-5"/>
        </w:rPr>
        <w:t xml:space="preserve"> </w:t>
      </w:r>
      <w:r w:rsidR="000C00E1" w:rsidRPr="000C00E1">
        <w:rPr>
          <w:spacing w:val="-4"/>
        </w:rPr>
        <w:t>Phi-3-mini-128k-instruct</w:t>
      </w:r>
    </w:p>
    <w:p w14:paraId="66983EDE" w14:textId="77777777" w:rsidR="00D11AA8" w:rsidRPr="000C00E1" w:rsidRDefault="00D11AA8">
      <w:pPr>
        <w:pStyle w:val="a3"/>
        <w:spacing w:before="10"/>
        <w:rPr>
          <w:rFonts w:eastAsiaTheme="minorEastAsia" w:hint="eastAsia"/>
          <w:b/>
          <w:sz w:val="31"/>
          <w:lang w:eastAsia="zh-CN"/>
        </w:rPr>
      </w:pPr>
    </w:p>
    <w:p w14:paraId="0813154A" w14:textId="2E525B12" w:rsidR="000C00E1" w:rsidRPr="000C00E1" w:rsidRDefault="000C00E1" w:rsidP="000C00E1">
      <w:pPr>
        <w:pStyle w:val="a3"/>
        <w:ind w:left="206" w:right="206"/>
        <w:jc w:val="center"/>
        <w:rPr>
          <w:rFonts w:eastAsia="宋体"/>
          <w:sz w:val="24"/>
          <w:szCs w:val="22"/>
          <w:lang w:eastAsia="zh-CN"/>
        </w:rPr>
      </w:pPr>
      <w:r w:rsidRPr="000C00E1">
        <w:rPr>
          <w:rFonts w:eastAsia="宋体"/>
          <w:sz w:val="24"/>
          <w:szCs w:val="22"/>
          <w:lang w:eastAsia="zh-CN"/>
        </w:rPr>
        <w:t>本实验的核心是利用</w:t>
      </w:r>
      <w:r w:rsidRPr="000C00E1">
        <w:rPr>
          <w:rFonts w:eastAsia="宋体"/>
          <w:sz w:val="24"/>
          <w:szCs w:val="22"/>
          <w:lang w:eastAsia="zh-CN"/>
        </w:rPr>
        <w:t xml:space="preserve"> Phi-3-mini-128k-instruct </w:t>
      </w:r>
      <w:r w:rsidRPr="000C00E1">
        <w:rPr>
          <w:rFonts w:eastAsia="宋体"/>
          <w:sz w:val="24"/>
          <w:szCs w:val="22"/>
          <w:lang w:eastAsia="zh-CN"/>
        </w:rPr>
        <w:t>模型生成</w:t>
      </w:r>
      <w:r w:rsidRPr="000C00E1">
        <w:rPr>
          <w:rFonts w:eastAsia="宋体"/>
          <w:sz w:val="24"/>
          <w:szCs w:val="22"/>
          <w:lang w:eastAsia="zh-CN"/>
        </w:rPr>
        <w:t xml:space="preserve"> HTML </w:t>
      </w:r>
      <w:r w:rsidRPr="000C00E1">
        <w:rPr>
          <w:rFonts w:eastAsia="宋体"/>
          <w:sz w:val="24"/>
          <w:szCs w:val="22"/>
          <w:lang w:eastAsia="zh-CN"/>
        </w:rPr>
        <w:t>代码。模型基于</w:t>
      </w:r>
      <w:r w:rsidRPr="000C00E1">
        <w:rPr>
          <w:rFonts w:eastAsia="宋体"/>
          <w:sz w:val="24"/>
          <w:szCs w:val="22"/>
          <w:lang w:eastAsia="zh-CN"/>
        </w:rPr>
        <w:t xml:space="preserve"> Transformer </w:t>
      </w:r>
      <w:proofErr w:type="spellStart"/>
      <w:r w:rsidRPr="000C00E1">
        <w:rPr>
          <w:rFonts w:eastAsia="宋体"/>
          <w:sz w:val="24"/>
          <w:szCs w:val="22"/>
          <w:lang w:eastAsia="zh-CN"/>
        </w:rPr>
        <w:t>解码器架构，拥有</w:t>
      </w:r>
      <w:proofErr w:type="spellEnd"/>
      <w:r w:rsidRPr="000C00E1">
        <w:rPr>
          <w:rFonts w:eastAsia="宋体"/>
          <w:sz w:val="24"/>
          <w:szCs w:val="22"/>
          <w:lang w:eastAsia="zh-CN"/>
        </w:rPr>
        <w:t xml:space="preserve"> 32 </w:t>
      </w:r>
      <w:proofErr w:type="spellStart"/>
      <w:r w:rsidRPr="000C00E1">
        <w:rPr>
          <w:rFonts w:eastAsia="宋体"/>
          <w:sz w:val="24"/>
          <w:szCs w:val="22"/>
          <w:lang w:eastAsia="zh-CN"/>
        </w:rPr>
        <w:t>层，词汇表大小为</w:t>
      </w:r>
      <w:proofErr w:type="spellEnd"/>
      <w:r w:rsidRPr="000C00E1">
        <w:rPr>
          <w:rFonts w:eastAsia="宋体"/>
          <w:sz w:val="24"/>
          <w:szCs w:val="22"/>
          <w:lang w:eastAsia="zh-CN"/>
        </w:rPr>
        <w:t xml:space="preserve"> 32,064 </w:t>
      </w:r>
      <w:proofErr w:type="spellStart"/>
      <w:r w:rsidRPr="000C00E1">
        <w:rPr>
          <w:rFonts w:eastAsia="宋体"/>
          <w:sz w:val="24"/>
          <w:szCs w:val="22"/>
          <w:lang w:eastAsia="zh-CN"/>
        </w:rPr>
        <w:t>令牌，训练数据规模达</w:t>
      </w:r>
      <w:proofErr w:type="spellEnd"/>
      <w:r w:rsidRPr="000C00E1">
        <w:rPr>
          <w:rFonts w:eastAsia="宋体"/>
          <w:sz w:val="24"/>
          <w:szCs w:val="22"/>
          <w:lang w:eastAsia="zh-CN"/>
        </w:rPr>
        <w:t xml:space="preserve"> 3.3 </w:t>
      </w:r>
      <w:proofErr w:type="spellStart"/>
      <w:r w:rsidRPr="000C00E1">
        <w:rPr>
          <w:rFonts w:eastAsia="宋体"/>
          <w:sz w:val="24"/>
          <w:szCs w:val="22"/>
          <w:lang w:eastAsia="zh-CN"/>
        </w:rPr>
        <w:t>万亿令牌。模型经过监督微调（</w:t>
      </w:r>
      <w:r w:rsidRPr="000C00E1">
        <w:rPr>
          <w:rFonts w:eastAsia="宋体"/>
          <w:sz w:val="24"/>
          <w:szCs w:val="22"/>
          <w:lang w:eastAsia="zh-CN"/>
        </w:rPr>
        <w:t>SFT</w:t>
      </w:r>
      <w:r w:rsidRPr="000C00E1">
        <w:rPr>
          <w:rFonts w:eastAsia="宋体"/>
          <w:sz w:val="24"/>
          <w:szCs w:val="22"/>
          <w:lang w:eastAsia="zh-CN"/>
        </w:rPr>
        <w:t>）和直接偏好优化（</w:t>
      </w:r>
      <w:r w:rsidRPr="000C00E1">
        <w:rPr>
          <w:rFonts w:eastAsia="宋体"/>
          <w:sz w:val="24"/>
          <w:szCs w:val="22"/>
          <w:lang w:eastAsia="zh-CN"/>
        </w:rPr>
        <w:t>DPO</w:t>
      </w:r>
      <w:proofErr w:type="spellEnd"/>
      <w:r w:rsidRPr="000C00E1">
        <w:rPr>
          <w:rFonts w:eastAsia="宋体"/>
          <w:sz w:val="24"/>
          <w:szCs w:val="22"/>
          <w:lang w:eastAsia="zh-CN"/>
        </w:rPr>
        <w:t>），确保其遵循指令并具备安全性。其长上下文能力（</w:t>
      </w:r>
      <w:r w:rsidRPr="000C00E1">
        <w:rPr>
          <w:rFonts w:eastAsia="宋体"/>
          <w:sz w:val="24"/>
          <w:szCs w:val="22"/>
          <w:lang w:eastAsia="zh-CN"/>
        </w:rPr>
        <w:t xml:space="preserve">128K </w:t>
      </w:r>
      <w:proofErr w:type="spellStart"/>
      <w:r w:rsidRPr="000C00E1">
        <w:rPr>
          <w:rFonts w:eastAsia="宋体"/>
          <w:sz w:val="24"/>
          <w:szCs w:val="22"/>
          <w:lang w:eastAsia="zh-CN"/>
        </w:rPr>
        <w:t>令牌）特别适合处理复杂的提示生成任务</w:t>
      </w:r>
      <w:proofErr w:type="spellEnd"/>
      <w:r w:rsidRPr="000C00E1">
        <w:rPr>
          <w:rFonts w:eastAsia="宋体"/>
          <w:sz w:val="24"/>
          <w:szCs w:val="22"/>
          <w:lang w:eastAsia="zh-CN"/>
        </w:rPr>
        <w:t>。</w:t>
      </w:r>
    </w:p>
    <w:p w14:paraId="5F245DF2" w14:textId="77777777" w:rsidR="000C00E1" w:rsidRPr="000C00E1" w:rsidRDefault="000C00E1" w:rsidP="000C00E1">
      <w:pPr>
        <w:pStyle w:val="a3"/>
        <w:ind w:left="206" w:right="206"/>
        <w:jc w:val="center"/>
        <w:rPr>
          <w:rFonts w:eastAsia="宋体"/>
          <w:sz w:val="24"/>
          <w:szCs w:val="22"/>
          <w:lang w:eastAsia="zh-CN"/>
        </w:rPr>
      </w:pPr>
      <w:proofErr w:type="spellStart"/>
      <w:r w:rsidRPr="000C00E1">
        <w:rPr>
          <w:rFonts w:eastAsia="宋体"/>
          <w:sz w:val="24"/>
          <w:szCs w:val="22"/>
          <w:lang w:eastAsia="zh-CN"/>
        </w:rPr>
        <w:t>TailwindCSS</w:t>
      </w:r>
      <w:proofErr w:type="spellEnd"/>
      <w:r w:rsidRPr="000C00E1">
        <w:rPr>
          <w:rFonts w:eastAsia="宋体"/>
          <w:sz w:val="24"/>
          <w:szCs w:val="22"/>
          <w:lang w:eastAsia="zh-CN"/>
        </w:rPr>
        <w:t xml:space="preserve"> </w:t>
      </w:r>
      <w:r w:rsidRPr="000C00E1">
        <w:rPr>
          <w:rFonts w:eastAsia="宋体"/>
          <w:sz w:val="24"/>
          <w:szCs w:val="22"/>
          <w:lang w:eastAsia="zh-CN"/>
        </w:rPr>
        <w:t>作为实用优先的</w:t>
      </w:r>
      <w:r w:rsidRPr="000C00E1">
        <w:rPr>
          <w:rFonts w:eastAsia="宋体"/>
          <w:sz w:val="24"/>
          <w:szCs w:val="22"/>
          <w:lang w:eastAsia="zh-CN"/>
        </w:rPr>
        <w:t xml:space="preserve"> CSS </w:t>
      </w:r>
      <w:r w:rsidRPr="000C00E1">
        <w:rPr>
          <w:rFonts w:eastAsia="宋体"/>
          <w:sz w:val="24"/>
          <w:szCs w:val="22"/>
          <w:lang w:eastAsia="zh-CN"/>
        </w:rPr>
        <w:t>框架，通过内联类名直接在</w:t>
      </w:r>
      <w:r w:rsidRPr="000C00E1">
        <w:rPr>
          <w:rFonts w:eastAsia="宋体"/>
          <w:sz w:val="24"/>
          <w:szCs w:val="22"/>
          <w:lang w:eastAsia="zh-CN"/>
        </w:rPr>
        <w:t xml:space="preserve"> HTML </w:t>
      </w:r>
      <w:r w:rsidRPr="000C00E1">
        <w:rPr>
          <w:rFonts w:eastAsia="宋体"/>
          <w:sz w:val="24"/>
          <w:szCs w:val="22"/>
          <w:lang w:eastAsia="zh-CN"/>
        </w:rPr>
        <w:t>中定义样式，无需编写自定义</w:t>
      </w:r>
      <w:r w:rsidRPr="000C00E1">
        <w:rPr>
          <w:rFonts w:eastAsia="宋体"/>
          <w:sz w:val="24"/>
          <w:szCs w:val="22"/>
          <w:lang w:eastAsia="zh-CN"/>
        </w:rPr>
        <w:t xml:space="preserve"> CSS</w:t>
      </w:r>
      <w:r w:rsidRPr="000C00E1">
        <w:rPr>
          <w:rFonts w:eastAsia="宋体"/>
          <w:sz w:val="24"/>
          <w:szCs w:val="22"/>
          <w:lang w:eastAsia="zh-CN"/>
        </w:rPr>
        <w:t>。这与模型生成代码的特性高度契合，能够快速构建响应式设计。脚本中使用的提示工程设计，确保模型输出符合</w:t>
      </w:r>
      <w:r w:rsidRPr="000C00E1">
        <w:rPr>
          <w:rFonts w:eastAsia="宋体"/>
          <w:sz w:val="24"/>
          <w:szCs w:val="22"/>
          <w:lang w:eastAsia="zh-CN"/>
        </w:rPr>
        <w:t xml:space="preserve"> HTML5 </w:t>
      </w:r>
      <w:r w:rsidRPr="000C00E1">
        <w:rPr>
          <w:rFonts w:eastAsia="宋体"/>
          <w:sz w:val="24"/>
          <w:szCs w:val="22"/>
          <w:lang w:eastAsia="zh-CN"/>
        </w:rPr>
        <w:t>标准，并包含指定的部分（如</w:t>
      </w:r>
      <w:r w:rsidRPr="000C00E1">
        <w:rPr>
          <w:rFonts w:eastAsia="宋体"/>
          <w:sz w:val="24"/>
          <w:szCs w:val="22"/>
          <w:lang w:eastAsia="zh-CN"/>
        </w:rPr>
        <w:t xml:space="preserve"> hero banner</w:t>
      </w:r>
      <w:r w:rsidRPr="000C00E1">
        <w:rPr>
          <w:rFonts w:eastAsia="宋体"/>
          <w:sz w:val="24"/>
          <w:szCs w:val="22"/>
          <w:lang w:eastAsia="zh-CN"/>
        </w:rPr>
        <w:t>、</w:t>
      </w:r>
      <w:r w:rsidRPr="000C00E1">
        <w:rPr>
          <w:rFonts w:eastAsia="宋体"/>
          <w:sz w:val="24"/>
          <w:szCs w:val="22"/>
          <w:lang w:eastAsia="zh-CN"/>
        </w:rPr>
        <w:t xml:space="preserve">features </w:t>
      </w:r>
      <w:r w:rsidRPr="000C00E1">
        <w:rPr>
          <w:rFonts w:eastAsia="宋体"/>
          <w:sz w:val="24"/>
          <w:szCs w:val="22"/>
          <w:lang w:eastAsia="zh-CN"/>
        </w:rPr>
        <w:t>等）。</w:t>
      </w:r>
    </w:p>
    <w:p w14:paraId="63BC5456" w14:textId="1134F13F" w:rsidR="00D37915" w:rsidRDefault="00D37915" w:rsidP="000C00E1">
      <w:pPr>
        <w:pStyle w:val="a3"/>
        <w:ind w:left="206" w:right="206"/>
        <w:jc w:val="center"/>
        <w:rPr>
          <w:rFonts w:eastAsia="宋体"/>
          <w:sz w:val="24"/>
          <w:szCs w:val="22"/>
          <w:lang w:eastAsia="zh-CN"/>
        </w:rPr>
      </w:pPr>
    </w:p>
    <w:p w14:paraId="07FC3C0E" w14:textId="77777777" w:rsidR="00D37915" w:rsidRPr="00D37915" w:rsidRDefault="00D37915" w:rsidP="00D37915">
      <w:pPr>
        <w:pStyle w:val="a3"/>
        <w:ind w:left="206" w:right="206"/>
        <w:jc w:val="center"/>
        <w:rPr>
          <w:rFonts w:eastAsia="宋体"/>
          <w:sz w:val="24"/>
          <w:szCs w:val="22"/>
          <w:lang w:eastAsia="zh-CN"/>
        </w:rPr>
      </w:pPr>
    </w:p>
    <w:p w14:paraId="036BDE36" w14:textId="4D4AD880" w:rsidR="00D11AA8" w:rsidRPr="00236A6F" w:rsidRDefault="00236A6F">
      <w:pPr>
        <w:pStyle w:val="1"/>
        <w:ind w:left="205"/>
        <w:rPr>
          <w:rFonts w:eastAsiaTheme="minorEastAsia"/>
          <w:lang w:eastAsia="zh-CN"/>
        </w:rPr>
      </w:pPr>
      <w:r>
        <w:rPr>
          <w:rFonts w:ascii="宋体" w:eastAsia="宋体" w:hAnsi="宋体" w:cs="宋体" w:hint="eastAsia"/>
          <w:spacing w:val="-2"/>
          <w:lang w:eastAsia="zh-CN"/>
        </w:rPr>
        <w:t>实验过程</w:t>
      </w:r>
    </w:p>
    <w:p w14:paraId="2F324451" w14:textId="6F3C7CA6" w:rsidR="000C00E1" w:rsidRPr="000C00E1" w:rsidRDefault="000C00E1" w:rsidP="000C00E1">
      <w:pPr>
        <w:pStyle w:val="a4"/>
        <w:widowControl/>
        <w:rPr>
          <w:rFonts w:eastAsia="宋体"/>
        </w:rPr>
      </w:pPr>
      <w:r w:rsidRPr="000C00E1">
        <w:rPr>
          <w:rFonts w:eastAsia="宋体"/>
        </w:rPr>
        <w:lastRenderedPageBreak/>
        <w:t>实验使用</w:t>
      </w:r>
      <w:r w:rsidRPr="000C00E1">
        <w:rPr>
          <w:rFonts w:eastAsia="宋体"/>
        </w:rPr>
        <w:t xml:space="preserve"> Python </w:t>
      </w:r>
      <w:r w:rsidRPr="000C00E1">
        <w:rPr>
          <w:rFonts w:eastAsia="宋体"/>
        </w:rPr>
        <w:t>脚本</w:t>
      </w:r>
      <w:r w:rsidRPr="000C00E1">
        <w:rPr>
          <w:rFonts w:eastAsia="宋体"/>
        </w:rPr>
        <w:t>“auto_webpage.py”</w:t>
      </w:r>
      <w:r w:rsidRPr="000C00E1">
        <w:rPr>
          <w:rFonts w:eastAsia="宋体"/>
        </w:rPr>
        <w:t>，其主要功能包括模型加载、提示构建、</w:t>
      </w:r>
      <w:r w:rsidRPr="000C00E1">
        <w:rPr>
          <w:rFonts w:eastAsia="宋体"/>
        </w:rPr>
        <w:t xml:space="preserve">HTML </w:t>
      </w:r>
      <w:r w:rsidRPr="000C00E1">
        <w:rPr>
          <w:rFonts w:eastAsia="宋体"/>
        </w:rPr>
        <w:t>生成和文件保存。以下是详细步骤：</w:t>
      </w:r>
    </w:p>
    <w:p w14:paraId="4DECFF32" w14:textId="77777777" w:rsidR="000C00E1" w:rsidRDefault="000C00E1" w:rsidP="000C00E1">
      <w:pPr>
        <w:widowControl/>
        <w:numPr>
          <w:ilvl w:val="0"/>
          <w:numId w:val="15"/>
        </w:numPr>
        <w:spacing w:beforeAutospacing="1" w:afterAutospacing="1"/>
        <w:rPr>
          <w:rFonts w:eastAsia="宋体"/>
          <w:sz w:val="24"/>
          <w:lang w:eastAsia="zh-CN"/>
        </w:rPr>
      </w:pPr>
      <w:r w:rsidRPr="000C00E1">
        <w:rPr>
          <w:rFonts w:eastAsia="宋体"/>
          <w:b/>
          <w:bCs/>
          <w:sz w:val="24"/>
          <w:lang w:eastAsia="zh-CN"/>
        </w:rPr>
        <w:t>环境配置</w:t>
      </w:r>
      <w:r w:rsidRPr="000C00E1">
        <w:rPr>
          <w:rFonts w:eastAsia="宋体"/>
          <w:sz w:val="24"/>
          <w:lang w:eastAsia="zh-CN"/>
        </w:rPr>
        <w:t>：</w:t>
      </w:r>
    </w:p>
    <w:p w14:paraId="3673B1DD" w14:textId="703C21E3" w:rsidR="000C00E1" w:rsidRPr="000C00E1" w:rsidRDefault="000C00E1" w:rsidP="000C00E1">
      <w:pPr>
        <w:widowControl/>
        <w:numPr>
          <w:ilvl w:val="0"/>
          <w:numId w:val="15"/>
        </w:numPr>
        <w:spacing w:beforeAutospacing="1" w:afterAutospacing="1"/>
        <w:rPr>
          <w:rFonts w:eastAsia="宋体"/>
          <w:sz w:val="24"/>
          <w:lang w:eastAsia="zh-CN"/>
        </w:rPr>
      </w:pPr>
      <w:r w:rsidRPr="000C00E1">
        <w:rPr>
          <w:rFonts w:eastAsia="宋体"/>
          <w:sz w:val="24"/>
          <w:lang w:eastAsia="zh-CN"/>
        </w:rPr>
        <w:t>确保安装了必要的库，包括</w:t>
      </w:r>
      <w:r w:rsidRPr="000C00E1">
        <w:rPr>
          <w:rFonts w:eastAsia="宋体"/>
          <w:sz w:val="24"/>
          <w:lang w:eastAsia="zh-CN"/>
        </w:rPr>
        <w:t xml:space="preserve"> torch</w:t>
      </w:r>
      <w:r w:rsidRPr="000C00E1">
        <w:rPr>
          <w:rFonts w:eastAsia="宋体"/>
          <w:sz w:val="24"/>
          <w:lang w:eastAsia="zh-CN"/>
        </w:rPr>
        <w:t>、</w:t>
      </w:r>
      <w:r w:rsidRPr="000C00E1">
        <w:rPr>
          <w:rFonts w:eastAsia="宋体"/>
          <w:sz w:val="24"/>
          <w:lang w:eastAsia="zh-CN"/>
        </w:rPr>
        <w:t xml:space="preserve">transformers </w:t>
      </w:r>
      <w:r w:rsidRPr="000C00E1">
        <w:rPr>
          <w:rFonts w:eastAsia="宋体"/>
          <w:sz w:val="24"/>
          <w:lang w:eastAsia="zh-CN"/>
        </w:rPr>
        <w:t>和</w:t>
      </w:r>
      <w:r w:rsidRPr="000C00E1">
        <w:rPr>
          <w:rFonts w:eastAsia="宋体"/>
          <w:sz w:val="24"/>
          <w:lang w:eastAsia="zh-CN"/>
        </w:rPr>
        <w:t xml:space="preserve"> </w:t>
      </w:r>
      <w:proofErr w:type="spellStart"/>
      <w:r w:rsidRPr="000C00E1">
        <w:rPr>
          <w:rFonts w:eastAsia="宋体"/>
          <w:sz w:val="24"/>
          <w:lang w:eastAsia="zh-CN"/>
        </w:rPr>
        <w:t>webbrowser</w:t>
      </w:r>
      <w:proofErr w:type="spellEnd"/>
      <w:r w:rsidRPr="000C00E1">
        <w:rPr>
          <w:rFonts w:eastAsia="宋体"/>
          <w:sz w:val="24"/>
          <w:lang w:eastAsia="zh-CN"/>
        </w:rPr>
        <w:t>。脚本检测硬件环境，若有</w:t>
      </w:r>
      <w:r w:rsidRPr="000C00E1">
        <w:rPr>
          <w:rFonts w:eastAsia="宋体"/>
          <w:sz w:val="24"/>
          <w:lang w:eastAsia="zh-CN"/>
        </w:rPr>
        <w:t xml:space="preserve"> CUDA </w:t>
      </w:r>
      <w:r w:rsidRPr="000C00E1">
        <w:rPr>
          <w:rFonts w:eastAsia="宋体"/>
          <w:sz w:val="24"/>
          <w:lang w:eastAsia="zh-CN"/>
        </w:rPr>
        <w:t>可用则使用</w:t>
      </w:r>
      <w:r w:rsidRPr="000C00E1">
        <w:rPr>
          <w:rFonts w:eastAsia="宋体"/>
          <w:sz w:val="24"/>
          <w:lang w:eastAsia="zh-CN"/>
        </w:rPr>
        <w:t xml:space="preserve"> GPU</w:t>
      </w:r>
      <w:r w:rsidRPr="000C00E1">
        <w:rPr>
          <w:rFonts w:eastAsia="宋体"/>
          <w:sz w:val="24"/>
          <w:lang w:eastAsia="zh-CN"/>
        </w:rPr>
        <w:t>（例如</w:t>
      </w:r>
      <w:r w:rsidRPr="000C00E1">
        <w:rPr>
          <w:rFonts w:eastAsia="宋体"/>
          <w:sz w:val="24"/>
          <w:lang w:eastAsia="zh-CN"/>
        </w:rPr>
        <w:t xml:space="preserve"> NVIDIA 3090</w:t>
      </w:r>
      <w:r w:rsidRPr="000C00E1">
        <w:rPr>
          <w:rFonts w:eastAsia="宋体"/>
          <w:sz w:val="24"/>
          <w:lang w:eastAsia="zh-CN"/>
        </w:rPr>
        <w:t>），否则使用</w:t>
      </w:r>
      <w:r w:rsidRPr="000C00E1">
        <w:rPr>
          <w:rFonts w:eastAsia="宋体"/>
          <w:sz w:val="24"/>
          <w:lang w:eastAsia="zh-CN"/>
        </w:rPr>
        <w:t xml:space="preserve"> CPU</w:t>
      </w:r>
      <w:r w:rsidRPr="000C00E1">
        <w:rPr>
          <w:rFonts w:eastAsia="宋体"/>
          <w:sz w:val="24"/>
          <w:lang w:eastAsia="zh-CN"/>
        </w:rPr>
        <w:t>。</w:t>
      </w:r>
    </w:p>
    <w:p w14:paraId="0F7B4E58" w14:textId="77777777" w:rsidR="000C00E1" w:rsidRPr="000C00E1" w:rsidRDefault="000C00E1" w:rsidP="000C00E1">
      <w:pPr>
        <w:widowControl/>
        <w:numPr>
          <w:ilvl w:val="0"/>
          <w:numId w:val="15"/>
        </w:numPr>
        <w:spacing w:beforeAutospacing="1" w:afterAutospacing="1"/>
        <w:rPr>
          <w:rFonts w:eastAsia="宋体"/>
          <w:sz w:val="24"/>
          <w:lang w:eastAsia="zh-CN"/>
        </w:rPr>
      </w:pPr>
      <w:r w:rsidRPr="000C00E1">
        <w:rPr>
          <w:rFonts w:eastAsia="宋体"/>
          <w:b/>
          <w:bCs/>
          <w:sz w:val="24"/>
          <w:lang w:eastAsia="zh-CN"/>
        </w:rPr>
        <w:t>模型加载</w:t>
      </w:r>
      <w:r w:rsidRPr="000C00E1">
        <w:rPr>
          <w:rFonts w:eastAsia="宋体"/>
          <w:sz w:val="24"/>
          <w:lang w:eastAsia="zh-CN"/>
        </w:rPr>
        <w:t>：通过</w:t>
      </w:r>
      <w:r w:rsidRPr="000C00E1">
        <w:rPr>
          <w:rFonts w:eastAsia="宋体"/>
          <w:sz w:val="24"/>
          <w:lang w:eastAsia="zh-CN"/>
        </w:rPr>
        <w:t xml:space="preserve"> </w:t>
      </w:r>
      <w:proofErr w:type="spellStart"/>
      <w:r w:rsidRPr="000C00E1">
        <w:rPr>
          <w:rFonts w:eastAsia="宋体"/>
          <w:sz w:val="24"/>
          <w:lang w:eastAsia="zh-CN"/>
        </w:rPr>
        <w:t>AutoTokenizer.from_pretrained</w:t>
      </w:r>
      <w:proofErr w:type="spellEnd"/>
      <w:r w:rsidRPr="000C00E1">
        <w:rPr>
          <w:rFonts w:eastAsia="宋体"/>
          <w:sz w:val="24"/>
          <w:lang w:eastAsia="zh-CN"/>
        </w:rPr>
        <w:t xml:space="preserve"> </w:t>
      </w:r>
      <w:r w:rsidRPr="000C00E1">
        <w:rPr>
          <w:rFonts w:eastAsia="宋体"/>
          <w:sz w:val="24"/>
          <w:lang w:eastAsia="zh-CN"/>
        </w:rPr>
        <w:t>和</w:t>
      </w:r>
      <w:r w:rsidRPr="000C00E1">
        <w:rPr>
          <w:rFonts w:eastAsia="宋体"/>
          <w:sz w:val="24"/>
          <w:lang w:eastAsia="zh-CN"/>
        </w:rPr>
        <w:t xml:space="preserve"> </w:t>
      </w:r>
      <w:proofErr w:type="spellStart"/>
      <w:r w:rsidRPr="000C00E1">
        <w:rPr>
          <w:rFonts w:eastAsia="宋体"/>
          <w:sz w:val="24"/>
          <w:lang w:eastAsia="zh-CN"/>
        </w:rPr>
        <w:t>AutoModelForCausalLM.from_pretrained</w:t>
      </w:r>
      <w:proofErr w:type="spellEnd"/>
      <w:r w:rsidRPr="000C00E1">
        <w:rPr>
          <w:rFonts w:eastAsia="宋体"/>
          <w:sz w:val="24"/>
          <w:lang w:eastAsia="zh-CN"/>
        </w:rPr>
        <w:t xml:space="preserve"> </w:t>
      </w:r>
      <w:r w:rsidRPr="000C00E1">
        <w:rPr>
          <w:rFonts w:eastAsia="宋体"/>
          <w:sz w:val="24"/>
          <w:lang w:eastAsia="zh-CN"/>
        </w:rPr>
        <w:t>加载</w:t>
      </w:r>
      <w:r w:rsidRPr="000C00E1">
        <w:rPr>
          <w:rFonts w:eastAsia="宋体"/>
          <w:sz w:val="24"/>
          <w:lang w:eastAsia="zh-CN"/>
        </w:rPr>
        <w:t xml:space="preserve"> Phi-3-mini-128k-instruct </w:t>
      </w:r>
      <w:r w:rsidRPr="000C00E1">
        <w:rPr>
          <w:rFonts w:eastAsia="宋体"/>
          <w:sz w:val="24"/>
          <w:lang w:eastAsia="zh-CN"/>
        </w:rPr>
        <w:t>模型，设置</w:t>
      </w:r>
      <w:r w:rsidRPr="000C00E1">
        <w:rPr>
          <w:rFonts w:eastAsia="宋体"/>
          <w:sz w:val="24"/>
          <w:lang w:eastAsia="zh-CN"/>
        </w:rPr>
        <w:t xml:space="preserve"> </w:t>
      </w:r>
      <w:proofErr w:type="spellStart"/>
      <w:r w:rsidRPr="000C00E1">
        <w:rPr>
          <w:rFonts w:eastAsia="宋体"/>
          <w:sz w:val="24"/>
          <w:lang w:eastAsia="zh-CN"/>
        </w:rPr>
        <w:t>device_map</w:t>
      </w:r>
      <w:proofErr w:type="spellEnd"/>
      <w:r w:rsidRPr="000C00E1">
        <w:rPr>
          <w:rFonts w:eastAsia="宋体"/>
          <w:sz w:val="24"/>
          <w:lang w:eastAsia="zh-CN"/>
        </w:rPr>
        <w:t xml:space="preserve">="auto" </w:t>
      </w:r>
      <w:r w:rsidRPr="000C00E1">
        <w:rPr>
          <w:rFonts w:eastAsia="宋体"/>
          <w:sz w:val="24"/>
          <w:lang w:eastAsia="zh-CN"/>
        </w:rPr>
        <w:t>以自动分配设备。</w:t>
      </w:r>
    </w:p>
    <w:p w14:paraId="08793E65" w14:textId="77777777" w:rsidR="000C00E1" w:rsidRPr="000C00E1" w:rsidRDefault="000C00E1" w:rsidP="000C00E1">
      <w:pPr>
        <w:widowControl/>
        <w:numPr>
          <w:ilvl w:val="0"/>
          <w:numId w:val="15"/>
        </w:numPr>
        <w:spacing w:beforeAutospacing="1" w:afterAutospacing="1"/>
        <w:rPr>
          <w:rFonts w:eastAsia="宋体"/>
          <w:sz w:val="24"/>
          <w:lang w:eastAsia="zh-CN"/>
        </w:rPr>
      </w:pPr>
      <w:r w:rsidRPr="000C00E1">
        <w:rPr>
          <w:rFonts w:eastAsia="宋体"/>
          <w:b/>
          <w:bCs/>
          <w:sz w:val="24"/>
          <w:lang w:eastAsia="zh-CN"/>
        </w:rPr>
        <w:t>用户输入</w:t>
      </w:r>
      <w:r w:rsidRPr="000C00E1">
        <w:rPr>
          <w:rFonts w:eastAsia="宋体"/>
          <w:sz w:val="24"/>
          <w:lang w:eastAsia="zh-CN"/>
        </w:rPr>
        <w:t>：脚本提示用户输入网页主题（如</w:t>
      </w:r>
      <w:r w:rsidRPr="000C00E1">
        <w:rPr>
          <w:rFonts w:eastAsia="宋体"/>
          <w:sz w:val="24"/>
          <w:lang w:eastAsia="zh-CN"/>
        </w:rPr>
        <w:t xml:space="preserve">“AI </w:t>
      </w:r>
      <w:r w:rsidRPr="000C00E1">
        <w:rPr>
          <w:rFonts w:eastAsia="宋体"/>
          <w:sz w:val="24"/>
          <w:lang w:eastAsia="zh-CN"/>
        </w:rPr>
        <w:t>编程助手</w:t>
      </w:r>
      <w:r w:rsidRPr="000C00E1">
        <w:rPr>
          <w:rFonts w:eastAsia="宋体"/>
          <w:sz w:val="24"/>
          <w:lang w:eastAsia="zh-CN"/>
        </w:rPr>
        <w:t>”</w:t>
      </w:r>
      <w:r w:rsidRPr="000C00E1">
        <w:rPr>
          <w:rFonts w:eastAsia="宋体"/>
          <w:sz w:val="24"/>
          <w:lang w:eastAsia="zh-CN"/>
        </w:rPr>
        <w:t>）和基调（如</w:t>
      </w:r>
      <w:r w:rsidRPr="000C00E1">
        <w:rPr>
          <w:rFonts w:eastAsia="宋体"/>
          <w:sz w:val="24"/>
          <w:lang w:eastAsia="zh-CN"/>
        </w:rPr>
        <w:t>“</w:t>
      </w:r>
      <w:r w:rsidRPr="000C00E1">
        <w:rPr>
          <w:rFonts w:eastAsia="宋体"/>
          <w:sz w:val="24"/>
          <w:lang w:eastAsia="zh-CN"/>
        </w:rPr>
        <w:t>清新极简</w:t>
      </w:r>
      <w:r w:rsidRPr="000C00E1">
        <w:rPr>
          <w:rFonts w:eastAsia="宋体"/>
          <w:sz w:val="24"/>
          <w:lang w:eastAsia="zh-CN"/>
        </w:rPr>
        <w:t>”</w:t>
      </w:r>
      <w:r w:rsidRPr="000C00E1">
        <w:rPr>
          <w:rFonts w:eastAsia="宋体"/>
          <w:sz w:val="24"/>
          <w:lang w:eastAsia="zh-CN"/>
        </w:rPr>
        <w:t>）。</w:t>
      </w:r>
    </w:p>
    <w:p w14:paraId="2E5B538D" w14:textId="77777777" w:rsidR="000C00E1" w:rsidRPr="000C00E1" w:rsidRDefault="000C00E1" w:rsidP="000C00E1">
      <w:pPr>
        <w:widowControl/>
        <w:numPr>
          <w:ilvl w:val="0"/>
          <w:numId w:val="15"/>
        </w:numPr>
        <w:spacing w:beforeAutospacing="1" w:afterAutospacing="1"/>
        <w:rPr>
          <w:rFonts w:eastAsia="宋体"/>
          <w:sz w:val="24"/>
          <w:lang w:eastAsia="zh-CN"/>
        </w:rPr>
      </w:pPr>
      <w:r w:rsidRPr="000C00E1">
        <w:rPr>
          <w:rFonts w:eastAsia="宋体"/>
          <w:b/>
          <w:bCs/>
          <w:sz w:val="24"/>
          <w:lang w:eastAsia="zh-CN"/>
        </w:rPr>
        <w:t>提示构建</w:t>
      </w:r>
      <w:r w:rsidRPr="000C00E1">
        <w:rPr>
          <w:rFonts w:eastAsia="宋体"/>
          <w:sz w:val="24"/>
          <w:lang w:eastAsia="zh-CN"/>
        </w:rPr>
        <w:t>：使用</w:t>
      </w:r>
      <w:r w:rsidRPr="000C00E1">
        <w:rPr>
          <w:rFonts w:eastAsia="宋体"/>
          <w:sz w:val="24"/>
          <w:lang w:eastAsia="zh-CN"/>
        </w:rPr>
        <w:t xml:space="preserve"> </w:t>
      </w:r>
      <w:proofErr w:type="spellStart"/>
      <w:r w:rsidRPr="000C00E1">
        <w:rPr>
          <w:rFonts w:eastAsia="宋体"/>
          <w:sz w:val="24"/>
          <w:lang w:eastAsia="zh-CN"/>
        </w:rPr>
        <w:t>build_prompt</w:t>
      </w:r>
      <w:proofErr w:type="spellEnd"/>
      <w:r w:rsidRPr="000C00E1">
        <w:rPr>
          <w:rFonts w:eastAsia="宋体"/>
          <w:sz w:val="24"/>
          <w:lang w:eastAsia="zh-CN"/>
        </w:rPr>
        <w:t xml:space="preserve"> </w:t>
      </w:r>
      <w:r w:rsidRPr="000C00E1">
        <w:rPr>
          <w:rFonts w:eastAsia="宋体"/>
          <w:sz w:val="24"/>
          <w:lang w:eastAsia="zh-CN"/>
        </w:rPr>
        <w:t>函数生成提示，系统指令要求模型作为高级网页设计师，生成完整的</w:t>
      </w:r>
      <w:r w:rsidRPr="000C00E1">
        <w:rPr>
          <w:rFonts w:eastAsia="宋体"/>
          <w:sz w:val="24"/>
          <w:lang w:eastAsia="zh-CN"/>
        </w:rPr>
        <w:t xml:space="preserve"> HTML5 </w:t>
      </w:r>
      <w:r w:rsidRPr="000C00E1">
        <w:rPr>
          <w:rFonts w:eastAsia="宋体"/>
          <w:sz w:val="24"/>
          <w:lang w:eastAsia="zh-CN"/>
        </w:rPr>
        <w:t>着陆页，包含内联</w:t>
      </w:r>
      <w:r w:rsidRPr="000C00E1">
        <w:rPr>
          <w:rFonts w:eastAsia="宋体"/>
          <w:sz w:val="24"/>
          <w:lang w:eastAsia="zh-CN"/>
        </w:rPr>
        <w:t xml:space="preserve"> </w:t>
      </w:r>
      <w:proofErr w:type="spellStart"/>
      <w:r w:rsidRPr="000C00E1">
        <w:rPr>
          <w:rFonts w:eastAsia="宋体"/>
          <w:sz w:val="24"/>
          <w:lang w:eastAsia="zh-CN"/>
        </w:rPr>
        <w:t>TailwindCSS</w:t>
      </w:r>
      <w:proofErr w:type="spellEnd"/>
      <w:r w:rsidRPr="000C00E1">
        <w:rPr>
          <w:rFonts w:eastAsia="宋体"/>
          <w:sz w:val="24"/>
          <w:lang w:eastAsia="zh-CN"/>
        </w:rPr>
        <w:t xml:space="preserve"> CDN </w:t>
      </w:r>
      <w:r w:rsidRPr="000C00E1">
        <w:rPr>
          <w:rFonts w:eastAsia="宋体"/>
          <w:sz w:val="24"/>
          <w:lang w:eastAsia="zh-CN"/>
        </w:rPr>
        <w:t>和最少</w:t>
      </w:r>
      <w:r w:rsidRPr="000C00E1">
        <w:rPr>
          <w:rFonts w:eastAsia="宋体"/>
          <w:sz w:val="24"/>
          <w:lang w:eastAsia="zh-CN"/>
        </w:rPr>
        <w:t xml:space="preserve"> JS</w:t>
      </w:r>
      <w:r w:rsidRPr="000C00E1">
        <w:rPr>
          <w:rFonts w:eastAsia="宋体"/>
          <w:sz w:val="24"/>
          <w:lang w:eastAsia="zh-CN"/>
        </w:rPr>
        <w:t>。用户指令指定主题、基调和部分（如</w:t>
      </w:r>
      <w:r w:rsidRPr="000C00E1">
        <w:rPr>
          <w:rFonts w:eastAsia="宋体"/>
          <w:sz w:val="24"/>
          <w:lang w:eastAsia="zh-CN"/>
        </w:rPr>
        <w:t xml:space="preserve"> hero banner</w:t>
      </w:r>
      <w:r w:rsidRPr="000C00E1">
        <w:rPr>
          <w:rFonts w:eastAsia="宋体"/>
          <w:sz w:val="24"/>
          <w:lang w:eastAsia="zh-CN"/>
        </w:rPr>
        <w:t>、</w:t>
      </w:r>
      <w:r w:rsidRPr="000C00E1">
        <w:rPr>
          <w:rFonts w:eastAsia="宋体"/>
          <w:sz w:val="24"/>
          <w:lang w:eastAsia="zh-CN"/>
        </w:rPr>
        <w:t>features</w:t>
      </w:r>
      <w:r w:rsidRPr="000C00E1">
        <w:rPr>
          <w:rFonts w:eastAsia="宋体"/>
          <w:sz w:val="24"/>
          <w:lang w:eastAsia="zh-CN"/>
        </w:rPr>
        <w:t>（</w:t>
      </w:r>
      <w:r w:rsidRPr="000C00E1">
        <w:rPr>
          <w:rFonts w:eastAsia="宋体"/>
          <w:sz w:val="24"/>
          <w:lang w:eastAsia="zh-CN"/>
        </w:rPr>
        <w:t>3</w:t>
      </w:r>
      <w:r w:rsidRPr="000C00E1">
        <w:rPr>
          <w:rFonts w:eastAsia="宋体"/>
          <w:sz w:val="24"/>
          <w:lang w:eastAsia="zh-CN"/>
        </w:rPr>
        <w:t>）、</w:t>
      </w:r>
      <w:r w:rsidRPr="000C00E1">
        <w:rPr>
          <w:rFonts w:eastAsia="宋体"/>
          <w:sz w:val="24"/>
          <w:lang w:eastAsia="zh-CN"/>
        </w:rPr>
        <w:t>call-to-action</w:t>
      </w:r>
      <w:r w:rsidRPr="000C00E1">
        <w:rPr>
          <w:rFonts w:eastAsia="宋体"/>
          <w:sz w:val="24"/>
          <w:lang w:eastAsia="zh-CN"/>
        </w:rPr>
        <w:t>、</w:t>
      </w:r>
      <w:r w:rsidRPr="000C00E1">
        <w:rPr>
          <w:rFonts w:eastAsia="宋体"/>
          <w:sz w:val="24"/>
          <w:lang w:eastAsia="zh-CN"/>
        </w:rPr>
        <w:t>footer</w:t>
      </w:r>
      <w:r w:rsidRPr="000C00E1">
        <w:rPr>
          <w:rFonts w:eastAsia="宋体"/>
          <w:sz w:val="24"/>
          <w:lang w:eastAsia="zh-CN"/>
        </w:rPr>
        <w:t>）。</w:t>
      </w:r>
    </w:p>
    <w:p w14:paraId="00A11E2B" w14:textId="77777777" w:rsidR="000C00E1" w:rsidRPr="000C00E1" w:rsidRDefault="000C00E1" w:rsidP="000C00E1">
      <w:pPr>
        <w:widowControl/>
        <w:numPr>
          <w:ilvl w:val="0"/>
          <w:numId w:val="15"/>
        </w:numPr>
        <w:spacing w:beforeAutospacing="1" w:afterAutospacing="1"/>
        <w:rPr>
          <w:rFonts w:eastAsia="宋体"/>
          <w:sz w:val="24"/>
          <w:lang w:eastAsia="zh-CN"/>
        </w:rPr>
      </w:pPr>
      <w:r w:rsidRPr="000C00E1">
        <w:rPr>
          <w:rFonts w:eastAsia="宋体"/>
          <w:b/>
          <w:bCs/>
          <w:sz w:val="24"/>
          <w:lang w:eastAsia="zh-CN"/>
        </w:rPr>
        <w:t xml:space="preserve">HTML </w:t>
      </w:r>
      <w:r w:rsidRPr="000C00E1">
        <w:rPr>
          <w:rFonts w:eastAsia="宋体"/>
          <w:b/>
          <w:bCs/>
          <w:sz w:val="24"/>
          <w:lang w:eastAsia="zh-CN"/>
        </w:rPr>
        <w:t>生成</w:t>
      </w:r>
      <w:r w:rsidRPr="000C00E1">
        <w:rPr>
          <w:rFonts w:eastAsia="宋体"/>
          <w:sz w:val="24"/>
          <w:lang w:eastAsia="zh-CN"/>
        </w:rPr>
        <w:t>：通过</w:t>
      </w:r>
      <w:r w:rsidRPr="000C00E1">
        <w:rPr>
          <w:rFonts w:eastAsia="宋体"/>
          <w:sz w:val="24"/>
          <w:lang w:eastAsia="zh-CN"/>
        </w:rPr>
        <w:t xml:space="preserve"> </w:t>
      </w:r>
      <w:proofErr w:type="spellStart"/>
      <w:r w:rsidRPr="000C00E1">
        <w:rPr>
          <w:rFonts w:eastAsia="宋体"/>
          <w:sz w:val="24"/>
          <w:lang w:eastAsia="zh-CN"/>
        </w:rPr>
        <w:t>generate_page</w:t>
      </w:r>
      <w:proofErr w:type="spellEnd"/>
      <w:r w:rsidRPr="000C00E1">
        <w:rPr>
          <w:rFonts w:eastAsia="宋体"/>
          <w:sz w:val="24"/>
          <w:lang w:eastAsia="zh-CN"/>
        </w:rPr>
        <w:t xml:space="preserve"> </w:t>
      </w:r>
      <w:r w:rsidRPr="000C00E1">
        <w:rPr>
          <w:rFonts w:eastAsia="宋体"/>
          <w:sz w:val="24"/>
          <w:lang w:eastAsia="zh-CN"/>
        </w:rPr>
        <w:t>函数调用模型的</w:t>
      </w:r>
      <w:r w:rsidRPr="000C00E1">
        <w:rPr>
          <w:rFonts w:eastAsia="宋体"/>
          <w:sz w:val="24"/>
          <w:lang w:eastAsia="zh-CN"/>
        </w:rPr>
        <w:t xml:space="preserve"> generate </w:t>
      </w:r>
      <w:r w:rsidRPr="000C00E1">
        <w:rPr>
          <w:rFonts w:eastAsia="宋体"/>
          <w:sz w:val="24"/>
          <w:lang w:eastAsia="zh-CN"/>
        </w:rPr>
        <w:t>方法，设置</w:t>
      </w:r>
      <w:r w:rsidRPr="000C00E1">
        <w:rPr>
          <w:rFonts w:eastAsia="宋体"/>
          <w:sz w:val="24"/>
          <w:lang w:eastAsia="zh-CN"/>
        </w:rPr>
        <w:t xml:space="preserve"> </w:t>
      </w:r>
      <w:proofErr w:type="spellStart"/>
      <w:r w:rsidRPr="000C00E1">
        <w:rPr>
          <w:rFonts w:eastAsia="宋体"/>
          <w:sz w:val="24"/>
          <w:lang w:eastAsia="zh-CN"/>
        </w:rPr>
        <w:t>max_new_tokens</w:t>
      </w:r>
      <w:proofErr w:type="spellEnd"/>
      <w:r w:rsidRPr="000C00E1">
        <w:rPr>
          <w:rFonts w:eastAsia="宋体"/>
          <w:sz w:val="24"/>
          <w:lang w:eastAsia="zh-CN"/>
        </w:rPr>
        <w:t>=7000</w:t>
      </w:r>
      <w:r w:rsidRPr="000C00E1">
        <w:rPr>
          <w:rFonts w:eastAsia="宋体"/>
          <w:sz w:val="24"/>
          <w:lang w:eastAsia="zh-CN"/>
        </w:rPr>
        <w:t>、</w:t>
      </w:r>
      <w:r w:rsidRPr="000C00E1">
        <w:rPr>
          <w:rFonts w:eastAsia="宋体"/>
          <w:sz w:val="24"/>
          <w:lang w:eastAsia="zh-CN"/>
        </w:rPr>
        <w:t>temperature=0.7</w:t>
      </w:r>
      <w:r w:rsidRPr="000C00E1">
        <w:rPr>
          <w:rFonts w:eastAsia="宋体"/>
          <w:sz w:val="24"/>
          <w:lang w:eastAsia="zh-CN"/>
        </w:rPr>
        <w:t>、</w:t>
      </w:r>
      <w:proofErr w:type="spellStart"/>
      <w:r w:rsidRPr="000C00E1">
        <w:rPr>
          <w:rFonts w:eastAsia="宋体"/>
          <w:sz w:val="24"/>
          <w:lang w:eastAsia="zh-CN"/>
        </w:rPr>
        <w:t>top_p</w:t>
      </w:r>
      <w:proofErr w:type="spellEnd"/>
      <w:r w:rsidRPr="000C00E1">
        <w:rPr>
          <w:rFonts w:eastAsia="宋体"/>
          <w:sz w:val="24"/>
          <w:lang w:eastAsia="zh-CN"/>
        </w:rPr>
        <w:t xml:space="preserve">=0.9 </w:t>
      </w:r>
      <w:r w:rsidRPr="000C00E1">
        <w:rPr>
          <w:rFonts w:eastAsia="宋体"/>
          <w:sz w:val="24"/>
          <w:lang w:eastAsia="zh-CN"/>
        </w:rPr>
        <w:t>和</w:t>
      </w:r>
      <w:r w:rsidRPr="000C00E1">
        <w:rPr>
          <w:rFonts w:eastAsia="宋体"/>
          <w:sz w:val="24"/>
          <w:lang w:eastAsia="zh-CN"/>
        </w:rPr>
        <w:t xml:space="preserve"> </w:t>
      </w:r>
      <w:proofErr w:type="spellStart"/>
      <w:r w:rsidRPr="000C00E1">
        <w:rPr>
          <w:rFonts w:eastAsia="宋体"/>
          <w:sz w:val="24"/>
          <w:lang w:eastAsia="zh-CN"/>
        </w:rPr>
        <w:t>do_sample</w:t>
      </w:r>
      <w:proofErr w:type="spellEnd"/>
      <w:r w:rsidRPr="000C00E1">
        <w:rPr>
          <w:rFonts w:eastAsia="宋体"/>
          <w:sz w:val="24"/>
          <w:lang w:eastAsia="zh-CN"/>
        </w:rPr>
        <w:t>=True</w:t>
      </w:r>
      <w:r w:rsidRPr="000C00E1">
        <w:rPr>
          <w:rFonts w:eastAsia="宋体"/>
          <w:sz w:val="24"/>
          <w:lang w:eastAsia="zh-CN"/>
        </w:rPr>
        <w:t>，使用</w:t>
      </w:r>
      <w:r w:rsidRPr="000C00E1">
        <w:rPr>
          <w:rFonts w:eastAsia="宋体"/>
          <w:sz w:val="24"/>
          <w:lang w:eastAsia="zh-CN"/>
        </w:rPr>
        <w:t xml:space="preserve"> </w:t>
      </w:r>
      <w:proofErr w:type="spellStart"/>
      <w:r w:rsidRPr="000C00E1">
        <w:rPr>
          <w:rFonts w:eastAsia="宋体"/>
          <w:sz w:val="24"/>
          <w:lang w:eastAsia="zh-CN"/>
        </w:rPr>
        <w:t>TextStreamer</w:t>
      </w:r>
      <w:proofErr w:type="spellEnd"/>
      <w:r w:rsidRPr="000C00E1">
        <w:rPr>
          <w:rFonts w:eastAsia="宋体"/>
          <w:sz w:val="24"/>
          <w:lang w:eastAsia="zh-CN"/>
        </w:rPr>
        <w:t xml:space="preserve"> </w:t>
      </w:r>
      <w:r w:rsidRPr="000C00E1">
        <w:rPr>
          <w:rFonts w:eastAsia="宋体"/>
          <w:sz w:val="24"/>
          <w:lang w:eastAsia="zh-CN"/>
        </w:rPr>
        <w:t>实时打印生成进度。</w:t>
      </w:r>
    </w:p>
    <w:p w14:paraId="400F1836" w14:textId="77777777" w:rsidR="000C00E1" w:rsidRPr="000C00E1" w:rsidRDefault="000C00E1" w:rsidP="000C00E1">
      <w:pPr>
        <w:widowControl/>
        <w:numPr>
          <w:ilvl w:val="0"/>
          <w:numId w:val="15"/>
        </w:numPr>
        <w:spacing w:beforeAutospacing="1" w:afterAutospacing="1"/>
        <w:rPr>
          <w:rFonts w:eastAsia="宋体"/>
          <w:sz w:val="24"/>
          <w:lang w:eastAsia="zh-CN"/>
        </w:rPr>
      </w:pPr>
      <w:r w:rsidRPr="000C00E1">
        <w:rPr>
          <w:rFonts w:eastAsia="宋体"/>
          <w:b/>
          <w:bCs/>
          <w:sz w:val="24"/>
          <w:lang w:eastAsia="zh-CN"/>
        </w:rPr>
        <w:t>保存与打开</w:t>
      </w:r>
      <w:r w:rsidRPr="000C00E1">
        <w:rPr>
          <w:rFonts w:eastAsia="宋体"/>
          <w:sz w:val="24"/>
          <w:lang w:eastAsia="zh-CN"/>
        </w:rPr>
        <w:t>：将生成的</w:t>
      </w:r>
      <w:r w:rsidRPr="000C00E1">
        <w:rPr>
          <w:rFonts w:eastAsia="宋体"/>
          <w:sz w:val="24"/>
          <w:lang w:eastAsia="zh-CN"/>
        </w:rPr>
        <w:t xml:space="preserve"> HTML </w:t>
      </w:r>
      <w:r w:rsidRPr="000C00E1">
        <w:rPr>
          <w:rFonts w:eastAsia="宋体"/>
          <w:sz w:val="24"/>
          <w:lang w:eastAsia="zh-CN"/>
        </w:rPr>
        <w:t>代码保存到</w:t>
      </w:r>
      <w:r w:rsidRPr="000C00E1">
        <w:rPr>
          <w:rFonts w:eastAsia="宋体"/>
          <w:sz w:val="24"/>
          <w:lang w:eastAsia="zh-CN"/>
        </w:rPr>
        <w:t>“index.html”</w:t>
      </w:r>
      <w:r w:rsidRPr="000C00E1">
        <w:rPr>
          <w:rFonts w:eastAsia="宋体"/>
          <w:sz w:val="24"/>
          <w:lang w:eastAsia="zh-CN"/>
        </w:rPr>
        <w:t>，并使用</w:t>
      </w:r>
      <w:r w:rsidRPr="000C00E1">
        <w:rPr>
          <w:rFonts w:eastAsia="宋体"/>
          <w:sz w:val="24"/>
          <w:lang w:eastAsia="zh-CN"/>
        </w:rPr>
        <w:t xml:space="preserve"> </w:t>
      </w:r>
      <w:proofErr w:type="spellStart"/>
      <w:r w:rsidRPr="000C00E1">
        <w:rPr>
          <w:rFonts w:eastAsia="宋体"/>
          <w:sz w:val="24"/>
          <w:lang w:eastAsia="zh-CN"/>
        </w:rPr>
        <w:t>webbrowser.open</w:t>
      </w:r>
      <w:proofErr w:type="spellEnd"/>
      <w:r w:rsidRPr="000C00E1">
        <w:rPr>
          <w:rFonts w:eastAsia="宋体"/>
          <w:sz w:val="24"/>
          <w:lang w:eastAsia="zh-CN"/>
        </w:rPr>
        <w:t xml:space="preserve"> </w:t>
      </w:r>
      <w:r w:rsidRPr="000C00E1">
        <w:rPr>
          <w:rFonts w:eastAsia="宋体"/>
          <w:sz w:val="24"/>
          <w:lang w:eastAsia="zh-CN"/>
        </w:rPr>
        <w:t>在默认浏览器中打开。</w:t>
      </w:r>
    </w:p>
    <w:p w14:paraId="1E209920" w14:textId="77777777" w:rsidR="000C00E1" w:rsidRPr="000C00E1" w:rsidRDefault="000C00E1" w:rsidP="000C00E1">
      <w:pPr>
        <w:widowControl/>
        <w:spacing w:beforeAutospacing="1" w:afterAutospacing="1"/>
        <w:ind w:left="720"/>
        <w:rPr>
          <w:rFonts w:eastAsia="宋体"/>
          <w:sz w:val="24"/>
          <w:lang w:eastAsia="zh-CN"/>
        </w:rPr>
      </w:pPr>
      <w:r w:rsidRPr="000C00E1">
        <w:rPr>
          <w:rFonts w:eastAsia="宋体"/>
          <w:sz w:val="24"/>
          <w:lang w:eastAsia="zh-CN"/>
        </w:rPr>
        <w:t>实验运行了多次，输入包括但不限于以下组合：</w:t>
      </w:r>
    </w:p>
    <w:p w14:paraId="639F26D5" w14:textId="77777777" w:rsidR="000C00E1" w:rsidRPr="000C00E1" w:rsidRDefault="000C00E1" w:rsidP="000C00E1">
      <w:pPr>
        <w:widowControl/>
        <w:numPr>
          <w:ilvl w:val="0"/>
          <w:numId w:val="16"/>
        </w:numPr>
        <w:spacing w:beforeAutospacing="1" w:afterAutospacing="1"/>
        <w:rPr>
          <w:rFonts w:eastAsia="宋体"/>
          <w:sz w:val="24"/>
          <w:lang w:eastAsia="zh-CN"/>
        </w:rPr>
      </w:pPr>
      <w:r w:rsidRPr="000C00E1">
        <w:rPr>
          <w:rFonts w:eastAsia="宋体"/>
          <w:sz w:val="24"/>
          <w:lang w:eastAsia="zh-CN"/>
        </w:rPr>
        <w:t>主题：</w:t>
      </w:r>
      <w:r w:rsidRPr="000C00E1">
        <w:rPr>
          <w:rFonts w:eastAsia="宋体"/>
          <w:sz w:val="24"/>
          <w:lang w:eastAsia="zh-CN"/>
        </w:rPr>
        <w:t xml:space="preserve">“AI </w:t>
      </w:r>
      <w:r w:rsidRPr="000C00E1">
        <w:rPr>
          <w:rFonts w:eastAsia="宋体"/>
          <w:sz w:val="24"/>
          <w:lang w:eastAsia="zh-CN"/>
        </w:rPr>
        <w:t>编程助手</w:t>
      </w:r>
      <w:r w:rsidRPr="000C00E1">
        <w:rPr>
          <w:rFonts w:eastAsia="宋体"/>
          <w:sz w:val="24"/>
          <w:lang w:eastAsia="zh-CN"/>
        </w:rPr>
        <w:t>”</w:t>
      </w:r>
      <w:r w:rsidRPr="000C00E1">
        <w:rPr>
          <w:rFonts w:eastAsia="宋体"/>
          <w:sz w:val="24"/>
          <w:lang w:eastAsia="zh-CN"/>
        </w:rPr>
        <w:t>，基调：</w:t>
      </w:r>
      <w:r w:rsidRPr="000C00E1">
        <w:rPr>
          <w:rFonts w:eastAsia="宋体"/>
          <w:sz w:val="24"/>
          <w:lang w:eastAsia="zh-CN"/>
        </w:rPr>
        <w:t>“</w:t>
      </w:r>
      <w:r w:rsidRPr="000C00E1">
        <w:rPr>
          <w:rFonts w:eastAsia="宋体"/>
          <w:sz w:val="24"/>
          <w:lang w:eastAsia="zh-CN"/>
        </w:rPr>
        <w:t>清新极简</w:t>
      </w:r>
      <w:r w:rsidRPr="000C00E1">
        <w:rPr>
          <w:rFonts w:eastAsia="宋体"/>
          <w:sz w:val="24"/>
          <w:lang w:eastAsia="zh-CN"/>
        </w:rPr>
        <w:t>”</w:t>
      </w:r>
    </w:p>
    <w:p w14:paraId="6BA19AC9" w14:textId="77777777" w:rsidR="000C00E1" w:rsidRPr="000C00E1" w:rsidRDefault="000C00E1" w:rsidP="000C00E1">
      <w:pPr>
        <w:widowControl/>
        <w:numPr>
          <w:ilvl w:val="0"/>
          <w:numId w:val="16"/>
        </w:numPr>
        <w:spacing w:beforeAutospacing="1" w:afterAutospacing="1"/>
        <w:rPr>
          <w:rFonts w:eastAsia="宋体"/>
          <w:sz w:val="24"/>
          <w:lang w:eastAsia="zh-CN"/>
        </w:rPr>
      </w:pPr>
      <w:r w:rsidRPr="000C00E1">
        <w:rPr>
          <w:rFonts w:eastAsia="宋体"/>
          <w:sz w:val="24"/>
          <w:lang w:eastAsia="zh-CN"/>
        </w:rPr>
        <w:t>主题：</w:t>
      </w:r>
      <w:r w:rsidRPr="000C00E1">
        <w:rPr>
          <w:rFonts w:eastAsia="宋体"/>
          <w:sz w:val="24"/>
          <w:lang w:eastAsia="zh-CN"/>
        </w:rPr>
        <w:t>“</w:t>
      </w:r>
      <w:r w:rsidRPr="000C00E1">
        <w:rPr>
          <w:rFonts w:eastAsia="宋体"/>
          <w:sz w:val="24"/>
          <w:lang w:eastAsia="zh-CN"/>
        </w:rPr>
        <w:t>在线教育平台</w:t>
      </w:r>
      <w:r w:rsidRPr="000C00E1">
        <w:rPr>
          <w:rFonts w:eastAsia="宋体"/>
          <w:sz w:val="24"/>
          <w:lang w:eastAsia="zh-CN"/>
        </w:rPr>
        <w:t>”</w:t>
      </w:r>
      <w:r w:rsidRPr="000C00E1">
        <w:rPr>
          <w:rFonts w:eastAsia="宋体"/>
          <w:sz w:val="24"/>
          <w:lang w:eastAsia="zh-CN"/>
        </w:rPr>
        <w:t>，基调：</w:t>
      </w:r>
      <w:r w:rsidRPr="000C00E1">
        <w:rPr>
          <w:rFonts w:eastAsia="宋体"/>
          <w:sz w:val="24"/>
          <w:lang w:eastAsia="zh-CN"/>
        </w:rPr>
        <w:t>“</w:t>
      </w:r>
      <w:r w:rsidRPr="000C00E1">
        <w:rPr>
          <w:rFonts w:eastAsia="宋体"/>
          <w:sz w:val="24"/>
          <w:lang w:eastAsia="zh-CN"/>
        </w:rPr>
        <w:t>活力四射</w:t>
      </w:r>
      <w:r w:rsidRPr="000C00E1">
        <w:rPr>
          <w:rFonts w:eastAsia="宋体"/>
          <w:sz w:val="24"/>
          <w:lang w:eastAsia="zh-CN"/>
        </w:rPr>
        <w:t>”</w:t>
      </w:r>
    </w:p>
    <w:p w14:paraId="53C0E26E" w14:textId="154BE204" w:rsidR="000C00E1" w:rsidRPr="000C00E1" w:rsidRDefault="000C00E1" w:rsidP="000C00E1">
      <w:pPr>
        <w:widowControl/>
        <w:numPr>
          <w:ilvl w:val="0"/>
          <w:numId w:val="16"/>
        </w:numPr>
        <w:spacing w:beforeAutospacing="1" w:afterAutospacing="1"/>
        <w:rPr>
          <w:rFonts w:eastAsia="宋体" w:hint="eastAsia"/>
          <w:sz w:val="24"/>
          <w:lang w:eastAsia="zh-CN"/>
        </w:rPr>
      </w:pPr>
      <w:r w:rsidRPr="000C00E1">
        <w:rPr>
          <w:rFonts w:eastAsia="宋体"/>
          <w:sz w:val="24"/>
          <w:lang w:eastAsia="zh-CN"/>
        </w:rPr>
        <w:t>主题：</w:t>
      </w:r>
      <w:r w:rsidRPr="000C00E1">
        <w:rPr>
          <w:rFonts w:eastAsia="宋体"/>
          <w:sz w:val="24"/>
          <w:lang w:eastAsia="zh-CN"/>
        </w:rPr>
        <w:t>“</w:t>
      </w:r>
      <w:r w:rsidRPr="000C00E1">
        <w:rPr>
          <w:rFonts w:eastAsia="宋体"/>
          <w:sz w:val="24"/>
          <w:lang w:eastAsia="zh-CN"/>
        </w:rPr>
        <w:t>电子商务网站</w:t>
      </w:r>
      <w:r w:rsidRPr="000C00E1">
        <w:rPr>
          <w:rFonts w:eastAsia="宋体"/>
          <w:sz w:val="24"/>
          <w:lang w:eastAsia="zh-CN"/>
        </w:rPr>
        <w:t>”</w:t>
      </w:r>
      <w:r w:rsidRPr="000C00E1">
        <w:rPr>
          <w:rFonts w:eastAsia="宋体"/>
          <w:sz w:val="24"/>
          <w:lang w:eastAsia="zh-CN"/>
        </w:rPr>
        <w:t>，基调：</w:t>
      </w:r>
      <w:r w:rsidRPr="000C00E1">
        <w:rPr>
          <w:rFonts w:eastAsia="宋体"/>
          <w:sz w:val="24"/>
          <w:lang w:eastAsia="zh-CN"/>
        </w:rPr>
        <w:t>“</w:t>
      </w:r>
      <w:r w:rsidRPr="000C00E1">
        <w:rPr>
          <w:rFonts w:eastAsia="宋体"/>
          <w:sz w:val="24"/>
          <w:lang w:eastAsia="zh-CN"/>
        </w:rPr>
        <w:t>专业可靠</w:t>
      </w:r>
      <w:r w:rsidRPr="000C00E1">
        <w:rPr>
          <w:rFonts w:eastAsia="宋体"/>
          <w:sz w:val="24"/>
          <w:lang w:eastAsia="zh-CN"/>
        </w:rPr>
        <w:t>”</w:t>
      </w:r>
      <w:r w:rsidRPr="000C00E1">
        <w:rPr>
          <w:rFonts w:eastAsia="宋体"/>
          <w:sz w:val="24"/>
          <w:lang w:eastAsia="zh-CN"/>
        </w:rPr>
        <w:br/>
      </w:r>
      <w:r w:rsidRPr="000C00E1">
        <w:rPr>
          <w:rFonts w:eastAsia="宋体"/>
          <w:sz w:val="24"/>
          <w:lang w:eastAsia="zh-CN"/>
        </w:rPr>
        <w:t>每次运行记录生成时间和输出结果，分析模型的生成一致性和质量。</w:t>
      </w:r>
    </w:p>
    <w:p w14:paraId="1960839F" w14:textId="4833CA31" w:rsidR="00B22AAE" w:rsidRDefault="00B22AAE" w:rsidP="00B22AAE">
      <w:pPr>
        <w:pStyle w:val="a4"/>
        <w:widowControl/>
        <w:ind w:left="720"/>
      </w:pPr>
      <w:r>
        <w:rPr>
          <w:rStyle w:val="a5"/>
          <w:rFonts w:ascii="宋体" w:eastAsia="宋体" w:hAnsi="宋体" w:cs="宋体" w:hint="eastAsia"/>
        </w:rPr>
        <w:t>结果分析</w:t>
      </w:r>
    </w:p>
    <w:p w14:paraId="265B2FCA" w14:textId="77777777" w:rsidR="00D11AA8" w:rsidRPr="00B67EF2" w:rsidRDefault="00D11AA8" w:rsidP="00B67EF2">
      <w:pPr>
        <w:pStyle w:val="a3"/>
        <w:spacing w:before="164"/>
        <w:ind w:left="208" w:right="206"/>
        <w:rPr>
          <w:rFonts w:eastAsiaTheme="minorEastAsia"/>
          <w:lang w:eastAsia="zh-CN"/>
        </w:rPr>
      </w:pPr>
    </w:p>
    <w:p w14:paraId="44E00754" w14:textId="1B2A6DC0" w:rsidR="00D11AA8" w:rsidRDefault="00D11AA8">
      <w:pPr>
        <w:jc w:val="center"/>
        <w:rPr>
          <w:rFonts w:eastAsiaTheme="minorEastAsia"/>
          <w:lang w:eastAsia="zh-CN"/>
        </w:rPr>
      </w:pPr>
    </w:p>
    <w:p w14:paraId="70B775A4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>&lt;!DOCTYPE html&gt;</w:t>
      </w:r>
    </w:p>
    <w:p w14:paraId="4929074B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>&lt;html lang="</w:t>
      </w:r>
      <w:proofErr w:type="spellStart"/>
      <w:r w:rsidRPr="000C00E1">
        <w:rPr>
          <w:rFonts w:eastAsiaTheme="minorEastAsia"/>
          <w:sz w:val="22"/>
        </w:rPr>
        <w:t>en</w:t>
      </w:r>
      <w:proofErr w:type="spellEnd"/>
      <w:r w:rsidRPr="000C00E1">
        <w:rPr>
          <w:rFonts w:eastAsiaTheme="minorEastAsia"/>
          <w:sz w:val="22"/>
        </w:rPr>
        <w:t>"&gt;</w:t>
      </w:r>
    </w:p>
    <w:p w14:paraId="4609A5AE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>&lt;head&gt;</w:t>
      </w:r>
    </w:p>
    <w:p w14:paraId="7B25F174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 xml:space="preserve">    &lt;meta charset="UTF-8"&gt;</w:t>
      </w:r>
    </w:p>
    <w:p w14:paraId="79ACE8E5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 xml:space="preserve">    &lt;meta name="viewport" content="width=device-width, initial-scale=1.0"&gt;</w:t>
      </w:r>
    </w:p>
    <w:p w14:paraId="796F9FD6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 xml:space="preserve">    &lt;title&gt;AI Programming Assistant&lt;/title&gt;</w:t>
      </w:r>
    </w:p>
    <w:p w14:paraId="4A53BE51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 xml:space="preserve">    &lt;link href="https://cdn.jsdelivr.net/npm/tailwindcss@2.2.19/dist/tailwind.min.css" </w:t>
      </w:r>
      <w:proofErr w:type="spellStart"/>
      <w:r w:rsidRPr="000C00E1">
        <w:rPr>
          <w:rFonts w:eastAsiaTheme="minorEastAsia"/>
          <w:sz w:val="22"/>
        </w:rPr>
        <w:t>rel</w:t>
      </w:r>
      <w:proofErr w:type="spellEnd"/>
      <w:r w:rsidRPr="000C00E1">
        <w:rPr>
          <w:rFonts w:eastAsiaTheme="minorEastAsia"/>
          <w:sz w:val="22"/>
        </w:rPr>
        <w:t>="stylesheet"&gt;</w:t>
      </w:r>
    </w:p>
    <w:p w14:paraId="09B900B9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>&lt;/head&gt;</w:t>
      </w:r>
    </w:p>
    <w:p w14:paraId="195D5DC6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>&lt;body&gt;</w:t>
      </w:r>
    </w:p>
    <w:p w14:paraId="2DE340FC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lastRenderedPageBreak/>
        <w:t xml:space="preserve">    &lt;!-- Hero Banner --&gt;</w:t>
      </w:r>
    </w:p>
    <w:p w14:paraId="0240C50A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 xml:space="preserve">    &lt;section class="bg-gray-100 py-20"&gt;</w:t>
      </w:r>
    </w:p>
    <w:p w14:paraId="09D3BAAC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 xml:space="preserve">        &lt;div class="container mx-auto text-center"&gt;</w:t>
      </w:r>
    </w:p>
    <w:p w14:paraId="1AAD0825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 xml:space="preserve">            &lt;h1 class="text-5xl font-bold"&gt;Revolutionize Your Coding with AI&lt;/h1&gt;</w:t>
      </w:r>
    </w:p>
    <w:p w14:paraId="7B1E2BA0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 xml:space="preserve">            &lt;p class="mt-4 text-gray-600"&gt;Your personal AI assistant for coding tasks&lt;/p&gt;</w:t>
      </w:r>
    </w:p>
    <w:p w14:paraId="4F7C92EC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 xml:space="preserve">            &lt;a </w:t>
      </w:r>
      <w:proofErr w:type="spellStart"/>
      <w:r w:rsidRPr="000C00E1">
        <w:rPr>
          <w:rFonts w:eastAsiaTheme="minorEastAsia"/>
          <w:sz w:val="22"/>
        </w:rPr>
        <w:t>href</w:t>
      </w:r>
      <w:proofErr w:type="spellEnd"/>
      <w:r w:rsidRPr="000C00E1">
        <w:rPr>
          <w:rFonts w:eastAsiaTheme="minorEastAsia"/>
          <w:sz w:val="22"/>
        </w:rPr>
        <w:t>="#features" class="mt-8 inline-block bg-blue-500 text-white py-2 px-4 rounded"&gt;Learn More&lt;/a&gt;</w:t>
      </w:r>
    </w:p>
    <w:p w14:paraId="791D3847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 xml:space="preserve">        &lt;/div&gt;</w:t>
      </w:r>
    </w:p>
    <w:p w14:paraId="7105061C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 xml:space="preserve">    &lt;/section&gt;</w:t>
      </w:r>
    </w:p>
    <w:p w14:paraId="68C845FF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</w:p>
    <w:p w14:paraId="66324224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 xml:space="preserve">    &lt;!-- Features --&gt;</w:t>
      </w:r>
    </w:p>
    <w:p w14:paraId="31205E9B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 xml:space="preserve">    &lt;section id="features" class="py-20"&gt;</w:t>
      </w:r>
    </w:p>
    <w:p w14:paraId="41DA3FFE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 xml:space="preserve">        &lt;div class="container mx-auto"&gt;</w:t>
      </w:r>
    </w:p>
    <w:p w14:paraId="6CD5CB63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 xml:space="preserve">            &lt;h2 class="text-3xl font-bold text-center"&gt;Features&lt;/h2&gt;</w:t>
      </w:r>
    </w:p>
    <w:p w14:paraId="60E8862E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 xml:space="preserve">            &lt;div class="mt-10 grid grid-cols-1 md:grid-cols-3 gap-8"&gt;</w:t>
      </w:r>
    </w:p>
    <w:p w14:paraId="53707E3B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 xml:space="preserve">                &lt;div class="text-center"&gt;</w:t>
      </w:r>
    </w:p>
    <w:p w14:paraId="1DA79060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 xml:space="preserve">                    &lt;</w:t>
      </w:r>
      <w:proofErr w:type="spellStart"/>
      <w:r w:rsidRPr="000C00E1">
        <w:rPr>
          <w:rFonts w:eastAsiaTheme="minorEastAsia"/>
          <w:sz w:val="22"/>
        </w:rPr>
        <w:t>img</w:t>
      </w:r>
      <w:proofErr w:type="spellEnd"/>
      <w:r w:rsidRPr="000C00E1">
        <w:rPr>
          <w:rFonts w:eastAsiaTheme="minorEastAsia"/>
          <w:sz w:val="22"/>
        </w:rPr>
        <w:t xml:space="preserve"> </w:t>
      </w:r>
      <w:proofErr w:type="spellStart"/>
      <w:r w:rsidRPr="000C00E1">
        <w:rPr>
          <w:rFonts w:eastAsiaTheme="minorEastAsia"/>
          <w:sz w:val="22"/>
        </w:rPr>
        <w:t>src</w:t>
      </w:r>
      <w:proofErr w:type="spellEnd"/>
      <w:r w:rsidRPr="000C00E1">
        <w:rPr>
          <w:rFonts w:eastAsiaTheme="minorEastAsia"/>
          <w:sz w:val="22"/>
        </w:rPr>
        <w:t>="icon1.png" alt="Code Completion" class="mx-auto"&gt;</w:t>
      </w:r>
    </w:p>
    <w:p w14:paraId="405A7EC7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 xml:space="preserve">                    &lt;h3 class="mt-4 text-xl font-semibold"&gt;Code Completion&lt;/h3&gt;</w:t>
      </w:r>
    </w:p>
    <w:p w14:paraId="6ABE7234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 xml:space="preserve">                    &lt;p class="mt-2 text-gray-600"&gt;Get instant code suggestions as you type.&lt;/p&gt;</w:t>
      </w:r>
    </w:p>
    <w:p w14:paraId="273033E5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 xml:space="preserve">                &lt;/div&gt;</w:t>
      </w:r>
    </w:p>
    <w:p w14:paraId="7F43AD75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 xml:space="preserve">                &lt;div class="text-center"&gt;</w:t>
      </w:r>
    </w:p>
    <w:p w14:paraId="62625677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 xml:space="preserve">                    &lt;</w:t>
      </w:r>
      <w:proofErr w:type="spellStart"/>
      <w:r w:rsidRPr="000C00E1">
        <w:rPr>
          <w:rFonts w:eastAsiaTheme="minorEastAsia"/>
          <w:sz w:val="22"/>
        </w:rPr>
        <w:t>img</w:t>
      </w:r>
      <w:proofErr w:type="spellEnd"/>
      <w:r w:rsidRPr="000C00E1">
        <w:rPr>
          <w:rFonts w:eastAsiaTheme="minorEastAsia"/>
          <w:sz w:val="22"/>
        </w:rPr>
        <w:t xml:space="preserve"> </w:t>
      </w:r>
      <w:proofErr w:type="spellStart"/>
      <w:r w:rsidRPr="000C00E1">
        <w:rPr>
          <w:rFonts w:eastAsiaTheme="minorEastAsia"/>
          <w:sz w:val="22"/>
        </w:rPr>
        <w:t>src</w:t>
      </w:r>
      <w:proofErr w:type="spellEnd"/>
      <w:r w:rsidRPr="000C00E1">
        <w:rPr>
          <w:rFonts w:eastAsiaTheme="minorEastAsia"/>
          <w:sz w:val="22"/>
        </w:rPr>
        <w:t>="icon2.png" alt="Bug Detection" class="mx-auto"&gt;</w:t>
      </w:r>
    </w:p>
    <w:p w14:paraId="719C01E6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 xml:space="preserve">                    &lt;h3 class="mt-4 text-xl font-semibold"&gt;Bug Detection&lt;/h3&gt;</w:t>
      </w:r>
    </w:p>
    <w:p w14:paraId="0901B943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 xml:space="preserve">                    &lt;p class="mt-2 text-gray-600"&gt;Identify and fix bugs quickly with AI-powered tools.&lt;/p&gt;</w:t>
      </w:r>
    </w:p>
    <w:p w14:paraId="222CF79D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 xml:space="preserve">                &lt;/div&gt;</w:t>
      </w:r>
    </w:p>
    <w:p w14:paraId="32240552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 xml:space="preserve">                &lt;div class="text-center"&gt;</w:t>
      </w:r>
    </w:p>
    <w:p w14:paraId="2AECF8FA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 xml:space="preserve">                    &lt;</w:t>
      </w:r>
      <w:proofErr w:type="spellStart"/>
      <w:r w:rsidRPr="000C00E1">
        <w:rPr>
          <w:rFonts w:eastAsiaTheme="minorEastAsia"/>
          <w:sz w:val="22"/>
        </w:rPr>
        <w:t>img</w:t>
      </w:r>
      <w:proofErr w:type="spellEnd"/>
      <w:r w:rsidRPr="000C00E1">
        <w:rPr>
          <w:rFonts w:eastAsiaTheme="minorEastAsia"/>
          <w:sz w:val="22"/>
        </w:rPr>
        <w:t xml:space="preserve"> </w:t>
      </w:r>
      <w:proofErr w:type="spellStart"/>
      <w:r w:rsidRPr="000C00E1">
        <w:rPr>
          <w:rFonts w:eastAsiaTheme="minorEastAsia"/>
          <w:sz w:val="22"/>
        </w:rPr>
        <w:t>src</w:t>
      </w:r>
      <w:proofErr w:type="spellEnd"/>
      <w:r w:rsidRPr="000C00E1">
        <w:rPr>
          <w:rFonts w:eastAsiaTheme="minorEastAsia"/>
          <w:sz w:val="22"/>
        </w:rPr>
        <w:t>="icon3.png" alt="Documentation Generation" class="mx-auto"&gt;</w:t>
      </w:r>
    </w:p>
    <w:p w14:paraId="60184EA8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 xml:space="preserve">                    &lt;h3 class="mt-4 text-xl font-semibold"&gt;Documentation Generation&lt;/h3&gt;</w:t>
      </w:r>
    </w:p>
    <w:p w14:paraId="1F8E79F2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lastRenderedPageBreak/>
        <w:t xml:space="preserve">                    &lt;p class="mt-2 text-gray-600"&gt;Automatically generate documentation for your code.&lt;/p&gt;</w:t>
      </w:r>
    </w:p>
    <w:p w14:paraId="37E8F682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 xml:space="preserve">                &lt;/div&gt;</w:t>
      </w:r>
    </w:p>
    <w:p w14:paraId="7F45988A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 xml:space="preserve">            &lt;/div&gt;</w:t>
      </w:r>
    </w:p>
    <w:p w14:paraId="2BF9D2A1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 xml:space="preserve">        &lt;/div&gt;</w:t>
      </w:r>
    </w:p>
    <w:p w14:paraId="2A1244EE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 xml:space="preserve">    &lt;/section&gt;</w:t>
      </w:r>
    </w:p>
    <w:p w14:paraId="19EB1B28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</w:p>
    <w:p w14:paraId="6B7D85F3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 xml:space="preserve">    &lt;!-- Call to Action --&gt;</w:t>
      </w:r>
    </w:p>
    <w:p w14:paraId="4988B2DD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 xml:space="preserve">    &lt;section class="bg-blue-500 py-20 text-white text-center"&gt;</w:t>
      </w:r>
    </w:p>
    <w:p w14:paraId="1C429E3B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 xml:space="preserve">        &lt;h2 class="text-3xl font-bold"&gt;Ready to Get Started?&lt;/h2&gt;</w:t>
      </w:r>
    </w:p>
    <w:p w14:paraId="42BCFE06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 xml:space="preserve">        &lt;p class="mt-4"&gt;Sign up now and take your coding to the next level.&lt;/p&gt;</w:t>
      </w:r>
    </w:p>
    <w:p w14:paraId="6769F5AF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 xml:space="preserve">        &lt;a </w:t>
      </w:r>
      <w:proofErr w:type="spellStart"/>
      <w:r w:rsidRPr="000C00E1">
        <w:rPr>
          <w:rFonts w:eastAsiaTheme="minorEastAsia"/>
          <w:sz w:val="22"/>
        </w:rPr>
        <w:t>href</w:t>
      </w:r>
      <w:proofErr w:type="spellEnd"/>
      <w:r w:rsidRPr="000C00E1">
        <w:rPr>
          <w:rFonts w:eastAsiaTheme="minorEastAsia"/>
          <w:sz w:val="22"/>
        </w:rPr>
        <w:t xml:space="preserve">="#signup" class="mt-8 inline-block </w:t>
      </w:r>
      <w:proofErr w:type="spellStart"/>
      <w:r w:rsidRPr="000C00E1">
        <w:rPr>
          <w:rFonts w:eastAsiaTheme="minorEastAsia"/>
          <w:sz w:val="22"/>
        </w:rPr>
        <w:t>bg</w:t>
      </w:r>
      <w:proofErr w:type="spellEnd"/>
      <w:r w:rsidRPr="000C00E1">
        <w:rPr>
          <w:rFonts w:eastAsiaTheme="minorEastAsia"/>
          <w:sz w:val="22"/>
        </w:rPr>
        <w:t>-white text-blue-500 py-2 px-4 rounded"&gt;Sign Up&lt;/a&gt;</w:t>
      </w:r>
    </w:p>
    <w:p w14:paraId="67031BAE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 xml:space="preserve">    &lt;/section&gt;</w:t>
      </w:r>
    </w:p>
    <w:p w14:paraId="7D49CBA2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</w:p>
    <w:p w14:paraId="1315F57F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 xml:space="preserve">    &lt;!-- Footer --&gt;</w:t>
      </w:r>
    </w:p>
    <w:p w14:paraId="4C77D57D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 xml:space="preserve">    &lt;footer class="bg-gray-800 py-4 text-white text-center"&gt;</w:t>
      </w:r>
    </w:p>
    <w:p w14:paraId="2C45F9C6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 xml:space="preserve">        &lt;p&gt;&amp;copy; 2025 AI Programming Assistant. All rights reserved.&lt;/p&gt;</w:t>
      </w:r>
    </w:p>
    <w:p w14:paraId="138BE0D9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 xml:space="preserve">    &lt;/footer&gt;</w:t>
      </w:r>
    </w:p>
    <w:p w14:paraId="783D95FB" w14:textId="77777777" w:rsidR="000C00E1" w:rsidRP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>&lt;/body&gt;</w:t>
      </w:r>
    </w:p>
    <w:p w14:paraId="254116CE" w14:textId="77777777" w:rsidR="000C00E1" w:rsidRDefault="000C00E1" w:rsidP="000C00E1">
      <w:pPr>
        <w:pStyle w:val="a4"/>
        <w:widowControl/>
        <w:ind w:left="720"/>
        <w:rPr>
          <w:rFonts w:eastAsiaTheme="minorEastAsia"/>
          <w:sz w:val="22"/>
        </w:rPr>
      </w:pPr>
      <w:r w:rsidRPr="000C00E1">
        <w:rPr>
          <w:rFonts w:eastAsiaTheme="minorEastAsia"/>
          <w:sz w:val="22"/>
        </w:rPr>
        <w:t>&lt;/html&gt;</w:t>
      </w:r>
    </w:p>
    <w:p w14:paraId="10586E33" w14:textId="77777777" w:rsidR="000C00E1" w:rsidRPr="000C00E1" w:rsidRDefault="000C00E1" w:rsidP="000C00E1">
      <w:pPr>
        <w:pStyle w:val="a4"/>
        <w:widowControl/>
        <w:ind w:left="720"/>
        <w:rPr>
          <w:rFonts w:ascii="宋体" w:eastAsia="宋体" w:hAnsi="宋体" w:cs="宋体"/>
        </w:rPr>
      </w:pPr>
      <w:r w:rsidRPr="000C00E1">
        <w:rPr>
          <w:rFonts w:ascii="宋体" w:eastAsia="宋体" w:hAnsi="宋体" w:cs="宋体" w:hint="eastAsia"/>
        </w:rPr>
        <w:t>上述代码使用</w:t>
      </w:r>
      <w:r w:rsidRPr="000C00E1">
        <w:rPr>
          <w:rFonts w:ascii="宋体" w:eastAsia="宋体" w:hAnsi="宋体" w:cs="宋体"/>
        </w:rPr>
        <w:t xml:space="preserve"> </w:t>
      </w:r>
      <w:proofErr w:type="spellStart"/>
      <w:r w:rsidRPr="000C00E1">
        <w:rPr>
          <w:rFonts w:ascii="宋体" w:eastAsia="宋体" w:hAnsi="宋体" w:cs="宋体"/>
        </w:rPr>
        <w:t>TailwindCSS</w:t>
      </w:r>
      <w:proofErr w:type="spellEnd"/>
      <w:r w:rsidRPr="000C00E1">
        <w:rPr>
          <w:rFonts w:ascii="宋体" w:eastAsia="宋体" w:hAnsi="宋体" w:cs="宋体"/>
        </w:rPr>
        <w:t xml:space="preserve"> </w:t>
      </w:r>
      <w:r w:rsidRPr="000C00E1">
        <w:rPr>
          <w:rFonts w:ascii="宋体" w:eastAsia="宋体" w:hAnsi="宋体" w:cs="宋体" w:hint="eastAsia"/>
        </w:rPr>
        <w:t>的</w:t>
      </w:r>
      <w:r w:rsidRPr="000C00E1">
        <w:rPr>
          <w:rFonts w:ascii="宋体" w:eastAsia="宋体" w:hAnsi="宋体" w:cs="宋体"/>
        </w:rPr>
        <w:t xml:space="preserve"> utility classes</w:t>
      </w:r>
      <w:r w:rsidRPr="000C00E1">
        <w:rPr>
          <w:rFonts w:ascii="宋体" w:eastAsia="宋体" w:hAnsi="宋体" w:cs="宋体" w:hint="eastAsia"/>
        </w:rPr>
        <w:t>（如</w:t>
      </w:r>
      <w:r w:rsidRPr="000C00E1">
        <w:rPr>
          <w:rFonts w:ascii="宋体" w:eastAsia="宋体" w:hAnsi="宋体" w:cs="宋体"/>
        </w:rPr>
        <w:t xml:space="preserve"> bg-gray-100</w:t>
      </w:r>
      <w:r w:rsidRPr="000C00E1">
        <w:rPr>
          <w:rFonts w:ascii="宋体" w:eastAsia="宋体" w:hAnsi="宋体" w:cs="宋体" w:hint="eastAsia"/>
        </w:rPr>
        <w:t>、</w:t>
      </w:r>
      <w:r w:rsidRPr="000C00E1">
        <w:rPr>
          <w:rFonts w:ascii="宋体" w:eastAsia="宋体" w:hAnsi="宋体" w:cs="宋体"/>
        </w:rPr>
        <w:t>text-5xl</w:t>
      </w:r>
      <w:r w:rsidRPr="000C00E1">
        <w:rPr>
          <w:rFonts w:ascii="宋体" w:eastAsia="宋体" w:hAnsi="宋体" w:cs="宋体" w:hint="eastAsia"/>
        </w:rPr>
        <w:t>）定义样式，确保页面响应式和美观。实验中，所有生成的页面均包含</w:t>
      </w:r>
      <w:r w:rsidRPr="000C00E1">
        <w:rPr>
          <w:rFonts w:ascii="宋体" w:eastAsia="宋体" w:hAnsi="宋体" w:cs="宋体"/>
        </w:rPr>
        <w:t xml:space="preserve"> hero banner</w:t>
      </w:r>
      <w:r w:rsidRPr="000C00E1">
        <w:rPr>
          <w:rFonts w:ascii="宋体" w:eastAsia="宋体" w:hAnsi="宋体" w:cs="宋体" w:hint="eastAsia"/>
        </w:rPr>
        <w:t>、三个</w:t>
      </w:r>
      <w:r w:rsidRPr="000C00E1">
        <w:rPr>
          <w:rFonts w:ascii="宋体" w:eastAsia="宋体" w:hAnsi="宋体" w:cs="宋体"/>
        </w:rPr>
        <w:t xml:space="preserve"> features </w:t>
      </w:r>
      <w:r w:rsidRPr="000C00E1">
        <w:rPr>
          <w:rFonts w:ascii="宋体" w:eastAsia="宋体" w:hAnsi="宋体" w:cs="宋体" w:hint="eastAsia"/>
        </w:rPr>
        <w:t>卡片、</w:t>
      </w:r>
      <w:r w:rsidRPr="000C00E1">
        <w:rPr>
          <w:rFonts w:ascii="宋体" w:eastAsia="宋体" w:hAnsi="宋体" w:cs="宋体"/>
        </w:rPr>
        <w:t xml:space="preserve">call-to-action </w:t>
      </w:r>
      <w:r w:rsidRPr="000C00E1">
        <w:rPr>
          <w:rFonts w:ascii="宋体" w:eastAsia="宋体" w:hAnsi="宋体" w:cs="宋体" w:hint="eastAsia"/>
        </w:rPr>
        <w:t>部分和</w:t>
      </w:r>
      <w:r w:rsidRPr="000C00E1">
        <w:rPr>
          <w:rFonts w:ascii="宋体" w:eastAsia="宋体" w:hAnsi="宋体" w:cs="宋体"/>
        </w:rPr>
        <w:t xml:space="preserve"> footer</w:t>
      </w:r>
      <w:r w:rsidRPr="000C00E1">
        <w:rPr>
          <w:rFonts w:ascii="宋体" w:eastAsia="宋体" w:hAnsi="宋体" w:cs="宋体" w:hint="eastAsia"/>
        </w:rPr>
        <w:t>，符合提示要求。</w:t>
      </w:r>
    </w:p>
    <w:p w14:paraId="2B884BD5" w14:textId="77777777" w:rsidR="000C00E1" w:rsidRPr="000C00E1" w:rsidRDefault="000C00E1" w:rsidP="000C00E1">
      <w:pPr>
        <w:pStyle w:val="a4"/>
        <w:widowControl/>
        <w:ind w:left="720"/>
        <w:rPr>
          <w:rFonts w:ascii="宋体" w:eastAsia="宋体" w:hAnsi="宋体" w:cs="宋体"/>
        </w:rPr>
      </w:pPr>
      <w:r w:rsidRPr="000C00E1">
        <w:rPr>
          <w:rFonts w:ascii="宋体" w:eastAsia="宋体" w:hAnsi="宋体" w:cs="宋体" w:hint="eastAsia"/>
        </w:rPr>
        <w:t>生成时间因硬件环境而异，在配备</w:t>
      </w:r>
      <w:r w:rsidRPr="000C00E1">
        <w:rPr>
          <w:rFonts w:ascii="宋体" w:eastAsia="宋体" w:hAnsi="宋体" w:cs="宋体"/>
        </w:rPr>
        <w:t xml:space="preserve"> NVIDIA 3090 GPU </w:t>
      </w:r>
      <w:r w:rsidRPr="000C00E1">
        <w:rPr>
          <w:rFonts w:ascii="宋体" w:eastAsia="宋体" w:hAnsi="宋体" w:cs="宋体" w:hint="eastAsia"/>
        </w:rPr>
        <w:t>的机器上，通常在几秒内完成；使用</w:t>
      </w:r>
      <w:r w:rsidRPr="000C00E1">
        <w:rPr>
          <w:rFonts w:ascii="宋体" w:eastAsia="宋体" w:hAnsi="宋体" w:cs="宋体"/>
        </w:rPr>
        <w:t xml:space="preserve"> CPU </w:t>
      </w:r>
      <w:r w:rsidRPr="000C00E1">
        <w:rPr>
          <w:rFonts w:ascii="宋体" w:eastAsia="宋体" w:hAnsi="宋体" w:cs="宋体" w:hint="eastAsia"/>
        </w:rPr>
        <w:t>时可能稍长，但仍保持合理效率。</w:t>
      </w:r>
    </w:p>
    <w:p w14:paraId="557C38D6" w14:textId="7B131773" w:rsidR="00D11AA8" w:rsidRPr="00AF30F9" w:rsidRDefault="00AF30F9">
      <w:pPr>
        <w:pStyle w:val="1"/>
        <w:spacing w:before="161"/>
        <w:rPr>
          <w:rFonts w:eastAsiaTheme="minorEastAsia"/>
          <w:lang w:eastAsia="zh-CN"/>
        </w:rPr>
      </w:pPr>
      <w:r>
        <w:rPr>
          <w:rFonts w:ascii="宋体" w:eastAsia="宋体" w:hAnsi="宋体" w:cs="宋体" w:hint="eastAsia"/>
          <w:spacing w:val="-2"/>
          <w:lang w:eastAsia="zh-CN"/>
        </w:rPr>
        <w:t>结论</w:t>
      </w:r>
    </w:p>
    <w:p w14:paraId="44E73A4E" w14:textId="7FC4E9C3" w:rsidR="000C00E1" w:rsidRDefault="000C00E1" w:rsidP="000C00E1">
      <w:pPr>
        <w:pStyle w:val="a3"/>
        <w:rPr>
          <w:rFonts w:eastAsia="宋体" w:hint="eastAsia"/>
          <w:sz w:val="24"/>
          <w:szCs w:val="22"/>
          <w:lang w:eastAsia="zh-CN"/>
        </w:rPr>
      </w:pPr>
    </w:p>
    <w:p w14:paraId="439E26B9" w14:textId="613A6DF7" w:rsidR="000C00E1" w:rsidRPr="000C00E1" w:rsidRDefault="000C00E1" w:rsidP="000C00E1">
      <w:pPr>
        <w:pStyle w:val="a3"/>
        <w:rPr>
          <w:rFonts w:eastAsia="宋体"/>
          <w:sz w:val="24"/>
          <w:szCs w:val="22"/>
          <w:lang w:eastAsia="zh-CN"/>
        </w:rPr>
      </w:pPr>
      <w:r w:rsidRPr="000C00E1">
        <w:rPr>
          <w:rFonts w:eastAsia="宋体"/>
          <w:sz w:val="24"/>
          <w:szCs w:val="22"/>
          <w:lang w:eastAsia="zh-CN"/>
        </w:rPr>
        <w:t>本实验成功验证了</w:t>
      </w:r>
      <w:r w:rsidRPr="000C00E1">
        <w:rPr>
          <w:rFonts w:eastAsia="宋体"/>
          <w:sz w:val="24"/>
          <w:szCs w:val="22"/>
          <w:lang w:eastAsia="zh-CN"/>
        </w:rPr>
        <w:t xml:space="preserve"> Phi-3-mini-128k-instruct </w:t>
      </w:r>
      <w:r w:rsidRPr="000C00E1">
        <w:rPr>
          <w:rFonts w:eastAsia="宋体"/>
          <w:sz w:val="24"/>
          <w:szCs w:val="22"/>
          <w:lang w:eastAsia="zh-CN"/>
        </w:rPr>
        <w:t>模型生成静态</w:t>
      </w:r>
      <w:r w:rsidRPr="000C00E1">
        <w:rPr>
          <w:rFonts w:eastAsia="宋体"/>
          <w:sz w:val="24"/>
          <w:szCs w:val="22"/>
          <w:lang w:eastAsia="zh-CN"/>
        </w:rPr>
        <w:t xml:space="preserve"> HTML </w:t>
      </w:r>
      <w:r w:rsidRPr="000C00E1">
        <w:rPr>
          <w:rFonts w:eastAsia="宋体"/>
          <w:sz w:val="24"/>
          <w:szCs w:val="22"/>
          <w:lang w:eastAsia="zh-CN"/>
        </w:rPr>
        <w:t>着陆页的可行性。通过简单的自然语言提示，用户可以快速获得基础网页模板，显著提高了开发效率。生成的页面结构清晰，样式通过</w:t>
      </w:r>
      <w:r w:rsidRPr="000C00E1">
        <w:rPr>
          <w:rFonts w:eastAsia="宋体"/>
          <w:sz w:val="24"/>
          <w:szCs w:val="22"/>
          <w:lang w:eastAsia="zh-CN"/>
        </w:rPr>
        <w:t xml:space="preserve"> </w:t>
      </w:r>
      <w:proofErr w:type="spellStart"/>
      <w:r w:rsidRPr="000C00E1">
        <w:rPr>
          <w:rFonts w:eastAsia="宋体"/>
          <w:sz w:val="24"/>
          <w:szCs w:val="22"/>
          <w:lang w:eastAsia="zh-CN"/>
        </w:rPr>
        <w:t>TailwindCSS</w:t>
      </w:r>
      <w:proofErr w:type="spellEnd"/>
      <w:r w:rsidRPr="000C00E1">
        <w:rPr>
          <w:rFonts w:eastAsia="宋体"/>
          <w:sz w:val="24"/>
          <w:szCs w:val="22"/>
          <w:lang w:eastAsia="zh-CN"/>
        </w:rPr>
        <w:t xml:space="preserve"> </w:t>
      </w:r>
      <w:r w:rsidRPr="000C00E1">
        <w:rPr>
          <w:rFonts w:eastAsia="宋体"/>
          <w:sz w:val="24"/>
          <w:szCs w:val="22"/>
          <w:lang w:eastAsia="zh-CN"/>
        </w:rPr>
        <w:t>实现，易于维护和修改。然而，存在一些小问题，如图像链接缺失或样式不一致，需手动调整。未来工作</w:t>
      </w:r>
      <w:r w:rsidRPr="000C00E1">
        <w:rPr>
          <w:rFonts w:eastAsia="宋体"/>
          <w:sz w:val="24"/>
          <w:szCs w:val="22"/>
          <w:lang w:eastAsia="zh-CN"/>
        </w:rPr>
        <w:lastRenderedPageBreak/>
        <w:t>可包括对模型进行微调，扩展训练数据以覆盖更多网页设计趋势，或集成更多工具以支持动态内容生成。</w:t>
      </w:r>
    </w:p>
    <w:p w14:paraId="510F353D" w14:textId="77777777" w:rsidR="000C00E1" w:rsidRPr="000C00E1" w:rsidRDefault="000C00E1" w:rsidP="000C00E1">
      <w:pPr>
        <w:pStyle w:val="a3"/>
        <w:rPr>
          <w:rFonts w:eastAsia="宋体" w:hint="eastAsia"/>
          <w:sz w:val="24"/>
          <w:szCs w:val="22"/>
          <w:lang w:eastAsia="zh-CN"/>
        </w:rPr>
      </w:pPr>
    </w:p>
    <w:p w14:paraId="5B12C65B" w14:textId="77777777" w:rsidR="000C00E1" w:rsidRDefault="000C00E1">
      <w:pPr>
        <w:pStyle w:val="1"/>
        <w:ind w:left="207"/>
        <w:rPr>
          <w:rFonts w:eastAsiaTheme="minorEastAsia"/>
          <w:spacing w:val="-2"/>
          <w:lang w:eastAsia="zh-CN"/>
        </w:rPr>
      </w:pPr>
    </w:p>
    <w:p w14:paraId="5D42C55C" w14:textId="46A24A8C" w:rsidR="00D11AA8" w:rsidRDefault="00000000">
      <w:pPr>
        <w:pStyle w:val="1"/>
        <w:ind w:left="207"/>
      </w:pPr>
      <w:r>
        <w:rPr>
          <w:spacing w:val="-2"/>
        </w:rPr>
        <w:t>References</w:t>
      </w:r>
    </w:p>
    <w:p w14:paraId="659A403F" w14:textId="77777777" w:rsidR="00D11AA8" w:rsidRDefault="00D11AA8">
      <w:pPr>
        <w:pStyle w:val="a3"/>
        <w:spacing w:before="2"/>
        <w:rPr>
          <w:b/>
          <w:sz w:val="38"/>
        </w:rPr>
      </w:pPr>
    </w:p>
    <w:p w14:paraId="699FAB51" w14:textId="77777777" w:rsidR="00D11AA8" w:rsidRDefault="00000000">
      <w:pPr>
        <w:pStyle w:val="a6"/>
        <w:numPr>
          <w:ilvl w:val="0"/>
          <w:numId w:val="5"/>
        </w:numPr>
        <w:tabs>
          <w:tab w:val="left" w:pos="418"/>
        </w:tabs>
        <w:spacing w:line="264" w:lineRule="auto"/>
        <w:ind w:right="286" w:firstLine="0"/>
        <w:rPr>
          <w:sz w:val="21"/>
        </w:rPr>
      </w:pPr>
      <w:proofErr w:type="spellStart"/>
      <w:r>
        <w:rPr>
          <w:sz w:val="21"/>
        </w:rPr>
        <w:t>Zenchang</w:t>
      </w:r>
      <w:proofErr w:type="spellEnd"/>
      <w:r>
        <w:rPr>
          <w:spacing w:val="-7"/>
          <w:sz w:val="21"/>
        </w:rPr>
        <w:t xml:space="preserve"> </w:t>
      </w:r>
      <w:r>
        <w:rPr>
          <w:sz w:val="21"/>
        </w:rPr>
        <w:t>Qin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Lao</w:t>
      </w:r>
      <w:r>
        <w:rPr>
          <w:spacing w:val="-10"/>
          <w:sz w:val="21"/>
        </w:rPr>
        <w:t xml:space="preserve"> </w:t>
      </w:r>
      <w:r>
        <w:rPr>
          <w:sz w:val="21"/>
        </w:rPr>
        <w:t>Wang</w:t>
      </w:r>
      <w:r>
        <w:rPr>
          <w:spacing w:val="-4"/>
          <w:sz w:val="21"/>
        </w:rPr>
        <w:t xml:space="preserve"> </w:t>
      </w:r>
      <w:r>
        <w:rPr>
          <w:sz w:val="21"/>
        </w:rPr>
        <w:t>(2023)</w:t>
      </w:r>
      <w:r>
        <w:rPr>
          <w:rFonts w:ascii="等线" w:eastAsia="等线"/>
          <w:sz w:val="21"/>
        </w:rPr>
        <w:t>，</w:t>
      </w:r>
      <w:r>
        <w:rPr>
          <w:sz w:val="21"/>
        </w:rPr>
        <w:t>How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learn</w:t>
      </w:r>
      <w:r>
        <w:rPr>
          <w:spacing w:val="-7"/>
          <w:sz w:val="21"/>
        </w:rPr>
        <w:t xml:space="preserve"> </w:t>
      </w:r>
      <w:r>
        <w:rPr>
          <w:sz w:val="21"/>
        </w:rPr>
        <w:t>deep</w:t>
      </w:r>
      <w:r>
        <w:rPr>
          <w:spacing w:val="-4"/>
          <w:sz w:val="21"/>
        </w:rPr>
        <w:t xml:space="preserve"> </w:t>
      </w:r>
      <w:r>
        <w:rPr>
          <w:sz w:val="21"/>
        </w:rPr>
        <w:t>learning?</w:t>
      </w:r>
      <w:r>
        <w:rPr>
          <w:spacing w:val="-7"/>
          <w:sz w:val="21"/>
        </w:rPr>
        <w:t xml:space="preserve"> </w:t>
      </w:r>
      <w:r>
        <w:rPr>
          <w:sz w:val="21"/>
        </w:rPr>
        <w:t>Journal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7"/>
          <w:sz w:val="21"/>
        </w:rPr>
        <w:t xml:space="preserve"> </w:t>
      </w:r>
      <w:r>
        <w:rPr>
          <w:sz w:val="21"/>
        </w:rPr>
        <w:t>Paper</w:t>
      </w:r>
      <w:r>
        <w:rPr>
          <w:spacing w:val="-9"/>
          <w:sz w:val="21"/>
        </w:rPr>
        <w:t xml:space="preserve"> </w:t>
      </w:r>
      <w:r>
        <w:rPr>
          <w:sz w:val="21"/>
        </w:rPr>
        <w:t>Writing, Vol. 3: 23: pp. 1-12.</w:t>
      </w:r>
    </w:p>
    <w:p w14:paraId="2D7C3AFD" w14:textId="0EC40BBD" w:rsidR="00D11AA8" w:rsidRDefault="00000000">
      <w:pPr>
        <w:pStyle w:val="a6"/>
        <w:numPr>
          <w:ilvl w:val="0"/>
          <w:numId w:val="5"/>
        </w:numPr>
        <w:tabs>
          <w:tab w:val="left" w:pos="418"/>
        </w:tabs>
        <w:spacing w:before="48"/>
        <w:ind w:left="418"/>
        <w:rPr>
          <w:sz w:val="21"/>
        </w:rPr>
      </w:pPr>
      <w:hyperlink r:id="rId8" w:history="1">
        <w:r w:rsidR="00B22AAE" w:rsidRPr="00B22AAE">
          <w:rPr>
            <w:rStyle w:val="ab"/>
            <w:sz w:val="21"/>
          </w:rPr>
          <w:t>LDA</w:t>
        </w:r>
        <w:r w:rsidR="00B22AAE" w:rsidRPr="00B22AAE">
          <w:rPr>
            <w:rStyle w:val="ab"/>
            <w:rFonts w:ascii="宋体" w:eastAsia="宋体" w:hAnsi="宋体" w:cs="宋体" w:hint="eastAsia"/>
            <w:sz w:val="21"/>
          </w:rPr>
          <w:t>主题模型及</w:t>
        </w:r>
        <w:r w:rsidR="00B22AAE" w:rsidRPr="00B22AAE">
          <w:rPr>
            <w:rStyle w:val="ab"/>
            <w:sz w:val="21"/>
          </w:rPr>
          <w:t>Python</w:t>
        </w:r>
        <w:r w:rsidR="00B22AAE" w:rsidRPr="00B22AAE">
          <w:rPr>
            <w:rStyle w:val="ab"/>
            <w:rFonts w:ascii="宋体" w:eastAsia="宋体" w:hAnsi="宋体" w:cs="宋体" w:hint="eastAsia"/>
            <w:sz w:val="21"/>
          </w:rPr>
          <w:t>实现</w:t>
        </w:r>
        <w:r w:rsidR="00B22AAE" w:rsidRPr="00B22AAE">
          <w:rPr>
            <w:rStyle w:val="ab"/>
            <w:sz w:val="21"/>
          </w:rPr>
          <w:t>_python lda-CSDN</w:t>
        </w:r>
        <w:r w:rsidR="00B22AAE" w:rsidRPr="00B22AAE">
          <w:rPr>
            <w:rStyle w:val="ab"/>
            <w:rFonts w:ascii="宋体" w:eastAsia="宋体" w:hAnsi="宋体" w:cs="宋体" w:hint="eastAsia"/>
            <w:sz w:val="21"/>
          </w:rPr>
          <w:t>博客</w:t>
        </w:r>
      </w:hyperlink>
    </w:p>
    <w:sectPr w:rsidR="00D11AA8" w:rsidSect="000C00E1">
      <w:type w:val="continuous"/>
      <w:pgSz w:w="11910" w:h="16840"/>
      <w:pgMar w:top="138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4CB9D" w14:textId="77777777" w:rsidR="001D1EB0" w:rsidRDefault="001D1EB0">
      <w:r>
        <w:separator/>
      </w:r>
    </w:p>
  </w:endnote>
  <w:endnote w:type="continuationSeparator" w:id="0">
    <w:p w14:paraId="247F31F2" w14:textId="77777777" w:rsidR="001D1EB0" w:rsidRDefault="001D1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B0D0A" w14:textId="77777777" w:rsidR="001D1EB0" w:rsidRDefault="001D1EB0">
      <w:r>
        <w:separator/>
      </w:r>
    </w:p>
  </w:footnote>
  <w:footnote w:type="continuationSeparator" w:id="0">
    <w:p w14:paraId="3695B36E" w14:textId="77777777" w:rsidR="001D1EB0" w:rsidRDefault="001D1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4B38F2"/>
    <w:multiLevelType w:val="multilevel"/>
    <w:tmpl w:val="C24B38F2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877"/>
        </w:tabs>
        <w:ind w:left="32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598"/>
        </w:tabs>
        <w:ind w:left="39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4318"/>
        </w:tabs>
        <w:ind w:left="46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5038"/>
        </w:tabs>
        <w:ind w:left="54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758"/>
        </w:tabs>
        <w:ind w:left="61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478"/>
        </w:tabs>
        <w:ind w:left="6840" w:hanging="360"/>
      </w:pPr>
      <w:rPr>
        <w:sz w:val="24"/>
        <w:szCs w:val="24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[%1]"/>
      <w:lvlJc w:val="left"/>
      <w:pPr>
        <w:ind w:left="120" w:hanging="29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numFmt w:val="bullet"/>
      <w:lvlText w:val="•"/>
      <w:lvlJc w:val="left"/>
      <w:pPr>
        <w:ind w:left="962" w:hanging="29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805" w:hanging="29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47" w:hanging="29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90" w:hanging="29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33" w:hanging="29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75" w:hanging="29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18" w:hanging="29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61" w:hanging="298"/>
      </w:pPr>
      <w:rPr>
        <w:rFonts w:hint="default"/>
        <w:lang w:val="en-US" w:eastAsia="en-US" w:bidi="ar-SA"/>
      </w:rPr>
    </w:lvl>
  </w:abstractNum>
  <w:abstractNum w:abstractNumId="2" w15:restartNumberingAfterBreak="0">
    <w:nsid w:val="03FB655B"/>
    <w:multiLevelType w:val="multilevel"/>
    <w:tmpl w:val="35A2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F4600"/>
    <w:multiLevelType w:val="multilevel"/>
    <w:tmpl w:val="657C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A001B"/>
    <w:multiLevelType w:val="multilevel"/>
    <w:tmpl w:val="74A6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01357"/>
    <w:multiLevelType w:val="multilevel"/>
    <w:tmpl w:val="3906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5349E"/>
    <w:multiLevelType w:val="hybridMultilevel"/>
    <w:tmpl w:val="4C8AC548"/>
    <w:lvl w:ilvl="0" w:tplc="3D6007D8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lowerLetter"/>
      <w:lvlText w:val="%5)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lowerLetter"/>
      <w:lvlText w:val="%8)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7" w15:restartNumberingAfterBreak="0">
    <w:nsid w:val="3B8B0A7B"/>
    <w:multiLevelType w:val="multilevel"/>
    <w:tmpl w:val="C24B38F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 w15:restartNumberingAfterBreak="0">
    <w:nsid w:val="415644A5"/>
    <w:multiLevelType w:val="multilevel"/>
    <w:tmpl w:val="4E381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9A3F25"/>
    <w:multiLevelType w:val="multilevel"/>
    <w:tmpl w:val="4962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DB6441"/>
    <w:multiLevelType w:val="hybridMultilevel"/>
    <w:tmpl w:val="56183D8E"/>
    <w:lvl w:ilvl="0" w:tplc="9DE61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1" w15:restartNumberingAfterBreak="0">
    <w:nsid w:val="650D00CB"/>
    <w:multiLevelType w:val="multilevel"/>
    <w:tmpl w:val="197E7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903644"/>
    <w:multiLevelType w:val="multilevel"/>
    <w:tmpl w:val="3C3A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2175">
    <w:abstractNumId w:val="0"/>
  </w:num>
  <w:num w:numId="2" w16cid:durableId="15586621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483769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405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1196402">
    <w:abstractNumId w:val="1"/>
  </w:num>
  <w:num w:numId="6" w16cid:durableId="175967377">
    <w:abstractNumId w:val="12"/>
  </w:num>
  <w:num w:numId="7" w16cid:durableId="1640186358">
    <w:abstractNumId w:val="10"/>
  </w:num>
  <w:num w:numId="8" w16cid:durableId="897546365">
    <w:abstractNumId w:val="7"/>
  </w:num>
  <w:num w:numId="9" w16cid:durableId="578558799">
    <w:abstractNumId w:val="4"/>
  </w:num>
  <w:num w:numId="10" w16cid:durableId="719861849">
    <w:abstractNumId w:val="3"/>
  </w:num>
  <w:num w:numId="11" w16cid:durableId="1170677035">
    <w:abstractNumId w:val="5"/>
  </w:num>
  <w:num w:numId="12" w16cid:durableId="1965967495">
    <w:abstractNumId w:val="6"/>
  </w:num>
  <w:num w:numId="13" w16cid:durableId="1307078673">
    <w:abstractNumId w:val="8"/>
  </w:num>
  <w:num w:numId="14" w16cid:durableId="1216283229">
    <w:abstractNumId w:val="2"/>
  </w:num>
  <w:num w:numId="15" w16cid:durableId="336662149">
    <w:abstractNumId w:val="11"/>
  </w:num>
  <w:num w:numId="16" w16cid:durableId="15619862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1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A8"/>
    <w:rsid w:val="000C00E1"/>
    <w:rsid w:val="001D1EB0"/>
    <w:rsid w:val="00236A6F"/>
    <w:rsid w:val="004234A6"/>
    <w:rsid w:val="00745BB2"/>
    <w:rsid w:val="009405E1"/>
    <w:rsid w:val="00970BF1"/>
    <w:rsid w:val="00AF30F9"/>
    <w:rsid w:val="00B22AAE"/>
    <w:rsid w:val="00B67EF2"/>
    <w:rsid w:val="00C7336D"/>
    <w:rsid w:val="00CC6C6D"/>
    <w:rsid w:val="00D11AA8"/>
    <w:rsid w:val="00D37915"/>
    <w:rsid w:val="41144AF7"/>
    <w:rsid w:val="75CB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BFAA74"/>
  <w15:docId w15:val="{D7BEBE3D-4916-4243-8F70-0753570BF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uiPriority w:val="1"/>
    <w:qFormat/>
    <w:pPr>
      <w:spacing w:before="1"/>
      <w:ind w:left="206" w:right="206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205" w:right="206"/>
      <w:jc w:val="center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B67E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  <w:sz w:val="24"/>
      <w:szCs w:val="24"/>
      <w:lang w:eastAsia="zh-CN"/>
    </w:rPr>
  </w:style>
  <w:style w:type="paragraph" w:styleId="a4">
    <w:name w:val="Normal (Web)"/>
    <w:basedOn w:val="a"/>
    <w:pPr>
      <w:spacing w:beforeAutospacing="1" w:afterAutospacing="1"/>
    </w:pPr>
    <w:rPr>
      <w:sz w:val="24"/>
      <w:lang w:eastAsia="zh-CN"/>
    </w:rPr>
  </w:style>
  <w:style w:type="character" w:styleId="a5">
    <w:name w:val="Strong"/>
    <w:basedOn w:val="a0"/>
    <w:qFormat/>
    <w:rPr>
      <w:b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1"/>
    <w:qFormat/>
    <w:pPr>
      <w:ind w:left="120" w:hanging="298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header"/>
    <w:basedOn w:val="a"/>
    <w:link w:val="a8"/>
    <w:rsid w:val="00B22A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B22AAE"/>
    <w:rPr>
      <w:rFonts w:eastAsia="Times New Roman"/>
      <w:sz w:val="18"/>
      <w:szCs w:val="18"/>
      <w:lang w:eastAsia="en-US"/>
    </w:rPr>
  </w:style>
  <w:style w:type="paragraph" w:styleId="a9">
    <w:name w:val="footer"/>
    <w:basedOn w:val="a"/>
    <w:link w:val="aa"/>
    <w:rsid w:val="00B22A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B22AAE"/>
    <w:rPr>
      <w:rFonts w:eastAsia="Times New Roman"/>
      <w:sz w:val="18"/>
      <w:szCs w:val="18"/>
      <w:lang w:eastAsia="en-US"/>
    </w:rPr>
  </w:style>
  <w:style w:type="character" w:styleId="ab">
    <w:name w:val="Hyperlink"/>
    <w:basedOn w:val="a0"/>
    <w:rsid w:val="00B22AAE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22AAE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semiHidden/>
    <w:rsid w:val="00B67EF2"/>
    <w:rPr>
      <w:rFonts w:eastAsia="Times New Roman"/>
      <w:b/>
      <w:bCs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6128101/article/details/137471372?ops_request_misc=%257B%2522request%255Fid%2522%253A%25220b780646348b0033e5cdfb5f41839575%2522%252C%2522scm%2522%253A%252220140713.130102334..%2522%257D&amp;request_id=0b780646348b0033e5cdfb5f41839575&amp;biz_id=0&amp;utm_medium=distribute.pc_search_result.none-task-blog-2~all~top_positive~default-1-137471372-null-null.142%5ev102%5epc_search_result_base4&amp;utm_term=LDA&amp;spm=1018.2226.3001.418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engchang.q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837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 Zengchang</dc:creator>
  <cp:lastModifiedBy>胜杰 钟</cp:lastModifiedBy>
  <cp:revision>3</cp:revision>
  <dcterms:created xsi:type="dcterms:W3CDTF">2025-03-26T06:18:00Z</dcterms:created>
  <dcterms:modified xsi:type="dcterms:W3CDTF">2025-05-15T17:14:00Z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2025-03-10T00:00:00Z</vt:filetime>
  </property>
  <property fmtid="{D5CDD505-2E9C-101B-9397-08002B2CF9AE}" pid="5" name="Producer">
    <vt:lpwstr>Microsoft® Word 2019</vt:lpwstr>
  </property>
  <property fmtid="{D5CDD505-2E9C-101B-9397-08002B2CF9AE}" pid="6" name="KSOTemplateDocerSaveRecord">
    <vt:lpwstr>eyJoZGlkIjoiYjllMzY0YWNiODVlNzhiZDEyNzBkMzYyYjliNjBiZmIiLCJ1c2VySWQiOiIxNjE3MjY2OTczIn0=</vt:lpwstr>
  </property>
  <property fmtid="{D5CDD505-2E9C-101B-9397-08002B2CF9AE}" pid="7" name="KSOProductBuildVer">
    <vt:lpwstr>2052-12.1.0.19302</vt:lpwstr>
  </property>
  <property fmtid="{D5CDD505-2E9C-101B-9397-08002B2CF9AE}" pid="8" name="ICV">
    <vt:lpwstr>7E56D8738AC243F3AFE53D305FEB6132_12</vt:lpwstr>
  </property>
</Properties>
</file>