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F49" w:rsidRPr="003B02FB" w:rsidRDefault="00F80F49" w:rsidP="002760F9">
      <w:pPr>
        <w:pStyle w:val="2"/>
        <w:jc w:val="center"/>
        <w:rPr>
          <w:rFonts w:ascii="宋体" w:eastAsia="宋体" w:hAnsi="宋体"/>
        </w:rPr>
      </w:pPr>
      <w:bookmarkStart w:id="0" w:name="_Toc6321303"/>
      <w:r w:rsidRPr="003B02FB">
        <w:rPr>
          <w:rFonts w:ascii="宋体" w:eastAsia="宋体" w:hAnsi="宋体" w:hint="eastAsia"/>
        </w:rPr>
        <w:t>摘要</w:t>
      </w:r>
      <w:bookmarkEnd w:id="0"/>
    </w:p>
    <w:p w:rsidR="00F95E04" w:rsidRPr="003B02FB" w:rsidRDefault="00F80F49" w:rsidP="0041252E">
      <w:pPr>
        <w:ind w:firstLine="420"/>
        <w:rPr>
          <w:rFonts w:ascii="宋体" w:eastAsia="宋体" w:hAnsi="宋体"/>
        </w:rPr>
      </w:pPr>
      <w:r w:rsidRPr="003B02FB">
        <w:rPr>
          <w:rFonts w:ascii="宋体" w:eastAsia="宋体" w:hAnsi="宋体" w:hint="eastAsia"/>
        </w:rPr>
        <w:t>本文主要针对化工厂巡检线路的排班问题展开研究，通过多方参考文献资料</w:t>
      </w:r>
      <w:r w:rsidR="00B73FD3">
        <w:rPr>
          <w:rFonts w:ascii="宋体" w:eastAsia="宋体" w:hAnsi="宋体" w:hint="eastAsia"/>
        </w:rPr>
        <w:t>，建立</w:t>
      </w:r>
      <w:r w:rsidR="00F95E04" w:rsidRPr="003B02FB">
        <w:rPr>
          <w:rFonts w:ascii="宋体" w:eastAsia="宋体" w:hAnsi="宋体" w:hint="eastAsia"/>
        </w:rPr>
        <w:t>有效的模型</w:t>
      </w:r>
      <w:r w:rsidR="00B73FD3">
        <w:rPr>
          <w:rFonts w:ascii="宋体" w:eastAsia="宋体" w:hAnsi="宋体" w:hint="eastAsia"/>
        </w:rPr>
        <w:t>并求解得到更加优秀的路线规划</w:t>
      </w:r>
      <w:r w:rsidR="00F95E04" w:rsidRPr="003B02FB">
        <w:rPr>
          <w:rFonts w:ascii="宋体" w:eastAsia="宋体" w:hAnsi="宋体" w:hint="eastAsia"/>
        </w:rPr>
        <w:t>。</w:t>
      </w:r>
    </w:p>
    <w:p w:rsidR="001F43F3" w:rsidRPr="003B02FB" w:rsidRDefault="00F95E04" w:rsidP="0041252E">
      <w:pPr>
        <w:ind w:firstLine="420"/>
        <w:rPr>
          <w:rFonts w:ascii="宋体" w:eastAsia="宋体" w:hAnsi="宋体"/>
        </w:rPr>
      </w:pPr>
      <w:r w:rsidRPr="003B02FB">
        <w:rPr>
          <w:rFonts w:ascii="宋体" w:eastAsia="宋体" w:hAnsi="宋体" w:hint="eastAsia"/>
        </w:rPr>
        <w:t>由于各个巡检点的巡检时间和巡检周期已定，所以只能考虑通过减少在各个巡检点之间移动的时间来达到减少人力资源的目的</w:t>
      </w:r>
      <w:r w:rsidR="00892999" w:rsidRPr="003B02FB">
        <w:rPr>
          <w:rFonts w:ascii="宋体" w:eastAsia="宋体" w:hAnsi="宋体" w:hint="eastAsia"/>
        </w:rPr>
        <w:t>。由此分析，</w:t>
      </w:r>
      <w:r w:rsidR="0071340C" w:rsidRPr="003B02FB">
        <w:rPr>
          <w:rFonts w:ascii="宋体" w:eastAsia="宋体" w:hAnsi="宋体" w:hint="eastAsia"/>
        </w:rPr>
        <w:t>可根据原始的稀疏图利用弗洛里德算法求得各点之间的最短路径，</w:t>
      </w:r>
      <w:r w:rsidR="00892999" w:rsidRPr="003B02FB">
        <w:rPr>
          <w:rFonts w:ascii="宋体" w:eastAsia="宋体" w:hAnsi="宋体" w:hint="eastAsia"/>
        </w:rPr>
        <w:t>建立</w:t>
      </w:r>
      <w:r w:rsidR="0071340C" w:rsidRPr="003B02FB">
        <w:rPr>
          <w:rFonts w:ascii="宋体" w:eastAsia="宋体" w:hAnsi="宋体" w:hint="eastAsia"/>
        </w:rPr>
        <w:t>无向</w:t>
      </w:r>
      <w:r w:rsidR="00892999" w:rsidRPr="003B02FB">
        <w:rPr>
          <w:rFonts w:ascii="宋体" w:eastAsia="宋体" w:hAnsi="宋体" w:hint="eastAsia"/>
        </w:rPr>
        <w:t>带权完全图</w:t>
      </w:r>
      <w:r w:rsidR="0071340C" w:rsidRPr="003B02FB">
        <w:rPr>
          <w:rFonts w:ascii="宋体" w:eastAsia="宋体" w:hAnsi="宋体" w:hint="eastAsia"/>
        </w:rPr>
        <w:t>，将问题转化为寻找一条线路使得遍历各点的路径之和最短，可知这是一个旅行商问题。</w:t>
      </w:r>
    </w:p>
    <w:p w:rsidR="00F80F49" w:rsidRPr="003B02FB" w:rsidRDefault="0071340C" w:rsidP="005330E6">
      <w:pPr>
        <w:ind w:firstLine="420"/>
        <w:rPr>
          <w:rFonts w:ascii="宋体" w:eastAsia="宋体" w:hAnsi="宋体"/>
        </w:rPr>
      </w:pPr>
      <w:r w:rsidRPr="003B02FB">
        <w:rPr>
          <w:rFonts w:ascii="宋体" w:eastAsia="宋体" w:hAnsi="宋体" w:hint="eastAsia"/>
        </w:rPr>
        <w:t>本文解决旅行商问题</w:t>
      </w:r>
      <w:r w:rsidR="001F43F3" w:rsidRPr="003B02FB">
        <w:rPr>
          <w:rFonts w:ascii="宋体" w:eastAsia="宋体" w:hAnsi="宋体" w:hint="eastAsia"/>
        </w:rPr>
        <w:t>使用了Java语言编写</w:t>
      </w:r>
      <w:r w:rsidRPr="003B02FB">
        <w:rPr>
          <w:rFonts w:ascii="宋体" w:eastAsia="宋体" w:hAnsi="宋体" w:hint="eastAsia"/>
        </w:rPr>
        <w:t>遗传算法，求得近似最优解</w:t>
      </w:r>
      <w:r w:rsidR="001F43F3" w:rsidRPr="003B02FB">
        <w:rPr>
          <w:rFonts w:ascii="宋体" w:eastAsia="宋体" w:hAnsi="宋体" w:hint="eastAsia"/>
        </w:rPr>
        <w:t>，经过实践分析，本文所建立的数学模型非常有效地解决了此类旅行商问题</w:t>
      </w:r>
      <w:r w:rsidR="007F78E5" w:rsidRPr="003B02FB">
        <w:rPr>
          <w:rFonts w:ascii="宋体" w:eastAsia="宋体" w:hAnsi="宋体" w:hint="eastAsia"/>
        </w:rPr>
        <w:t>，规划了更优秀的巡检路线。</w:t>
      </w:r>
    </w:p>
    <w:p w:rsidR="00482D41" w:rsidRDefault="00453AB6" w:rsidP="005330E6">
      <w:pPr>
        <w:ind w:firstLine="420"/>
        <w:rPr>
          <w:rFonts w:ascii="宋体" w:eastAsia="宋体" w:hAnsi="宋体"/>
        </w:rPr>
      </w:pPr>
      <w:r w:rsidRPr="003B02FB">
        <w:rPr>
          <w:rFonts w:ascii="宋体" w:eastAsia="宋体" w:hAnsi="宋体" w:hint="eastAsia"/>
        </w:rPr>
        <w:t>最终本文规划的巡检线路使用了更少的人力，采用了三班轮换和线路轮换的策略，任务更加均衡，最终可在1</w:t>
      </w:r>
      <w:r w:rsidRPr="003B02FB">
        <w:rPr>
          <w:rFonts w:ascii="宋体" w:eastAsia="宋体" w:hAnsi="宋体"/>
        </w:rPr>
        <w:t>3</w:t>
      </w:r>
      <w:r w:rsidRPr="003B02FB">
        <w:rPr>
          <w:rFonts w:ascii="宋体" w:eastAsia="宋体" w:hAnsi="宋体" w:hint="eastAsia"/>
        </w:rPr>
        <w:t>天内实现每个工人的任务量相对均衡。</w:t>
      </w:r>
    </w:p>
    <w:p w:rsidR="00482D41" w:rsidRDefault="00453AB6" w:rsidP="005330E6">
      <w:pPr>
        <w:ind w:firstLine="420"/>
        <w:rPr>
          <w:rFonts w:ascii="宋体" w:eastAsia="宋体" w:hAnsi="宋体"/>
        </w:rPr>
      </w:pPr>
      <w:r w:rsidRPr="003B02FB">
        <w:rPr>
          <w:rFonts w:ascii="宋体" w:eastAsia="宋体" w:hAnsi="宋体" w:hint="eastAsia"/>
        </w:rPr>
        <w:t>在第一问不休息排班中，本文规划的路线每班4人，每天只需1</w:t>
      </w:r>
      <w:r w:rsidRPr="003B02FB">
        <w:rPr>
          <w:rFonts w:ascii="宋体" w:eastAsia="宋体" w:hAnsi="宋体"/>
        </w:rPr>
        <w:t>2</w:t>
      </w:r>
      <w:r w:rsidRPr="003B02FB">
        <w:rPr>
          <w:rFonts w:ascii="宋体" w:eastAsia="宋体" w:hAnsi="宋体" w:hint="eastAsia"/>
        </w:rPr>
        <w:t>人即可完成巡检任务，采用线路轮换让每个员工任务量更均衡</w:t>
      </w:r>
      <w:r w:rsidR="00482D41">
        <w:rPr>
          <w:rFonts w:ascii="宋体" w:eastAsia="宋体" w:hAnsi="宋体" w:hint="eastAsia"/>
        </w:rPr>
        <w:t>。</w:t>
      </w:r>
    </w:p>
    <w:p w:rsidR="00482D41" w:rsidRDefault="00453AB6" w:rsidP="005330E6">
      <w:pPr>
        <w:ind w:firstLine="420"/>
        <w:rPr>
          <w:rFonts w:ascii="宋体" w:eastAsia="宋体" w:hAnsi="宋体"/>
        </w:rPr>
      </w:pPr>
      <w:r w:rsidRPr="003B02FB">
        <w:rPr>
          <w:rFonts w:ascii="宋体" w:eastAsia="宋体" w:hAnsi="宋体" w:hint="eastAsia"/>
        </w:rPr>
        <w:t>在第二问可休息进餐排班中，本文规划的路线每天只需1</w:t>
      </w:r>
      <w:r w:rsidRPr="003B02FB">
        <w:rPr>
          <w:rFonts w:ascii="宋体" w:eastAsia="宋体" w:hAnsi="宋体"/>
        </w:rPr>
        <w:t>4</w:t>
      </w:r>
      <w:r w:rsidRPr="003B02FB">
        <w:rPr>
          <w:rFonts w:ascii="宋体" w:eastAsia="宋体" w:hAnsi="宋体" w:hint="eastAsia"/>
        </w:rPr>
        <w:t>人，其中由于进餐</w:t>
      </w:r>
      <w:r w:rsidR="005604F7" w:rsidRPr="003B02FB">
        <w:rPr>
          <w:rFonts w:ascii="宋体" w:eastAsia="宋体" w:hAnsi="宋体" w:hint="eastAsia"/>
        </w:rPr>
        <w:t>需要1至2名替班工人</w:t>
      </w:r>
      <w:r w:rsidR="00AA5359" w:rsidRPr="003B02FB">
        <w:rPr>
          <w:rFonts w:ascii="宋体" w:eastAsia="宋体" w:hAnsi="宋体" w:hint="eastAsia"/>
        </w:rPr>
        <w:t>，早班2点到1</w:t>
      </w:r>
      <w:r w:rsidR="00AA5359" w:rsidRPr="003B02FB">
        <w:rPr>
          <w:rFonts w:ascii="宋体" w:eastAsia="宋体" w:hAnsi="宋体"/>
        </w:rPr>
        <w:t>0</w:t>
      </w:r>
      <w:r w:rsidR="00AA5359" w:rsidRPr="003B02FB">
        <w:rPr>
          <w:rFonts w:ascii="宋体" w:eastAsia="宋体" w:hAnsi="宋体" w:hint="eastAsia"/>
        </w:rPr>
        <w:t>点需4人，安排中班1</w:t>
      </w:r>
      <w:r w:rsidR="00AA5359" w:rsidRPr="003B02FB">
        <w:rPr>
          <w:rFonts w:ascii="宋体" w:eastAsia="宋体" w:hAnsi="宋体"/>
        </w:rPr>
        <w:t>0</w:t>
      </w:r>
      <w:r w:rsidR="00AA5359" w:rsidRPr="003B02FB">
        <w:rPr>
          <w:rFonts w:ascii="宋体" w:eastAsia="宋体" w:hAnsi="宋体" w:hint="eastAsia"/>
        </w:rPr>
        <w:t>点到</w:t>
      </w:r>
      <w:r w:rsidR="00AA5359" w:rsidRPr="003B02FB">
        <w:rPr>
          <w:rFonts w:ascii="宋体" w:eastAsia="宋体" w:hAnsi="宋体"/>
        </w:rPr>
        <w:t>18</w:t>
      </w:r>
      <w:r w:rsidR="00AA5359" w:rsidRPr="003B02FB">
        <w:rPr>
          <w:rFonts w:ascii="宋体" w:eastAsia="宋体" w:hAnsi="宋体" w:hint="eastAsia"/>
        </w:rPr>
        <w:t>点需6人，晚班1</w:t>
      </w:r>
      <w:r w:rsidR="00AA5359" w:rsidRPr="003B02FB">
        <w:rPr>
          <w:rFonts w:ascii="宋体" w:eastAsia="宋体" w:hAnsi="宋体"/>
        </w:rPr>
        <w:t>8</w:t>
      </w:r>
      <w:r w:rsidR="00AA5359" w:rsidRPr="003B02FB">
        <w:rPr>
          <w:rFonts w:ascii="宋体" w:eastAsia="宋体" w:hAnsi="宋体" w:hint="eastAsia"/>
        </w:rPr>
        <w:t>点至次日2点4人</w:t>
      </w:r>
      <w:r w:rsidR="00482D41">
        <w:rPr>
          <w:rFonts w:ascii="宋体" w:eastAsia="宋体" w:hAnsi="宋体" w:hint="eastAsia"/>
        </w:rPr>
        <w:t>。</w:t>
      </w:r>
    </w:p>
    <w:p w:rsidR="00453AB6" w:rsidRPr="003B02FB" w:rsidRDefault="00EB3142" w:rsidP="005330E6">
      <w:pPr>
        <w:ind w:firstLine="420"/>
        <w:rPr>
          <w:rFonts w:ascii="宋体" w:eastAsia="宋体" w:hAnsi="宋体" w:hint="eastAsia"/>
        </w:rPr>
      </w:pPr>
      <w:r>
        <w:rPr>
          <w:rFonts w:ascii="宋体" w:eastAsia="宋体" w:hAnsi="宋体" w:hint="eastAsia"/>
        </w:rPr>
        <w:t>在</w:t>
      </w:r>
      <w:r w:rsidR="00AA5359" w:rsidRPr="003B02FB">
        <w:rPr>
          <w:rFonts w:ascii="宋体" w:eastAsia="宋体" w:hAnsi="宋体" w:hint="eastAsia"/>
        </w:rPr>
        <w:t>第三问错时上班</w:t>
      </w:r>
      <w:r>
        <w:rPr>
          <w:rFonts w:ascii="宋体" w:eastAsia="宋体" w:hAnsi="宋体" w:hint="eastAsia"/>
        </w:rPr>
        <w:t>排班</w:t>
      </w:r>
      <w:r w:rsidR="00AA5359" w:rsidRPr="003B02FB">
        <w:rPr>
          <w:rFonts w:ascii="宋体" w:eastAsia="宋体" w:hAnsi="宋体" w:hint="eastAsia"/>
        </w:rPr>
        <w:t>模型</w:t>
      </w:r>
      <w:r>
        <w:rPr>
          <w:rFonts w:ascii="宋体" w:eastAsia="宋体" w:hAnsi="宋体" w:hint="eastAsia"/>
        </w:rPr>
        <w:t>中</w:t>
      </w:r>
      <w:r w:rsidR="00AA5359" w:rsidRPr="003B02FB">
        <w:rPr>
          <w:rFonts w:ascii="宋体" w:eastAsia="宋体" w:hAnsi="宋体" w:hint="eastAsia"/>
        </w:rPr>
        <w:t>，</w:t>
      </w:r>
      <w:r>
        <w:rPr>
          <w:rFonts w:ascii="宋体" w:eastAsia="宋体" w:hAnsi="宋体" w:hint="eastAsia"/>
        </w:rPr>
        <w:t>经分析是一个</w:t>
      </w:r>
      <w:r w:rsidR="00C57EAA">
        <w:rPr>
          <w:rFonts w:ascii="宋体" w:eastAsia="宋体" w:hAnsi="宋体" w:hint="eastAsia"/>
        </w:rPr>
        <w:t>最小</w:t>
      </w:r>
      <w:r>
        <w:rPr>
          <w:rFonts w:ascii="宋体" w:eastAsia="宋体" w:hAnsi="宋体" w:hint="eastAsia"/>
        </w:rPr>
        <w:t>哈密顿回路问题，属于旅行商问题的子问题，</w:t>
      </w:r>
      <w:r w:rsidR="00AA5359" w:rsidRPr="003B02FB">
        <w:rPr>
          <w:rFonts w:ascii="宋体" w:eastAsia="宋体" w:hAnsi="宋体" w:hint="eastAsia"/>
        </w:rPr>
        <w:t>在不休息排班中每天需</w:t>
      </w:r>
      <w:r w:rsidR="00AA5359" w:rsidRPr="003B02FB">
        <w:rPr>
          <w:rFonts w:ascii="宋体" w:eastAsia="宋体" w:hAnsi="宋体"/>
        </w:rPr>
        <w:t>12</w:t>
      </w:r>
      <w:r w:rsidR="00AA5359" w:rsidRPr="003B02FB">
        <w:rPr>
          <w:rFonts w:ascii="宋体" w:eastAsia="宋体" w:hAnsi="宋体" w:hint="eastAsia"/>
        </w:rPr>
        <w:t>人，可休息进餐排班中每天需1</w:t>
      </w:r>
      <w:r w:rsidR="00AA5359" w:rsidRPr="003B02FB">
        <w:rPr>
          <w:rFonts w:ascii="宋体" w:eastAsia="宋体" w:hAnsi="宋体"/>
        </w:rPr>
        <w:t>3</w:t>
      </w:r>
      <w:r w:rsidR="00AA5359" w:rsidRPr="003B02FB">
        <w:rPr>
          <w:rFonts w:ascii="宋体" w:eastAsia="宋体" w:hAnsi="宋体" w:hint="eastAsia"/>
        </w:rPr>
        <w:t>人。</w:t>
      </w:r>
    </w:p>
    <w:p w:rsidR="007F78E5" w:rsidRPr="003B02FB" w:rsidRDefault="007F78E5" w:rsidP="00F80F49">
      <w:pPr>
        <w:rPr>
          <w:rFonts w:ascii="宋体" w:eastAsia="宋体" w:hAnsi="宋体"/>
        </w:rPr>
      </w:pPr>
    </w:p>
    <w:p w:rsidR="007F78E5" w:rsidRPr="003B02FB" w:rsidRDefault="007F78E5" w:rsidP="00F80F49">
      <w:pPr>
        <w:rPr>
          <w:rFonts w:ascii="宋体" w:eastAsia="宋体" w:hAnsi="宋体"/>
          <w:sz w:val="24"/>
          <w:szCs w:val="24"/>
        </w:rPr>
      </w:pPr>
      <w:r w:rsidRPr="003B02FB">
        <w:rPr>
          <w:rFonts w:ascii="宋体" w:eastAsia="宋体" w:hAnsi="宋体" w:hint="eastAsia"/>
          <w:b/>
          <w:sz w:val="24"/>
          <w:szCs w:val="24"/>
        </w:rPr>
        <w:t>关键词：</w:t>
      </w:r>
      <w:r w:rsidRPr="003B02FB">
        <w:rPr>
          <w:rFonts w:ascii="宋体" w:eastAsia="宋体" w:hAnsi="宋体" w:hint="eastAsia"/>
          <w:sz w:val="24"/>
          <w:szCs w:val="24"/>
        </w:rPr>
        <w:t>旅行商问题，</w:t>
      </w:r>
      <w:r w:rsidR="00C57EAA">
        <w:rPr>
          <w:rFonts w:ascii="宋体" w:eastAsia="宋体" w:hAnsi="宋体" w:hint="eastAsia"/>
          <w:sz w:val="24"/>
          <w:szCs w:val="24"/>
        </w:rPr>
        <w:t>最小</w:t>
      </w:r>
      <w:r w:rsidR="00B970A7">
        <w:rPr>
          <w:rFonts w:ascii="宋体" w:eastAsia="宋体" w:hAnsi="宋体" w:hint="eastAsia"/>
          <w:sz w:val="24"/>
          <w:szCs w:val="24"/>
        </w:rPr>
        <w:t>哈密顿回路，</w:t>
      </w:r>
      <w:r w:rsidRPr="003B02FB">
        <w:rPr>
          <w:rFonts w:ascii="宋体" w:eastAsia="宋体" w:hAnsi="宋体" w:hint="eastAsia"/>
          <w:sz w:val="24"/>
          <w:szCs w:val="24"/>
        </w:rPr>
        <w:t>遗传算法，巡检线路，最短路径</w:t>
      </w:r>
    </w:p>
    <w:p w:rsidR="00F95E04" w:rsidRPr="003B02FB" w:rsidRDefault="00F95E04" w:rsidP="00F80F49">
      <w:pPr>
        <w:rPr>
          <w:rFonts w:ascii="宋体" w:eastAsia="宋体" w:hAnsi="宋体"/>
          <w:kern w:val="44"/>
          <w:sz w:val="44"/>
          <w:szCs w:val="44"/>
        </w:rPr>
      </w:pPr>
    </w:p>
    <w:p w:rsidR="00F95E04" w:rsidRPr="003B02FB" w:rsidRDefault="00F95E04" w:rsidP="00F95E04">
      <w:pPr>
        <w:rPr>
          <w:rFonts w:ascii="宋体" w:eastAsia="宋体" w:hAnsi="宋体"/>
        </w:rPr>
      </w:pPr>
      <w:r w:rsidRPr="003B02FB">
        <w:rPr>
          <w:rFonts w:ascii="宋体" w:eastAsia="宋体" w:hAnsi="宋体"/>
        </w:rPr>
        <w:br w:type="page"/>
      </w:r>
    </w:p>
    <w:p w:rsidR="00F95E04" w:rsidRPr="003B02FB" w:rsidRDefault="002760F9" w:rsidP="001D5420">
      <w:pPr>
        <w:pStyle w:val="a3"/>
        <w:jc w:val="center"/>
        <w:rPr>
          <w:rFonts w:ascii="宋体" w:eastAsia="宋体" w:hAnsi="宋体"/>
          <w:b/>
          <w:sz w:val="28"/>
          <w:szCs w:val="28"/>
        </w:rPr>
      </w:pPr>
      <w:r w:rsidRPr="003B02FB">
        <w:rPr>
          <w:rFonts w:ascii="宋体" w:eastAsia="宋体" w:hAnsi="宋体" w:hint="eastAsia"/>
          <w:b/>
          <w:sz w:val="28"/>
          <w:szCs w:val="28"/>
        </w:rPr>
        <w:lastRenderedPageBreak/>
        <w:t>Ab</w:t>
      </w:r>
      <w:r w:rsidRPr="003B02FB">
        <w:rPr>
          <w:rFonts w:ascii="宋体" w:eastAsia="宋体" w:hAnsi="宋体"/>
          <w:b/>
          <w:sz w:val="28"/>
          <w:szCs w:val="28"/>
        </w:rPr>
        <w:t>stract</w:t>
      </w:r>
    </w:p>
    <w:p w:rsidR="00F95E04" w:rsidRPr="003B02FB" w:rsidRDefault="00F95E04" w:rsidP="00F95E04">
      <w:pPr>
        <w:rPr>
          <w:rFonts w:ascii="宋体" w:eastAsia="宋体" w:hAnsi="宋体"/>
        </w:rPr>
      </w:pPr>
      <w:r w:rsidRPr="003B02FB">
        <w:rPr>
          <w:rFonts w:ascii="宋体" w:eastAsia="宋体" w:hAnsi="宋体"/>
        </w:rPr>
        <w:br w:type="page"/>
      </w:r>
    </w:p>
    <w:sdt>
      <w:sdtPr>
        <w:rPr>
          <w:rFonts w:ascii="宋体" w:eastAsia="宋体" w:hAnsi="宋体" w:cstheme="minorBidi"/>
          <w:color w:val="auto"/>
          <w:kern w:val="2"/>
          <w:sz w:val="21"/>
          <w:szCs w:val="22"/>
          <w:lang w:val="zh-CN"/>
        </w:rPr>
        <w:id w:val="536478791"/>
        <w:docPartObj>
          <w:docPartGallery w:val="Table of Contents"/>
          <w:docPartUnique/>
        </w:docPartObj>
      </w:sdtPr>
      <w:sdtEndPr>
        <w:rPr>
          <w:b/>
          <w:bCs/>
        </w:rPr>
      </w:sdtEndPr>
      <w:sdtContent>
        <w:p w:rsidR="00654EEB" w:rsidRPr="003B02FB" w:rsidRDefault="00654EEB">
          <w:pPr>
            <w:pStyle w:val="TOC"/>
            <w:rPr>
              <w:rFonts w:ascii="宋体" w:eastAsia="宋体" w:hAnsi="宋体"/>
            </w:rPr>
          </w:pPr>
          <w:r w:rsidRPr="003B02FB">
            <w:rPr>
              <w:rFonts w:ascii="宋体" w:eastAsia="宋体" w:hAnsi="宋体"/>
              <w:lang w:val="zh-CN"/>
            </w:rPr>
            <w:t>目录</w:t>
          </w:r>
        </w:p>
        <w:p w:rsidR="00654EEB" w:rsidRPr="003B02FB" w:rsidRDefault="00654EEB">
          <w:pPr>
            <w:pStyle w:val="21"/>
            <w:tabs>
              <w:tab w:val="right" w:leader="dot" w:pos="8296"/>
            </w:tabs>
            <w:rPr>
              <w:rFonts w:ascii="宋体" w:eastAsia="宋体" w:hAnsi="宋体"/>
              <w:noProof/>
            </w:rPr>
          </w:pPr>
          <w:r w:rsidRPr="003B02FB">
            <w:rPr>
              <w:rFonts w:ascii="宋体" w:eastAsia="宋体" w:hAnsi="宋体"/>
            </w:rPr>
            <w:fldChar w:fldCharType="begin"/>
          </w:r>
          <w:r w:rsidRPr="003B02FB">
            <w:rPr>
              <w:rFonts w:ascii="宋体" w:eastAsia="宋体" w:hAnsi="宋体"/>
            </w:rPr>
            <w:instrText xml:space="preserve"> TOC \o "1-3" \h \z \u </w:instrText>
          </w:r>
          <w:r w:rsidRPr="003B02FB">
            <w:rPr>
              <w:rFonts w:ascii="宋体" w:eastAsia="宋体" w:hAnsi="宋体"/>
            </w:rPr>
            <w:fldChar w:fldCharType="separate"/>
          </w:r>
          <w:hyperlink w:anchor="_Toc6321303" w:history="1">
            <w:r w:rsidRPr="003B02FB">
              <w:rPr>
                <w:rStyle w:val="a4"/>
                <w:rFonts w:ascii="宋体" w:eastAsia="宋体" w:hAnsi="宋体"/>
                <w:noProof/>
              </w:rPr>
              <w:t>摘要</w:t>
            </w:r>
            <w:r w:rsidRPr="003B02FB">
              <w:rPr>
                <w:rFonts w:ascii="宋体" w:eastAsia="宋体" w:hAnsi="宋体"/>
                <w:noProof/>
                <w:webHidden/>
              </w:rPr>
              <w:tab/>
            </w:r>
            <w:r w:rsidRPr="003B02FB">
              <w:rPr>
                <w:rFonts w:ascii="宋体" w:eastAsia="宋体" w:hAnsi="宋体"/>
                <w:noProof/>
                <w:webHidden/>
              </w:rPr>
              <w:fldChar w:fldCharType="begin"/>
            </w:r>
            <w:r w:rsidRPr="003B02FB">
              <w:rPr>
                <w:rFonts w:ascii="宋体" w:eastAsia="宋体" w:hAnsi="宋体"/>
                <w:noProof/>
                <w:webHidden/>
              </w:rPr>
              <w:instrText xml:space="preserve"> PAGEREF _Toc6321303 \h </w:instrText>
            </w:r>
            <w:r w:rsidRPr="003B02FB">
              <w:rPr>
                <w:rFonts w:ascii="宋体" w:eastAsia="宋体" w:hAnsi="宋体"/>
                <w:noProof/>
                <w:webHidden/>
              </w:rPr>
            </w:r>
            <w:r w:rsidRPr="003B02FB">
              <w:rPr>
                <w:rFonts w:ascii="宋体" w:eastAsia="宋体" w:hAnsi="宋体"/>
                <w:noProof/>
                <w:webHidden/>
              </w:rPr>
              <w:fldChar w:fldCharType="separate"/>
            </w:r>
            <w:r w:rsidRPr="003B02FB">
              <w:rPr>
                <w:rFonts w:ascii="宋体" w:eastAsia="宋体" w:hAnsi="宋体"/>
                <w:noProof/>
                <w:webHidden/>
              </w:rPr>
              <w:t>1</w:t>
            </w:r>
            <w:r w:rsidRPr="003B02FB">
              <w:rPr>
                <w:rFonts w:ascii="宋体" w:eastAsia="宋体" w:hAnsi="宋体"/>
                <w:noProof/>
                <w:webHidden/>
              </w:rPr>
              <w:fldChar w:fldCharType="end"/>
            </w:r>
          </w:hyperlink>
        </w:p>
        <w:p w:rsidR="00654EEB" w:rsidRPr="003B02FB" w:rsidRDefault="003A1975">
          <w:pPr>
            <w:pStyle w:val="11"/>
            <w:tabs>
              <w:tab w:val="left" w:pos="840"/>
              <w:tab w:val="right" w:leader="dot" w:pos="8296"/>
            </w:tabs>
            <w:rPr>
              <w:rFonts w:ascii="宋体" w:eastAsia="宋体" w:hAnsi="宋体"/>
              <w:noProof/>
            </w:rPr>
          </w:pPr>
          <w:hyperlink w:anchor="_Toc6321304" w:history="1">
            <w:r w:rsidR="00654EEB" w:rsidRPr="003B02FB">
              <w:rPr>
                <w:rStyle w:val="a4"/>
                <w:rFonts w:ascii="宋体" w:eastAsia="宋体" w:hAnsi="宋体"/>
                <w:noProof/>
              </w:rPr>
              <w:t>一、</w:t>
            </w:r>
            <w:r w:rsidR="00654EEB" w:rsidRPr="003B02FB">
              <w:rPr>
                <w:rFonts w:ascii="宋体" w:eastAsia="宋体" w:hAnsi="宋体"/>
                <w:noProof/>
              </w:rPr>
              <w:tab/>
            </w:r>
            <w:r w:rsidR="00654EEB" w:rsidRPr="003B02FB">
              <w:rPr>
                <w:rStyle w:val="a4"/>
                <w:rFonts w:ascii="宋体" w:eastAsia="宋体" w:hAnsi="宋体"/>
                <w:noProof/>
              </w:rPr>
              <w:t>绪论</w:t>
            </w:r>
            <w:r w:rsidR="00654EEB" w:rsidRPr="003B02FB">
              <w:rPr>
                <w:rFonts w:ascii="宋体" w:eastAsia="宋体" w:hAnsi="宋体"/>
                <w:noProof/>
                <w:webHidden/>
              </w:rPr>
              <w:tab/>
            </w:r>
            <w:r w:rsidR="00654EEB" w:rsidRPr="003B02FB">
              <w:rPr>
                <w:rFonts w:ascii="宋体" w:eastAsia="宋体" w:hAnsi="宋体"/>
                <w:noProof/>
                <w:webHidden/>
              </w:rPr>
              <w:fldChar w:fldCharType="begin"/>
            </w:r>
            <w:r w:rsidR="00654EEB" w:rsidRPr="003B02FB">
              <w:rPr>
                <w:rFonts w:ascii="宋体" w:eastAsia="宋体" w:hAnsi="宋体"/>
                <w:noProof/>
                <w:webHidden/>
              </w:rPr>
              <w:instrText xml:space="preserve"> PAGEREF _Toc6321304 \h </w:instrText>
            </w:r>
            <w:r w:rsidR="00654EEB" w:rsidRPr="003B02FB">
              <w:rPr>
                <w:rFonts w:ascii="宋体" w:eastAsia="宋体" w:hAnsi="宋体"/>
                <w:noProof/>
                <w:webHidden/>
              </w:rPr>
            </w:r>
            <w:r w:rsidR="00654EEB" w:rsidRPr="003B02FB">
              <w:rPr>
                <w:rFonts w:ascii="宋体" w:eastAsia="宋体" w:hAnsi="宋体"/>
                <w:noProof/>
                <w:webHidden/>
              </w:rPr>
              <w:fldChar w:fldCharType="separate"/>
            </w:r>
            <w:r w:rsidR="00654EEB" w:rsidRPr="003B02FB">
              <w:rPr>
                <w:rFonts w:ascii="宋体" w:eastAsia="宋体" w:hAnsi="宋体"/>
                <w:noProof/>
                <w:webHidden/>
              </w:rPr>
              <w:t>4</w:t>
            </w:r>
            <w:r w:rsidR="00654EEB" w:rsidRPr="003B02FB">
              <w:rPr>
                <w:rFonts w:ascii="宋体" w:eastAsia="宋体" w:hAnsi="宋体"/>
                <w:noProof/>
                <w:webHidden/>
              </w:rPr>
              <w:fldChar w:fldCharType="end"/>
            </w:r>
          </w:hyperlink>
        </w:p>
        <w:p w:rsidR="00654EEB" w:rsidRPr="003B02FB" w:rsidRDefault="003A1975">
          <w:pPr>
            <w:pStyle w:val="11"/>
            <w:tabs>
              <w:tab w:val="left" w:pos="840"/>
              <w:tab w:val="right" w:leader="dot" w:pos="8296"/>
            </w:tabs>
            <w:rPr>
              <w:rFonts w:ascii="宋体" w:eastAsia="宋体" w:hAnsi="宋体"/>
              <w:noProof/>
            </w:rPr>
          </w:pPr>
          <w:hyperlink w:anchor="_Toc6321305" w:history="1">
            <w:r w:rsidR="00654EEB" w:rsidRPr="003B02FB">
              <w:rPr>
                <w:rStyle w:val="a4"/>
                <w:rFonts w:ascii="宋体" w:eastAsia="宋体" w:hAnsi="宋体"/>
                <w:noProof/>
              </w:rPr>
              <w:t>二、</w:t>
            </w:r>
            <w:r w:rsidR="00654EEB" w:rsidRPr="003B02FB">
              <w:rPr>
                <w:rFonts w:ascii="宋体" w:eastAsia="宋体" w:hAnsi="宋体"/>
                <w:noProof/>
              </w:rPr>
              <w:tab/>
            </w:r>
            <w:r w:rsidR="00654EEB" w:rsidRPr="003B02FB">
              <w:rPr>
                <w:rStyle w:val="a4"/>
                <w:rFonts w:ascii="宋体" w:eastAsia="宋体" w:hAnsi="宋体"/>
                <w:noProof/>
              </w:rPr>
              <w:t>相关基础介绍</w:t>
            </w:r>
            <w:r w:rsidR="00654EEB" w:rsidRPr="003B02FB">
              <w:rPr>
                <w:rFonts w:ascii="宋体" w:eastAsia="宋体" w:hAnsi="宋体"/>
                <w:noProof/>
                <w:webHidden/>
              </w:rPr>
              <w:tab/>
            </w:r>
            <w:r w:rsidR="00654EEB" w:rsidRPr="003B02FB">
              <w:rPr>
                <w:rFonts w:ascii="宋体" w:eastAsia="宋体" w:hAnsi="宋体"/>
                <w:noProof/>
                <w:webHidden/>
              </w:rPr>
              <w:fldChar w:fldCharType="begin"/>
            </w:r>
            <w:r w:rsidR="00654EEB" w:rsidRPr="003B02FB">
              <w:rPr>
                <w:rFonts w:ascii="宋体" w:eastAsia="宋体" w:hAnsi="宋体"/>
                <w:noProof/>
                <w:webHidden/>
              </w:rPr>
              <w:instrText xml:space="preserve"> PAGEREF _Toc6321305 \h </w:instrText>
            </w:r>
            <w:r w:rsidR="00654EEB" w:rsidRPr="003B02FB">
              <w:rPr>
                <w:rFonts w:ascii="宋体" w:eastAsia="宋体" w:hAnsi="宋体"/>
                <w:noProof/>
                <w:webHidden/>
              </w:rPr>
            </w:r>
            <w:r w:rsidR="00654EEB" w:rsidRPr="003B02FB">
              <w:rPr>
                <w:rFonts w:ascii="宋体" w:eastAsia="宋体" w:hAnsi="宋体"/>
                <w:noProof/>
                <w:webHidden/>
              </w:rPr>
              <w:fldChar w:fldCharType="separate"/>
            </w:r>
            <w:r w:rsidR="00654EEB" w:rsidRPr="003B02FB">
              <w:rPr>
                <w:rFonts w:ascii="宋体" w:eastAsia="宋体" w:hAnsi="宋体"/>
                <w:noProof/>
                <w:webHidden/>
              </w:rPr>
              <w:t>6</w:t>
            </w:r>
            <w:r w:rsidR="00654EEB" w:rsidRPr="003B02FB">
              <w:rPr>
                <w:rFonts w:ascii="宋体" w:eastAsia="宋体" w:hAnsi="宋体"/>
                <w:noProof/>
                <w:webHidden/>
              </w:rPr>
              <w:fldChar w:fldCharType="end"/>
            </w:r>
          </w:hyperlink>
        </w:p>
        <w:p w:rsidR="00654EEB" w:rsidRPr="003B02FB" w:rsidRDefault="003A1975">
          <w:pPr>
            <w:pStyle w:val="11"/>
            <w:tabs>
              <w:tab w:val="left" w:pos="840"/>
              <w:tab w:val="right" w:leader="dot" w:pos="8296"/>
            </w:tabs>
            <w:rPr>
              <w:rFonts w:ascii="宋体" w:eastAsia="宋体" w:hAnsi="宋体"/>
              <w:noProof/>
            </w:rPr>
          </w:pPr>
          <w:hyperlink w:anchor="_Toc6321306" w:history="1">
            <w:r w:rsidR="00654EEB" w:rsidRPr="003B02FB">
              <w:rPr>
                <w:rStyle w:val="a4"/>
                <w:rFonts w:ascii="宋体" w:eastAsia="宋体" w:hAnsi="宋体"/>
                <w:noProof/>
              </w:rPr>
              <w:t>三、</w:t>
            </w:r>
            <w:r w:rsidR="00654EEB" w:rsidRPr="003B02FB">
              <w:rPr>
                <w:rFonts w:ascii="宋体" w:eastAsia="宋体" w:hAnsi="宋体"/>
                <w:noProof/>
              </w:rPr>
              <w:tab/>
            </w:r>
            <w:r w:rsidR="00654EEB" w:rsidRPr="003B02FB">
              <w:rPr>
                <w:rStyle w:val="a4"/>
                <w:rFonts w:ascii="宋体" w:eastAsia="宋体" w:hAnsi="宋体"/>
                <w:noProof/>
              </w:rPr>
              <w:t>模型与解法</w:t>
            </w:r>
            <w:r w:rsidR="00654EEB" w:rsidRPr="003B02FB">
              <w:rPr>
                <w:rFonts w:ascii="宋体" w:eastAsia="宋体" w:hAnsi="宋体"/>
                <w:noProof/>
                <w:webHidden/>
              </w:rPr>
              <w:tab/>
            </w:r>
            <w:r w:rsidR="00654EEB" w:rsidRPr="003B02FB">
              <w:rPr>
                <w:rFonts w:ascii="宋体" w:eastAsia="宋体" w:hAnsi="宋体"/>
                <w:noProof/>
                <w:webHidden/>
              </w:rPr>
              <w:fldChar w:fldCharType="begin"/>
            </w:r>
            <w:r w:rsidR="00654EEB" w:rsidRPr="003B02FB">
              <w:rPr>
                <w:rFonts w:ascii="宋体" w:eastAsia="宋体" w:hAnsi="宋体"/>
                <w:noProof/>
                <w:webHidden/>
              </w:rPr>
              <w:instrText xml:space="preserve"> PAGEREF _Toc6321306 \h </w:instrText>
            </w:r>
            <w:r w:rsidR="00654EEB" w:rsidRPr="003B02FB">
              <w:rPr>
                <w:rFonts w:ascii="宋体" w:eastAsia="宋体" w:hAnsi="宋体"/>
                <w:noProof/>
                <w:webHidden/>
              </w:rPr>
            </w:r>
            <w:r w:rsidR="00654EEB" w:rsidRPr="003B02FB">
              <w:rPr>
                <w:rFonts w:ascii="宋体" w:eastAsia="宋体" w:hAnsi="宋体"/>
                <w:noProof/>
                <w:webHidden/>
              </w:rPr>
              <w:fldChar w:fldCharType="separate"/>
            </w:r>
            <w:r w:rsidR="00654EEB" w:rsidRPr="003B02FB">
              <w:rPr>
                <w:rFonts w:ascii="宋体" w:eastAsia="宋体" w:hAnsi="宋体"/>
                <w:noProof/>
                <w:webHidden/>
              </w:rPr>
              <w:t>6</w:t>
            </w:r>
            <w:r w:rsidR="00654EEB" w:rsidRPr="003B02FB">
              <w:rPr>
                <w:rFonts w:ascii="宋体" w:eastAsia="宋体" w:hAnsi="宋体"/>
                <w:noProof/>
                <w:webHidden/>
              </w:rPr>
              <w:fldChar w:fldCharType="end"/>
            </w:r>
          </w:hyperlink>
        </w:p>
        <w:p w:rsidR="00654EEB" w:rsidRPr="003B02FB" w:rsidRDefault="003A1975">
          <w:pPr>
            <w:pStyle w:val="11"/>
            <w:tabs>
              <w:tab w:val="left" w:pos="840"/>
              <w:tab w:val="right" w:leader="dot" w:pos="8296"/>
            </w:tabs>
            <w:rPr>
              <w:rFonts w:ascii="宋体" w:eastAsia="宋体" w:hAnsi="宋体"/>
              <w:noProof/>
            </w:rPr>
          </w:pPr>
          <w:hyperlink w:anchor="_Toc6321307" w:history="1">
            <w:r w:rsidR="00654EEB" w:rsidRPr="003B02FB">
              <w:rPr>
                <w:rStyle w:val="a4"/>
                <w:rFonts w:ascii="宋体" w:eastAsia="宋体" w:hAnsi="宋体"/>
                <w:noProof/>
              </w:rPr>
              <w:t>四、</w:t>
            </w:r>
            <w:r w:rsidR="00654EEB" w:rsidRPr="003B02FB">
              <w:rPr>
                <w:rFonts w:ascii="宋体" w:eastAsia="宋体" w:hAnsi="宋体"/>
                <w:noProof/>
              </w:rPr>
              <w:tab/>
            </w:r>
            <w:r w:rsidR="00654EEB" w:rsidRPr="003B02FB">
              <w:rPr>
                <w:rStyle w:val="a4"/>
                <w:rFonts w:ascii="宋体" w:eastAsia="宋体" w:hAnsi="宋体"/>
                <w:noProof/>
              </w:rPr>
              <w:t>实验仿真</w:t>
            </w:r>
            <w:r w:rsidR="00654EEB" w:rsidRPr="003B02FB">
              <w:rPr>
                <w:rFonts w:ascii="宋体" w:eastAsia="宋体" w:hAnsi="宋体"/>
                <w:noProof/>
                <w:webHidden/>
              </w:rPr>
              <w:tab/>
            </w:r>
            <w:r w:rsidR="00654EEB" w:rsidRPr="003B02FB">
              <w:rPr>
                <w:rFonts w:ascii="宋体" w:eastAsia="宋体" w:hAnsi="宋体"/>
                <w:noProof/>
                <w:webHidden/>
              </w:rPr>
              <w:fldChar w:fldCharType="begin"/>
            </w:r>
            <w:r w:rsidR="00654EEB" w:rsidRPr="003B02FB">
              <w:rPr>
                <w:rFonts w:ascii="宋体" w:eastAsia="宋体" w:hAnsi="宋体"/>
                <w:noProof/>
                <w:webHidden/>
              </w:rPr>
              <w:instrText xml:space="preserve"> PAGEREF _Toc6321307 \h </w:instrText>
            </w:r>
            <w:r w:rsidR="00654EEB" w:rsidRPr="003B02FB">
              <w:rPr>
                <w:rFonts w:ascii="宋体" w:eastAsia="宋体" w:hAnsi="宋体"/>
                <w:noProof/>
                <w:webHidden/>
              </w:rPr>
            </w:r>
            <w:r w:rsidR="00654EEB" w:rsidRPr="003B02FB">
              <w:rPr>
                <w:rFonts w:ascii="宋体" w:eastAsia="宋体" w:hAnsi="宋体"/>
                <w:noProof/>
                <w:webHidden/>
              </w:rPr>
              <w:fldChar w:fldCharType="separate"/>
            </w:r>
            <w:r w:rsidR="00654EEB" w:rsidRPr="003B02FB">
              <w:rPr>
                <w:rFonts w:ascii="宋体" w:eastAsia="宋体" w:hAnsi="宋体"/>
                <w:noProof/>
                <w:webHidden/>
              </w:rPr>
              <w:t>6</w:t>
            </w:r>
            <w:r w:rsidR="00654EEB" w:rsidRPr="003B02FB">
              <w:rPr>
                <w:rFonts w:ascii="宋体" w:eastAsia="宋体" w:hAnsi="宋体"/>
                <w:noProof/>
                <w:webHidden/>
              </w:rPr>
              <w:fldChar w:fldCharType="end"/>
            </w:r>
          </w:hyperlink>
        </w:p>
        <w:p w:rsidR="00654EEB" w:rsidRPr="003B02FB" w:rsidRDefault="003A1975">
          <w:pPr>
            <w:pStyle w:val="11"/>
            <w:tabs>
              <w:tab w:val="left" w:pos="840"/>
              <w:tab w:val="right" w:leader="dot" w:pos="8296"/>
            </w:tabs>
            <w:rPr>
              <w:rFonts w:ascii="宋体" w:eastAsia="宋体" w:hAnsi="宋体"/>
              <w:noProof/>
            </w:rPr>
          </w:pPr>
          <w:hyperlink w:anchor="_Toc6321308" w:history="1">
            <w:r w:rsidR="00654EEB" w:rsidRPr="003B02FB">
              <w:rPr>
                <w:rStyle w:val="a4"/>
                <w:rFonts w:ascii="宋体" w:eastAsia="宋体" w:hAnsi="宋体"/>
                <w:noProof/>
              </w:rPr>
              <w:t>五、</w:t>
            </w:r>
            <w:r w:rsidR="00654EEB" w:rsidRPr="003B02FB">
              <w:rPr>
                <w:rFonts w:ascii="宋体" w:eastAsia="宋体" w:hAnsi="宋体"/>
                <w:noProof/>
              </w:rPr>
              <w:tab/>
            </w:r>
            <w:r w:rsidR="00654EEB" w:rsidRPr="003B02FB">
              <w:rPr>
                <w:rStyle w:val="a4"/>
                <w:rFonts w:ascii="宋体" w:eastAsia="宋体" w:hAnsi="宋体"/>
                <w:noProof/>
              </w:rPr>
              <w:t>总结</w:t>
            </w:r>
            <w:r w:rsidR="00654EEB" w:rsidRPr="003B02FB">
              <w:rPr>
                <w:rFonts w:ascii="宋体" w:eastAsia="宋体" w:hAnsi="宋体"/>
                <w:noProof/>
                <w:webHidden/>
              </w:rPr>
              <w:tab/>
            </w:r>
            <w:r w:rsidR="00654EEB" w:rsidRPr="003B02FB">
              <w:rPr>
                <w:rFonts w:ascii="宋体" w:eastAsia="宋体" w:hAnsi="宋体"/>
                <w:noProof/>
                <w:webHidden/>
              </w:rPr>
              <w:fldChar w:fldCharType="begin"/>
            </w:r>
            <w:r w:rsidR="00654EEB" w:rsidRPr="003B02FB">
              <w:rPr>
                <w:rFonts w:ascii="宋体" w:eastAsia="宋体" w:hAnsi="宋体"/>
                <w:noProof/>
                <w:webHidden/>
              </w:rPr>
              <w:instrText xml:space="preserve"> PAGEREF _Toc6321308 \h </w:instrText>
            </w:r>
            <w:r w:rsidR="00654EEB" w:rsidRPr="003B02FB">
              <w:rPr>
                <w:rFonts w:ascii="宋体" w:eastAsia="宋体" w:hAnsi="宋体"/>
                <w:noProof/>
                <w:webHidden/>
              </w:rPr>
            </w:r>
            <w:r w:rsidR="00654EEB" w:rsidRPr="003B02FB">
              <w:rPr>
                <w:rFonts w:ascii="宋体" w:eastAsia="宋体" w:hAnsi="宋体"/>
                <w:noProof/>
                <w:webHidden/>
              </w:rPr>
              <w:fldChar w:fldCharType="separate"/>
            </w:r>
            <w:r w:rsidR="00654EEB" w:rsidRPr="003B02FB">
              <w:rPr>
                <w:rFonts w:ascii="宋体" w:eastAsia="宋体" w:hAnsi="宋体"/>
                <w:noProof/>
                <w:webHidden/>
              </w:rPr>
              <w:t>6</w:t>
            </w:r>
            <w:r w:rsidR="00654EEB" w:rsidRPr="003B02FB">
              <w:rPr>
                <w:rFonts w:ascii="宋体" w:eastAsia="宋体" w:hAnsi="宋体"/>
                <w:noProof/>
                <w:webHidden/>
              </w:rPr>
              <w:fldChar w:fldCharType="end"/>
            </w:r>
          </w:hyperlink>
        </w:p>
        <w:p w:rsidR="00654EEB" w:rsidRPr="003B02FB" w:rsidRDefault="00654EEB">
          <w:pPr>
            <w:rPr>
              <w:rFonts w:ascii="宋体" w:eastAsia="宋体" w:hAnsi="宋体"/>
            </w:rPr>
          </w:pPr>
          <w:r w:rsidRPr="003B02FB">
            <w:rPr>
              <w:rFonts w:ascii="宋体" w:eastAsia="宋体" w:hAnsi="宋体"/>
              <w:b/>
              <w:bCs/>
              <w:lang w:val="zh-CN"/>
            </w:rPr>
            <w:fldChar w:fldCharType="end"/>
          </w:r>
        </w:p>
      </w:sdtContent>
    </w:sdt>
    <w:p w:rsidR="00654EEB" w:rsidRPr="003B02FB" w:rsidRDefault="00654EEB" w:rsidP="00F80F49">
      <w:pPr>
        <w:rPr>
          <w:rFonts w:ascii="宋体" w:eastAsia="宋体" w:hAnsi="宋体"/>
          <w:kern w:val="44"/>
          <w:sz w:val="44"/>
          <w:szCs w:val="44"/>
        </w:rPr>
      </w:pPr>
    </w:p>
    <w:p w:rsidR="00654EEB" w:rsidRPr="003B02FB" w:rsidRDefault="00654EEB" w:rsidP="00654EEB">
      <w:pPr>
        <w:rPr>
          <w:rFonts w:ascii="宋体" w:eastAsia="宋体" w:hAnsi="宋体"/>
        </w:rPr>
      </w:pPr>
      <w:r w:rsidRPr="003B02FB">
        <w:rPr>
          <w:rFonts w:ascii="宋体" w:eastAsia="宋体" w:hAnsi="宋体"/>
        </w:rPr>
        <w:br w:type="page"/>
      </w:r>
    </w:p>
    <w:p w:rsidR="00F95E04" w:rsidRPr="003B02FB" w:rsidRDefault="00F95E04" w:rsidP="00F80F49">
      <w:pPr>
        <w:rPr>
          <w:rFonts w:ascii="宋体" w:eastAsia="宋体" w:hAnsi="宋体"/>
          <w:kern w:val="44"/>
          <w:sz w:val="44"/>
          <w:szCs w:val="44"/>
        </w:rPr>
      </w:pPr>
    </w:p>
    <w:p w:rsidR="00E95EC1" w:rsidRPr="003B02FB" w:rsidRDefault="001E6C22" w:rsidP="001E6C22">
      <w:pPr>
        <w:pStyle w:val="1"/>
        <w:numPr>
          <w:ilvl w:val="0"/>
          <w:numId w:val="1"/>
        </w:numPr>
        <w:rPr>
          <w:rFonts w:ascii="宋体" w:eastAsia="宋体" w:hAnsi="宋体"/>
          <w:sz w:val="36"/>
          <w:szCs w:val="36"/>
        </w:rPr>
      </w:pPr>
      <w:bookmarkStart w:id="1" w:name="_Toc6321304"/>
      <w:r w:rsidRPr="003B02FB">
        <w:rPr>
          <w:rFonts w:ascii="宋体" w:eastAsia="宋体" w:hAnsi="宋体" w:hint="eastAsia"/>
          <w:sz w:val="36"/>
          <w:szCs w:val="36"/>
        </w:rPr>
        <w:t>绪论</w:t>
      </w:r>
      <w:bookmarkEnd w:id="1"/>
    </w:p>
    <w:p w:rsidR="00BA1209" w:rsidRPr="003B02FB" w:rsidRDefault="00BA1209" w:rsidP="00BA1209">
      <w:pPr>
        <w:pStyle w:val="a5"/>
        <w:numPr>
          <w:ilvl w:val="0"/>
          <w:numId w:val="2"/>
        </w:numPr>
        <w:ind w:firstLineChars="0"/>
        <w:rPr>
          <w:rFonts w:ascii="宋体" w:eastAsia="宋体" w:hAnsi="宋体"/>
          <w:b/>
        </w:rPr>
      </w:pPr>
      <w:r w:rsidRPr="003B02FB">
        <w:rPr>
          <w:rFonts w:ascii="宋体" w:eastAsia="宋体" w:hAnsi="宋体" w:hint="eastAsia"/>
          <w:b/>
        </w:rPr>
        <w:t>问题重述</w:t>
      </w:r>
      <w:r w:rsidR="00837958" w:rsidRPr="003B02FB">
        <w:rPr>
          <w:rFonts w:ascii="宋体" w:eastAsia="宋体" w:hAnsi="宋体" w:hint="eastAsia"/>
          <w:b/>
        </w:rPr>
        <w:t xml:space="preserve"> </w:t>
      </w:r>
    </w:p>
    <w:p w:rsidR="003B02FB" w:rsidRPr="003B02FB" w:rsidRDefault="003B02FB" w:rsidP="003B02FB">
      <w:pPr>
        <w:ind w:left="420" w:firstLine="420"/>
        <w:rPr>
          <w:rFonts w:ascii="宋体" w:eastAsia="宋体" w:hAnsi="宋体"/>
        </w:rPr>
      </w:pPr>
      <w:r w:rsidRPr="003B02FB">
        <w:rPr>
          <w:rFonts w:ascii="宋体" w:eastAsia="宋体" w:hAnsi="宋体" w:hint="eastAsia"/>
        </w:rPr>
        <w:t>本论文研究题目是2</w:t>
      </w:r>
      <w:r w:rsidRPr="003B02FB">
        <w:rPr>
          <w:rFonts w:ascii="宋体" w:eastAsia="宋体" w:hAnsi="宋体"/>
        </w:rPr>
        <w:t>017</w:t>
      </w:r>
      <w:r w:rsidRPr="003B02FB">
        <w:rPr>
          <w:rFonts w:ascii="宋体" w:eastAsia="宋体" w:hAnsi="宋体" w:hint="eastAsia"/>
        </w:rPr>
        <w:t>年全国大学生数学建模竞赛题目D题。</w:t>
      </w:r>
    </w:p>
    <w:p w:rsidR="00837958" w:rsidRDefault="003B02FB" w:rsidP="003B02FB">
      <w:pPr>
        <w:ind w:left="420" w:firstLine="420"/>
        <w:rPr>
          <w:rFonts w:ascii="宋体" w:eastAsia="宋体" w:hAnsi="宋体"/>
        </w:rPr>
      </w:pPr>
      <w:r w:rsidRPr="003B02FB">
        <w:rPr>
          <w:rFonts w:ascii="宋体" w:eastAsia="宋体" w:hAnsi="宋体" w:hint="eastAsia"/>
        </w:rPr>
        <w:t>某化工厂有2</w:t>
      </w:r>
      <w:r w:rsidRPr="003B02FB">
        <w:rPr>
          <w:rFonts w:ascii="宋体" w:eastAsia="宋体" w:hAnsi="宋体"/>
        </w:rPr>
        <w:t>6</w:t>
      </w:r>
      <w:r w:rsidRPr="003B02FB">
        <w:rPr>
          <w:rFonts w:ascii="宋体" w:eastAsia="宋体" w:hAnsi="宋体" w:hint="eastAsia"/>
        </w:rPr>
        <w:t>个巡检点，各点需要在指定周期内巡检以</w:t>
      </w:r>
      <w:r w:rsidRPr="003B02FB">
        <w:rPr>
          <w:rFonts w:ascii="宋体" w:eastAsia="宋体" w:hAnsi="宋体" w:hint="eastAsia"/>
        </w:rPr>
        <w:t>保证正常生产</w:t>
      </w:r>
      <w:r w:rsidRPr="003B02FB">
        <w:rPr>
          <w:rFonts w:ascii="宋体" w:eastAsia="宋体" w:hAnsi="宋体" w:hint="eastAsia"/>
        </w:rPr>
        <w:t>，每个巡检点每次巡检需要一名工人，巡检工人的巡检起始地点在调度中心XJ</w:t>
      </w:r>
      <w:r w:rsidRPr="003B02FB">
        <w:rPr>
          <w:rFonts w:ascii="宋体" w:eastAsia="宋体" w:hAnsi="宋体"/>
        </w:rPr>
        <w:t>-0022</w:t>
      </w:r>
      <w:r w:rsidRPr="003B02FB">
        <w:rPr>
          <w:rFonts w:ascii="宋体" w:eastAsia="宋体" w:hAnsi="宋体" w:hint="eastAsia"/>
        </w:rPr>
        <w:t>，工人可以按固定时间上班也可以错时上班，在调度中心得到任务后开始巡检。现在需要建立数学模型来安排巡检人数和巡检线路，要求所有点能按要求完成巡检，并且耗费的人力资源尽量少</w:t>
      </w:r>
      <w:r w:rsidR="00771CEA">
        <w:rPr>
          <w:rFonts w:ascii="宋体" w:eastAsia="宋体" w:hAnsi="宋体" w:hint="eastAsia"/>
        </w:rPr>
        <w:t>，同时考虑每名工人在一时间段内</w:t>
      </w:r>
      <w:r w:rsidRPr="003B02FB">
        <w:rPr>
          <w:rFonts w:ascii="宋体" w:eastAsia="宋体" w:hAnsi="宋体" w:hint="eastAsia"/>
        </w:rPr>
        <w:t>的工作量尽量均衡。</w:t>
      </w:r>
    </w:p>
    <w:p w:rsidR="00771CEA" w:rsidRDefault="00771CEA" w:rsidP="003B02FB">
      <w:pPr>
        <w:ind w:left="420" w:firstLine="420"/>
        <w:rPr>
          <w:rFonts w:ascii="宋体" w:eastAsia="宋体" w:hAnsi="宋体"/>
        </w:rPr>
      </w:pPr>
      <w:r w:rsidRPr="00D26545">
        <w:rPr>
          <w:rFonts w:ascii="宋体" w:eastAsia="宋体" w:hAnsi="宋体" w:hint="eastAsia"/>
          <w:b/>
        </w:rPr>
        <w:t>问题1</w:t>
      </w:r>
      <w:r>
        <w:rPr>
          <w:rFonts w:ascii="宋体" w:eastAsia="宋体" w:hAnsi="宋体"/>
        </w:rPr>
        <w:t>.</w:t>
      </w:r>
      <w:r>
        <w:rPr>
          <w:rFonts w:ascii="宋体" w:eastAsia="宋体" w:hAnsi="宋体" w:hint="eastAsia"/>
        </w:rPr>
        <w:t>如果采用固定时间上班，不考虑巡检人员的休息时间，每天三班倒，每班工作8小时左右，每班需要多少人</w:t>
      </w:r>
      <w:r w:rsidR="00D26545">
        <w:rPr>
          <w:rFonts w:ascii="宋体" w:eastAsia="宋体" w:hAnsi="宋体" w:hint="eastAsia"/>
        </w:rPr>
        <w:t>，巡检线路如何安排，要求给出巡检人员的巡检线路和巡检时间表。</w:t>
      </w:r>
    </w:p>
    <w:p w:rsidR="00D26545" w:rsidRDefault="00D26545" w:rsidP="003B02FB">
      <w:pPr>
        <w:ind w:left="420" w:firstLine="420"/>
        <w:rPr>
          <w:rFonts w:ascii="宋体" w:eastAsia="宋体" w:hAnsi="宋体"/>
        </w:rPr>
      </w:pPr>
      <w:r w:rsidRPr="00D26545">
        <w:rPr>
          <w:rFonts w:ascii="宋体" w:eastAsia="宋体" w:hAnsi="宋体" w:hint="eastAsia"/>
          <w:b/>
        </w:rPr>
        <w:t>问题2</w:t>
      </w:r>
      <w:r w:rsidRPr="00D26545">
        <w:rPr>
          <w:rFonts w:ascii="宋体" w:eastAsia="宋体" w:hAnsi="宋体"/>
          <w:b/>
        </w:rPr>
        <w:t>.</w:t>
      </w:r>
      <w:r w:rsidRPr="00D26545">
        <w:rPr>
          <w:rFonts w:ascii="宋体" w:eastAsia="宋体" w:hAnsi="宋体" w:hint="eastAsia"/>
        </w:rPr>
        <w:t>如果</w:t>
      </w:r>
      <w:r>
        <w:rPr>
          <w:rFonts w:ascii="宋体" w:eastAsia="宋体" w:hAnsi="宋体" w:hint="eastAsia"/>
        </w:rPr>
        <w:t>巡检人员每巡检2小时左右需要休息一次，休息时间大约是5分钟到1</w:t>
      </w:r>
      <w:r>
        <w:rPr>
          <w:rFonts w:ascii="宋体" w:eastAsia="宋体" w:hAnsi="宋体"/>
        </w:rPr>
        <w:t>0</w:t>
      </w:r>
      <w:r>
        <w:rPr>
          <w:rFonts w:ascii="宋体" w:eastAsia="宋体" w:hAnsi="宋体" w:hint="eastAsia"/>
        </w:rPr>
        <w:t>分钟，中午1</w:t>
      </w:r>
      <w:r>
        <w:rPr>
          <w:rFonts w:ascii="宋体" w:eastAsia="宋体" w:hAnsi="宋体"/>
        </w:rPr>
        <w:t>2</w:t>
      </w:r>
      <w:r>
        <w:rPr>
          <w:rFonts w:ascii="宋体" w:eastAsia="宋体" w:hAnsi="宋体" w:hint="eastAsia"/>
        </w:rPr>
        <w:t>点和下午6点左右需要进餐一次，每次进餐时间为3</w:t>
      </w:r>
      <w:r>
        <w:rPr>
          <w:rFonts w:ascii="宋体" w:eastAsia="宋体" w:hAnsi="宋体"/>
        </w:rPr>
        <w:t>0</w:t>
      </w:r>
      <w:r>
        <w:rPr>
          <w:rFonts w:ascii="宋体" w:eastAsia="宋体" w:hAnsi="宋体" w:hint="eastAsia"/>
        </w:rPr>
        <w:t>分钟，仍采用每天三班倒，每班需要多少人，巡检线路如何安排，要求给出巡检人员的巡检线路和巡检时间表。</w:t>
      </w:r>
    </w:p>
    <w:p w:rsidR="00D26545" w:rsidRPr="00D26545" w:rsidRDefault="00D26545" w:rsidP="003B02FB">
      <w:pPr>
        <w:ind w:left="420" w:firstLine="420"/>
        <w:rPr>
          <w:rFonts w:ascii="宋体" w:eastAsia="宋体" w:hAnsi="宋体" w:hint="eastAsia"/>
        </w:rPr>
      </w:pPr>
      <w:r>
        <w:rPr>
          <w:rFonts w:ascii="宋体" w:eastAsia="宋体" w:hAnsi="宋体" w:hint="eastAsia"/>
          <w:b/>
        </w:rPr>
        <w:t>问题3</w:t>
      </w:r>
      <w:r>
        <w:rPr>
          <w:rFonts w:ascii="宋体" w:eastAsia="宋体" w:hAnsi="宋体"/>
          <w:b/>
        </w:rPr>
        <w:t>.</w:t>
      </w:r>
      <w:r w:rsidRPr="00D26545">
        <w:rPr>
          <w:rFonts w:ascii="宋体" w:eastAsia="宋体" w:hAnsi="宋体" w:hint="eastAsia"/>
        </w:rPr>
        <w:t>如果</w:t>
      </w:r>
      <w:r>
        <w:rPr>
          <w:rFonts w:ascii="宋体" w:eastAsia="宋体" w:hAnsi="宋体" w:hint="eastAsia"/>
        </w:rPr>
        <w:t>采用错时上班，重新讨论问题1和问题2，试分析错时上班是否更省人力。</w:t>
      </w:r>
    </w:p>
    <w:p w:rsidR="00BA1209" w:rsidRPr="003B02FB" w:rsidRDefault="00D2561F" w:rsidP="00BA1209">
      <w:pPr>
        <w:pStyle w:val="a5"/>
        <w:numPr>
          <w:ilvl w:val="0"/>
          <w:numId w:val="2"/>
        </w:numPr>
        <w:ind w:firstLineChars="0"/>
        <w:rPr>
          <w:rFonts w:ascii="宋体" w:eastAsia="宋体" w:hAnsi="宋体"/>
          <w:b/>
        </w:rPr>
      </w:pPr>
      <w:r w:rsidRPr="003B02FB">
        <w:rPr>
          <w:rFonts w:ascii="宋体" w:eastAsia="宋体" w:hAnsi="宋体" w:hint="eastAsia"/>
          <w:b/>
        </w:rPr>
        <w:t>研究</w:t>
      </w:r>
      <w:r w:rsidR="00BA1209" w:rsidRPr="003B02FB">
        <w:rPr>
          <w:rFonts w:ascii="宋体" w:eastAsia="宋体" w:hAnsi="宋体" w:hint="eastAsia"/>
          <w:b/>
        </w:rPr>
        <w:t>现状</w:t>
      </w:r>
    </w:p>
    <w:p w:rsidR="00837958" w:rsidRDefault="008A060E" w:rsidP="008A060E">
      <w:pPr>
        <w:ind w:left="420" w:firstLine="420"/>
        <w:rPr>
          <w:rFonts w:ascii="宋体" w:eastAsia="宋体" w:hAnsi="宋体"/>
        </w:rPr>
      </w:pPr>
      <w:r>
        <w:rPr>
          <w:rFonts w:ascii="宋体" w:eastAsia="宋体" w:hAnsi="宋体" w:hint="eastAsia"/>
        </w:rPr>
        <w:t>化工厂是一个比较危险的地方，为了减少事故发生的概率，安排人员定时巡检各个巡检点非常必要，可以有效降低事故发生率，提高化工厂安全生产水平。</w:t>
      </w:r>
    </w:p>
    <w:p w:rsidR="008A060E" w:rsidRDefault="008A060E" w:rsidP="008A060E">
      <w:pPr>
        <w:ind w:left="420" w:firstLine="420"/>
        <w:rPr>
          <w:rFonts w:ascii="宋体" w:eastAsia="宋体" w:hAnsi="宋体"/>
        </w:rPr>
      </w:pPr>
      <w:r>
        <w:rPr>
          <w:rFonts w:ascii="宋体" w:eastAsia="宋体" w:hAnsi="宋体" w:hint="eastAsia"/>
        </w:rPr>
        <w:t>目前本文所研究的题目已有了多种解决方案</w:t>
      </w:r>
      <w:r w:rsidR="003E67E4">
        <w:rPr>
          <w:rFonts w:ascii="宋体" w:eastAsia="宋体" w:hAnsi="宋体" w:hint="eastAsia"/>
        </w:rPr>
        <w:t>，下面我将分析各种解决方案的思路和存在的问题，对多种解决方案的理论依据在国内外的研究现状做一个综述，并提出自己的更优秀的解决方案。</w:t>
      </w:r>
    </w:p>
    <w:p w:rsidR="00B73FD3" w:rsidRDefault="00D6523D" w:rsidP="00EB6003">
      <w:pPr>
        <w:ind w:left="420" w:firstLine="420"/>
        <w:rPr>
          <w:rFonts w:ascii="宋体" w:eastAsia="宋体" w:hAnsi="宋体"/>
        </w:rPr>
      </w:pPr>
      <w:r>
        <w:rPr>
          <w:rFonts w:ascii="宋体" w:eastAsia="宋体" w:hAnsi="宋体" w:hint="eastAsia"/>
        </w:rPr>
        <w:t>谢晓敏、王正的《化工厂安全巡检线路的排班研究</w:t>
      </w:r>
      <w:r w:rsidR="00CF2C3B">
        <w:rPr>
          <w:rFonts w:ascii="宋体" w:eastAsia="宋体" w:hAnsi="宋体"/>
          <w:vertAlign w:val="superscript"/>
        </w:rPr>
        <w:fldChar w:fldCharType="begin"/>
      </w:r>
      <w:r w:rsidR="00CF2C3B">
        <w:rPr>
          <w:rFonts w:ascii="宋体" w:eastAsia="宋体" w:hAnsi="宋体"/>
          <w:vertAlign w:val="superscript"/>
        </w:rPr>
        <w:instrText xml:space="preserve"> REF _Ref6406101 \r \h </w:instrText>
      </w:r>
      <w:r w:rsidR="00CF2C3B">
        <w:rPr>
          <w:rFonts w:ascii="宋体" w:eastAsia="宋体" w:hAnsi="宋体"/>
          <w:vertAlign w:val="superscript"/>
        </w:rPr>
      </w:r>
      <w:r w:rsidR="00CF2C3B">
        <w:rPr>
          <w:rFonts w:ascii="宋体" w:eastAsia="宋体" w:hAnsi="宋体"/>
          <w:vertAlign w:val="superscript"/>
        </w:rPr>
        <w:fldChar w:fldCharType="separate"/>
      </w:r>
      <w:r w:rsidR="00CF2C3B">
        <w:rPr>
          <w:rFonts w:ascii="宋体" w:eastAsia="宋体" w:hAnsi="宋体"/>
          <w:vertAlign w:val="superscript"/>
        </w:rPr>
        <w:t>[</w:t>
      </w:r>
      <w:r w:rsidR="00CF2C3B">
        <w:rPr>
          <w:rFonts w:ascii="宋体" w:eastAsia="宋体" w:hAnsi="宋体"/>
          <w:vertAlign w:val="superscript"/>
        </w:rPr>
        <w:t>1</w:t>
      </w:r>
      <w:r w:rsidR="00CF2C3B">
        <w:rPr>
          <w:rFonts w:ascii="宋体" w:eastAsia="宋体" w:hAnsi="宋体"/>
          <w:vertAlign w:val="superscript"/>
        </w:rPr>
        <w:t>]</w:t>
      </w:r>
      <w:r w:rsidR="00CF2C3B">
        <w:rPr>
          <w:rFonts w:ascii="宋体" w:eastAsia="宋体" w:hAnsi="宋体"/>
          <w:vertAlign w:val="superscript"/>
        </w:rPr>
        <w:fldChar w:fldCharType="end"/>
      </w:r>
      <w:r w:rsidR="00EB6003">
        <w:rPr>
          <w:rFonts w:ascii="宋体" w:eastAsia="宋体" w:hAnsi="宋体"/>
          <w:vertAlign w:val="superscript"/>
        </w:rPr>
        <w:t xml:space="preserve"> </w:t>
      </w:r>
      <w:r w:rsidR="00EB6003">
        <w:rPr>
          <w:rFonts w:ascii="宋体" w:eastAsia="宋体" w:hAnsi="宋体" w:hint="eastAsia"/>
        </w:rPr>
        <w:t>》一</w:t>
      </w:r>
      <w:r>
        <w:rPr>
          <w:rFonts w:ascii="宋体" w:eastAsia="宋体" w:hAnsi="宋体" w:hint="eastAsia"/>
        </w:rPr>
        <w:t>文中采用了</w:t>
      </w:r>
      <w:r w:rsidR="00D271B3">
        <w:rPr>
          <w:rFonts w:ascii="宋体" w:eastAsia="宋体" w:hAnsi="宋体" w:hint="eastAsia"/>
        </w:rPr>
        <w:t>弗洛伊德算法找出各个巡检点之间的最短路径，并按照巡检周期是否为3</w:t>
      </w:r>
      <w:r w:rsidR="00D271B3">
        <w:rPr>
          <w:rFonts w:ascii="宋体" w:eastAsia="宋体" w:hAnsi="宋体"/>
        </w:rPr>
        <w:t>5</w:t>
      </w:r>
      <w:r w:rsidR="00D271B3">
        <w:rPr>
          <w:rFonts w:ascii="宋体" w:eastAsia="宋体" w:hAnsi="宋体" w:hint="eastAsia"/>
        </w:rPr>
        <w:t>分钟将2</w:t>
      </w:r>
      <w:r w:rsidR="00D271B3">
        <w:rPr>
          <w:rFonts w:ascii="宋体" w:eastAsia="宋体" w:hAnsi="宋体"/>
        </w:rPr>
        <w:t>6</w:t>
      </w:r>
      <w:r w:rsidR="00D271B3">
        <w:rPr>
          <w:rFonts w:ascii="宋体" w:eastAsia="宋体" w:hAnsi="宋体" w:hint="eastAsia"/>
        </w:rPr>
        <w:t>个巡检点划分为两类，一类巡检周期3</w:t>
      </w:r>
      <w:r w:rsidR="00D271B3">
        <w:rPr>
          <w:rFonts w:ascii="宋体" w:eastAsia="宋体" w:hAnsi="宋体"/>
        </w:rPr>
        <w:t>5</w:t>
      </w:r>
      <w:r w:rsidR="00D271B3">
        <w:rPr>
          <w:rFonts w:ascii="宋体" w:eastAsia="宋体" w:hAnsi="宋体" w:hint="eastAsia"/>
        </w:rPr>
        <w:t>分钟的有1</w:t>
      </w:r>
      <w:r w:rsidR="00D271B3">
        <w:rPr>
          <w:rFonts w:ascii="宋体" w:eastAsia="宋体" w:hAnsi="宋体"/>
        </w:rPr>
        <w:t>8</w:t>
      </w:r>
      <w:r w:rsidR="00D271B3">
        <w:rPr>
          <w:rFonts w:ascii="宋体" w:eastAsia="宋体" w:hAnsi="宋体" w:hint="eastAsia"/>
        </w:rPr>
        <w:t>个巡检点，另一类是巡检周期大于3</w:t>
      </w:r>
      <w:r w:rsidR="00D271B3">
        <w:rPr>
          <w:rFonts w:ascii="宋体" w:eastAsia="宋体" w:hAnsi="宋体"/>
        </w:rPr>
        <w:t>5</w:t>
      </w:r>
      <w:r w:rsidR="00D271B3">
        <w:rPr>
          <w:rFonts w:ascii="宋体" w:eastAsia="宋体" w:hAnsi="宋体" w:hint="eastAsia"/>
        </w:rPr>
        <w:t>分钟的8个特殊巡检点，对两类巡检点分别采用蚁群算法求出最小哈密顿回路</w:t>
      </w:r>
      <w:r w:rsidR="00943DF6">
        <w:rPr>
          <w:rFonts w:ascii="宋体" w:eastAsia="宋体" w:hAnsi="宋体" w:hint="eastAsia"/>
        </w:rPr>
        <w:t>，其中第一类巡检点又划分为4个区域，</w:t>
      </w:r>
      <w:r w:rsidR="00F534A2">
        <w:rPr>
          <w:rFonts w:ascii="宋体" w:eastAsia="宋体" w:hAnsi="宋体" w:hint="eastAsia"/>
        </w:rPr>
        <w:t>最终规划的线路的路程消耗时间至少为1</w:t>
      </w:r>
      <w:r w:rsidR="00F534A2">
        <w:rPr>
          <w:rFonts w:ascii="宋体" w:eastAsia="宋体" w:hAnsi="宋体"/>
        </w:rPr>
        <w:t>05</w:t>
      </w:r>
      <w:r w:rsidR="00F534A2">
        <w:rPr>
          <w:rFonts w:ascii="宋体" w:eastAsia="宋体" w:hAnsi="宋体" w:hint="eastAsia"/>
        </w:rPr>
        <w:t>分钟。文中对问题一规划出的巡检线路每天需要1</w:t>
      </w:r>
      <w:r w:rsidR="00F534A2">
        <w:rPr>
          <w:rFonts w:ascii="宋体" w:eastAsia="宋体" w:hAnsi="宋体"/>
        </w:rPr>
        <w:t>5</w:t>
      </w:r>
      <w:r w:rsidR="00F534A2">
        <w:rPr>
          <w:rFonts w:ascii="宋体" w:eastAsia="宋体" w:hAnsi="宋体" w:hint="eastAsia"/>
        </w:rPr>
        <w:t>人</w:t>
      </w:r>
      <w:r w:rsidR="008F5F01">
        <w:rPr>
          <w:rFonts w:ascii="宋体" w:eastAsia="宋体" w:hAnsi="宋体" w:hint="eastAsia"/>
        </w:rPr>
        <w:t>；对问题二规划的线路是建立在第一问基础之上，将周期大于3</w:t>
      </w:r>
      <w:r w:rsidR="008F5F01">
        <w:rPr>
          <w:rFonts w:ascii="宋体" w:eastAsia="宋体" w:hAnsi="宋体"/>
        </w:rPr>
        <w:t>5</w:t>
      </w:r>
      <w:r w:rsidR="008F5F01">
        <w:rPr>
          <w:rFonts w:ascii="宋体" w:eastAsia="宋体" w:hAnsi="宋体" w:hint="eastAsia"/>
        </w:rPr>
        <w:t>的穿插到第一问线路中，需要1</w:t>
      </w:r>
      <w:r w:rsidR="008F5F01">
        <w:rPr>
          <w:rFonts w:ascii="宋体" w:eastAsia="宋体" w:hAnsi="宋体"/>
        </w:rPr>
        <w:t>6</w:t>
      </w:r>
      <w:r w:rsidR="008F5F01">
        <w:rPr>
          <w:rFonts w:ascii="宋体" w:eastAsia="宋体" w:hAnsi="宋体" w:hint="eastAsia"/>
        </w:rPr>
        <w:t>人或1</w:t>
      </w:r>
      <w:r w:rsidR="008F5F01">
        <w:rPr>
          <w:rFonts w:ascii="宋体" w:eastAsia="宋体" w:hAnsi="宋体"/>
        </w:rPr>
        <w:t>7</w:t>
      </w:r>
      <w:r w:rsidR="008F5F01">
        <w:rPr>
          <w:rFonts w:ascii="宋体" w:eastAsia="宋体" w:hAnsi="宋体" w:hint="eastAsia"/>
        </w:rPr>
        <w:t>人每天；对问题三，原有模型已不适合，重新规划后固定时间上班排班需要1</w:t>
      </w:r>
      <w:r w:rsidR="008F5F01">
        <w:rPr>
          <w:rFonts w:ascii="宋体" w:eastAsia="宋体" w:hAnsi="宋体"/>
        </w:rPr>
        <w:t>4</w:t>
      </w:r>
      <w:r w:rsidR="008F5F01">
        <w:rPr>
          <w:rFonts w:ascii="宋体" w:eastAsia="宋体" w:hAnsi="宋体" w:hint="eastAsia"/>
        </w:rPr>
        <w:t>人，可休息进餐排班需要1</w:t>
      </w:r>
      <w:r w:rsidR="008F5F01">
        <w:rPr>
          <w:rFonts w:ascii="宋体" w:eastAsia="宋体" w:hAnsi="宋体"/>
        </w:rPr>
        <w:t>5</w:t>
      </w:r>
      <w:r w:rsidR="008F5F01">
        <w:rPr>
          <w:rFonts w:ascii="宋体" w:eastAsia="宋体" w:hAnsi="宋体" w:hint="eastAsia"/>
        </w:rPr>
        <w:t>人。</w:t>
      </w:r>
    </w:p>
    <w:p w:rsidR="008F5F01" w:rsidRDefault="00957F67" w:rsidP="00EB6003">
      <w:pPr>
        <w:ind w:left="420" w:firstLine="420"/>
        <w:rPr>
          <w:rFonts w:ascii="宋体" w:eastAsia="宋体" w:hAnsi="宋体"/>
        </w:rPr>
      </w:pPr>
      <w:r>
        <w:rPr>
          <w:rFonts w:ascii="宋体" w:eastAsia="宋体" w:hAnsi="宋体" w:hint="eastAsia"/>
        </w:rPr>
        <w:t>《化工厂安全巡检线路的排班研究》一文中</w:t>
      </w:r>
      <w:r w:rsidR="00D3354E">
        <w:rPr>
          <w:rFonts w:ascii="宋体" w:eastAsia="宋体" w:hAnsi="宋体" w:hint="eastAsia"/>
        </w:rPr>
        <w:t>建立的模型采用了区域划分、分而治之的思想，对不同区域采用蚁群算法求解，虽然解决了问题，但是建立的模型和弗洛伊德算法、蚁群算法</w:t>
      </w:r>
      <w:r w:rsidR="00C34E37">
        <w:rPr>
          <w:rFonts w:ascii="宋体" w:eastAsia="宋体" w:hAnsi="宋体" w:hint="eastAsia"/>
        </w:rPr>
        <w:t>之间的</w:t>
      </w:r>
      <w:r w:rsidR="00276219">
        <w:rPr>
          <w:rFonts w:ascii="宋体" w:eastAsia="宋体" w:hAnsi="宋体" w:hint="eastAsia"/>
        </w:rPr>
        <w:t>关联程度有所欠缺</w:t>
      </w:r>
      <w:r w:rsidR="00D3354E">
        <w:rPr>
          <w:rFonts w:ascii="宋体" w:eastAsia="宋体" w:hAnsi="宋体" w:hint="eastAsia"/>
        </w:rPr>
        <w:t>，</w:t>
      </w:r>
      <w:r w:rsidR="00C34E37">
        <w:rPr>
          <w:rFonts w:ascii="宋体" w:eastAsia="宋体" w:hAnsi="宋体" w:hint="eastAsia"/>
        </w:rPr>
        <w:t>最后需要人为修正路径，</w:t>
      </w:r>
      <w:r w:rsidR="000C220F">
        <w:rPr>
          <w:rFonts w:ascii="宋体" w:eastAsia="宋体" w:hAnsi="宋体" w:hint="eastAsia"/>
        </w:rPr>
        <w:t>因为</w:t>
      </w:r>
      <w:r w:rsidR="00D3354E">
        <w:rPr>
          <w:rFonts w:ascii="宋体" w:eastAsia="宋体" w:hAnsi="宋体" w:hint="eastAsia"/>
        </w:rPr>
        <w:t>该模型</w:t>
      </w:r>
      <w:r w:rsidR="00D3354E">
        <w:rPr>
          <w:rFonts w:ascii="宋体" w:eastAsia="宋体" w:hAnsi="宋体" w:hint="eastAsia"/>
        </w:rPr>
        <w:t>划分的不同区域之间</w:t>
      </w:r>
      <w:r w:rsidR="00D3354E">
        <w:rPr>
          <w:rFonts w:ascii="宋体" w:eastAsia="宋体" w:hAnsi="宋体" w:hint="eastAsia"/>
        </w:rPr>
        <w:t>路径重合过多，</w:t>
      </w:r>
      <w:r w:rsidR="00D3354E" w:rsidRPr="00712A83">
        <w:rPr>
          <w:rFonts w:ascii="宋体" w:eastAsia="宋体" w:hAnsi="宋体" w:hint="eastAsia"/>
        </w:rPr>
        <w:t>所</w:t>
      </w:r>
      <w:r w:rsidR="00D3354E">
        <w:rPr>
          <w:rFonts w:ascii="宋体" w:eastAsia="宋体" w:hAnsi="宋体" w:hint="eastAsia"/>
        </w:rPr>
        <w:t>以在路程上消耗的时间也就相对较多</w:t>
      </w:r>
      <w:r w:rsidR="00F667DE">
        <w:rPr>
          <w:rFonts w:ascii="宋体" w:eastAsia="宋体" w:hAnsi="宋体" w:hint="eastAsia"/>
        </w:rPr>
        <w:t>。</w:t>
      </w:r>
    </w:p>
    <w:p w:rsidR="00F667DE" w:rsidRDefault="00A41D97" w:rsidP="00EB6003">
      <w:pPr>
        <w:ind w:left="420" w:firstLine="420"/>
        <w:rPr>
          <w:rFonts w:ascii="宋体" w:eastAsia="宋体" w:hAnsi="宋体"/>
        </w:rPr>
      </w:pPr>
      <w:r>
        <w:rPr>
          <w:rFonts w:ascii="宋体" w:eastAsia="宋体" w:hAnsi="宋体" w:hint="eastAsia"/>
        </w:rPr>
        <w:t>在《</w:t>
      </w:r>
      <w:r w:rsidRPr="00A41D97">
        <w:rPr>
          <w:rFonts w:ascii="宋体" w:eastAsia="宋体" w:hAnsi="宋体" w:hint="eastAsia"/>
        </w:rPr>
        <w:t>巡检线路排班优化模型</w:t>
      </w:r>
      <w:r>
        <w:rPr>
          <w:rFonts w:ascii="宋体" w:eastAsia="宋体" w:hAnsi="宋体" w:hint="eastAsia"/>
        </w:rPr>
        <w:t>》</w:t>
      </w:r>
      <w:r>
        <w:rPr>
          <w:rFonts w:ascii="宋体" w:eastAsia="宋体" w:hAnsi="宋体"/>
          <w:vertAlign w:val="superscript"/>
        </w:rPr>
        <w:fldChar w:fldCharType="begin"/>
      </w:r>
      <w:r>
        <w:rPr>
          <w:rFonts w:ascii="宋体" w:eastAsia="宋体" w:hAnsi="宋体"/>
          <w:vertAlign w:val="superscript"/>
        </w:rPr>
        <w:instrText xml:space="preserve"> REF _Ref6409997 \r \h </w:instrText>
      </w:r>
      <w:r>
        <w:rPr>
          <w:rFonts w:ascii="宋体" w:eastAsia="宋体" w:hAnsi="宋体"/>
          <w:vertAlign w:val="superscript"/>
        </w:rPr>
      </w:r>
      <w:r>
        <w:rPr>
          <w:rFonts w:ascii="宋体" w:eastAsia="宋体" w:hAnsi="宋体"/>
          <w:vertAlign w:val="superscript"/>
        </w:rPr>
        <w:fldChar w:fldCharType="separate"/>
      </w:r>
      <w:r>
        <w:rPr>
          <w:rFonts w:ascii="宋体" w:eastAsia="宋体" w:hAnsi="宋体"/>
          <w:vertAlign w:val="superscript"/>
        </w:rPr>
        <w:t>[2]</w:t>
      </w:r>
      <w:r>
        <w:rPr>
          <w:rFonts w:ascii="宋体" w:eastAsia="宋体" w:hAnsi="宋体"/>
          <w:vertAlign w:val="superscript"/>
        </w:rPr>
        <w:fldChar w:fldCharType="end"/>
      </w:r>
      <w:r>
        <w:rPr>
          <w:rFonts w:ascii="宋体" w:eastAsia="宋体" w:hAnsi="宋体" w:hint="eastAsia"/>
        </w:rPr>
        <w:t>一文中</w:t>
      </w:r>
      <w:r w:rsidR="0006674B">
        <w:rPr>
          <w:rFonts w:ascii="宋体" w:eastAsia="宋体" w:hAnsi="宋体" w:hint="eastAsia"/>
        </w:rPr>
        <w:t>，作者采用了基于最小生成树建立多旅行商</w:t>
      </w:r>
      <w:r w:rsidR="00CC01B3">
        <w:rPr>
          <w:rFonts w:ascii="宋体" w:eastAsia="宋体" w:hAnsi="宋体" w:hint="eastAsia"/>
        </w:rPr>
        <w:t>模型</w:t>
      </w:r>
      <w:r w:rsidR="0006674B">
        <w:rPr>
          <w:rFonts w:ascii="宋体" w:eastAsia="宋体" w:hAnsi="宋体" w:hint="eastAsia"/>
        </w:rPr>
        <w:t>，利用弗洛伊德算法求最短路径</w:t>
      </w:r>
      <w:r w:rsidR="00CC01B3">
        <w:rPr>
          <w:rFonts w:ascii="宋体" w:eastAsia="宋体" w:hAnsi="宋体" w:hint="eastAsia"/>
        </w:rPr>
        <w:t>，使用MATLAB工具求解模型，最后人为规划线路。对问题一规划的路线需要</w:t>
      </w:r>
      <w:r w:rsidR="00237526">
        <w:rPr>
          <w:rFonts w:ascii="宋体" w:eastAsia="宋体" w:hAnsi="宋体" w:hint="eastAsia"/>
        </w:rPr>
        <w:t>1</w:t>
      </w:r>
      <w:r w:rsidR="00237526">
        <w:rPr>
          <w:rFonts w:ascii="宋体" w:eastAsia="宋体" w:hAnsi="宋体"/>
        </w:rPr>
        <w:t>5</w:t>
      </w:r>
      <w:r w:rsidR="00237526">
        <w:rPr>
          <w:rFonts w:ascii="宋体" w:eastAsia="宋体" w:hAnsi="宋体" w:hint="eastAsia"/>
        </w:rPr>
        <w:t>人每天；对问题二规划的线路需要1</w:t>
      </w:r>
      <w:r w:rsidR="00237526">
        <w:rPr>
          <w:rFonts w:ascii="宋体" w:eastAsia="宋体" w:hAnsi="宋体"/>
        </w:rPr>
        <w:t>6</w:t>
      </w:r>
      <w:r w:rsidR="00237526">
        <w:rPr>
          <w:rFonts w:ascii="宋体" w:eastAsia="宋体" w:hAnsi="宋体" w:hint="eastAsia"/>
        </w:rPr>
        <w:t>人，替班工人在1</w:t>
      </w:r>
      <w:r w:rsidR="00237526">
        <w:rPr>
          <w:rFonts w:ascii="宋体" w:eastAsia="宋体" w:hAnsi="宋体"/>
        </w:rPr>
        <w:t>2</w:t>
      </w:r>
      <w:r w:rsidR="00237526">
        <w:rPr>
          <w:rFonts w:ascii="宋体" w:eastAsia="宋体" w:hAnsi="宋体" w:hint="eastAsia"/>
        </w:rPr>
        <w:t>点和6点先后顶替其他工人的工作，让其他工人进餐；对问题三采用错时上班，固定时</w:t>
      </w:r>
      <w:r w:rsidR="00237526">
        <w:rPr>
          <w:rFonts w:ascii="宋体" w:eastAsia="宋体" w:hAnsi="宋体" w:hint="eastAsia"/>
        </w:rPr>
        <w:lastRenderedPageBreak/>
        <w:t>间上班排班需要</w:t>
      </w:r>
      <w:r w:rsidR="00237526">
        <w:rPr>
          <w:rFonts w:ascii="宋体" w:eastAsia="宋体" w:hAnsi="宋体"/>
        </w:rPr>
        <w:t>12</w:t>
      </w:r>
      <w:r w:rsidR="00237526">
        <w:rPr>
          <w:rFonts w:ascii="宋体" w:eastAsia="宋体" w:hAnsi="宋体" w:hint="eastAsia"/>
        </w:rPr>
        <w:t>人每天，可休息可进餐排班需要多一名替班工人，需1</w:t>
      </w:r>
      <w:r w:rsidR="00237526">
        <w:rPr>
          <w:rFonts w:ascii="宋体" w:eastAsia="宋体" w:hAnsi="宋体"/>
        </w:rPr>
        <w:t>3</w:t>
      </w:r>
      <w:r w:rsidR="00237526">
        <w:rPr>
          <w:rFonts w:ascii="宋体" w:eastAsia="宋体" w:hAnsi="宋体" w:hint="eastAsia"/>
        </w:rPr>
        <w:t>人每天。</w:t>
      </w:r>
    </w:p>
    <w:p w:rsidR="00E125F1" w:rsidRDefault="00E125F1" w:rsidP="00EB6003">
      <w:pPr>
        <w:ind w:left="420" w:firstLine="420"/>
        <w:rPr>
          <w:rFonts w:ascii="宋体" w:eastAsia="宋体" w:hAnsi="宋体"/>
        </w:rPr>
      </w:pPr>
      <w:r>
        <w:rPr>
          <w:rFonts w:ascii="宋体" w:eastAsia="宋体" w:hAnsi="宋体" w:hint="eastAsia"/>
        </w:rPr>
        <w:t>该文中</w:t>
      </w:r>
      <w:r w:rsidR="00B86EBA">
        <w:rPr>
          <w:rFonts w:ascii="宋体" w:eastAsia="宋体" w:hAnsi="宋体" w:hint="eastAsia"/>
        </w:rPr>
        <w:t>建立的模型和解法</w:t>
      </w:r>
      <w:r w:rsidR="00736FC4">
        <w:rPr>
          <w:rFonts w:ascii="宋体" w:eastAsia="宋体" w:hAnsi="宋体" w:hint="eastAsia"/>
        </w:rPr>
        <w:t>相对灵活，较好的解决了巡检线路的规划问题，同时巡检人员的数量相对较少</w:t>
      </w:r>
      <w:r w:rsidR="0009435B">
        <w:rPr>
          <w:rFonts w:ascii="宋体" w:eastAsia="宋体" w:hAnsi="宋体" w:hint="eastAsia"/>
        </w:rPr>
        <w:t>。但是解法出现误差的可能性大，因为人为划分线路，数据的读入可能会容易出现不精确的情况。</w:t>
      </w:r>
    </w:p>
    <w:p w:rsidR="007900B5" w:rsidRDefault="007900B5" w:rsidP="00EB6003">
      <w:pPr>
        <w:ind w:left="420" w:firstLine="420"/>
        <w:rPr>
          <w:rFonts w:ascii="宋体" w:eastAsia="宋体" w:hAnsi="宋体"/>
        </w:rPr>
      </w:pPr>
      <w:r>
        <w:rPr>
          <w:rFonts w:ascii="宋体" w:eastAsia="宋体" w:hAnsi="宋体" w:hint="eastAsia"/>
        </w:rPr>
        <w:t>在《</w:t>
      </w:r>
      <w:r w:rsidRPr="007900B5">
        <w:rPr>
          <w:rFonts w:ascii="宋体" w:eastAsia="宋体" w:hAnsi="宋体" w:hint="eastAsia"/>
        </w:rPr>
        <w:t>“巡检线路的排班”问题解析</w:t>
      </w:r>
      <w:r>
        <w:rPr>
          <w:rFonts w:ascii="宋体" w:eastAsia="宋体" w:hAnsi="宋体" w:hint="eastAsia"/>
        </w:rPr>
        <w:t>》文中，</w:t>
      </w:r>
      <w:r w:rsidR="0086333E">
        <w:rPr>
          <w:rFonts w:ascii="宋体" w:eastAsia="宋体" w:hAnsi="宋体" w:hint="eastAsia"/>
        </w:rPr>
        <w:t>作者首先采用了LINGO程序得到了精确的路程耗时6</w:t>
      </w:r>
      <w:r w:rsidR="0086333E">
        <w:rPr>
          <w:rFonts w:ascii="宋体" w:eastAsia="宋体" w:hAnsi="宋体"/>
        </w:rPr>
        <w:t>8</w:t>
      </w:r>
      <w:r w:rsidR="0086333E">
        <w:rPr>
          <w:rFonts w:ascii="宋体" w:eastAsia="宋体" w:hAnsi="宋体" w:hint="eastAsia"/>
        </w:rPr>
        <w:t>分钟和检查耗时6</w:t>
      </w:r>
      <w:r w:rsidR="0086333E">
        <w:rPr>
          <w:rFonts w:ascii="宋体" w:eastAsia="宋体" w:hAnsi="宋体"/>
        </w:rPr>
        <w:t>7</w:t>
      </w:r>
      <w:r w:rsidR="0086333E">
        <w:rPr>
          <w:rFonts w:ascii="宋体" w:eastAsia="宋体" w:hAnsi="宋体" w:hint="eastAsia"/>
        </w:rPr>
        <w:t>分钟，共1</w:t>
      </w:r>
      <w:r w:rsidR="0086333E">
        <w:rPr>
          <w:rFonts w:ascii="宋体" w:eastAsia="宋体" w:hAnsi="宋体"/>
        </w:rPr>
        <w:t>35</w:t>
      </w:r>
      <w:r w:rsidR="0086333E">
        <w:rPr>
          <w:rFonts w:ascii="宋体" w:eastAsia="宋体" w:hAnsi="宋体" w:hint="eastAsia"/>
        </w:rPr>
        <w:t>分钟，经计算得知至少需要4个工人，作者考虑增加一名工人，由此划分5条线路。作者采用TSP建立模型，由启发式方法根据TSP图形划分了5条路线</w:t>
      </w:r>
      <w:r w:rsidR="006F7D93">
        <w:rPr>
          <w:rFonts w:ascii="宋体" w:eastAsia="宋体" w:hAnsi="宋体" w:hint="eastAsia"/>
        </w:rPr>
        <w:t>。对第一问需要工人</w:t>
      </w:r>
      <w:r w:rsidR="006F7D93">
        <w:rPr>
          <w:rFonts w:ascii="宋体" w:eastAsia="宋体" w:hAnsi="宋体"/>
        </w:rPr>
        <w:t>15</w:t>
      </w:r>
      <w:r w:rsidR="006F7D93">
        <w:rPr>
          <w:rFonts w:ascii="宋体" w:eastAsia="宋体" w:hAnsi="宋体" w:hint="eastAsia"/>
        </w:rPr>
        <w:t>人每天；第二问需要工人1</w:t>
      </w:r>
      <w:r w:rsidR="006F7D93">
        <w:rPr>
          <w:rFonts w:ascii="宋体" w:eastAsia="宋体" w:hAnsi="宋体"/>
        </w:rPr>
        <w:t>6</w:t>
      </w:r>
      <w:r w:rsidR="006F7D93">
        <w:rPr>
          <w:rFonts w:ascii="宋体" w:eastAsia="宋体" w:hAnsi="宋体" w:hint="eastAsia"/>
        </w:rPr>
        <w:t>人；第三问中，固时上班需要1</w:t>
      </w:r>
      <w:r w:rsidR="006F7D93">
        <w:rPr>
          <w:rFonts w:ascii="宋体" w:eastAsia="宋体" w:hAnsi="宋体"/>
        </w:rPr>
        <w:t>2</w:t>
      </w:r>
      <w:r w:rsidR="006F7D93">
        <w:rPr>
          <w:rFonts w:ascii="宋体" w:eastAsia="宋体" w:hAnsi="宋体" w:hint="eastAsia"/>
        </w:rPr>
        <w:t>人，可休息进餐需要1</w:t>
      </w:r>
      <w:r w:rsidR="006F7D93">
        <w:rPr>
          <w:rFonts w:ascii="宋体" w:eastAsia="宋体" w:hAnsi="宋体"/>
        </w:rPr>
        <w:t>3</w:t>
      </w:r>
      <w:r w:rsidR="006F7D93">
        <w:rPr>
          <w:rFonts w:ascii="宋体" w:eastAsia="宋体" w:hAnsi="宋体" w:hint="eastAsia"/>
        </w:rPr>
        <w:t>人每天。</w:t>
      </w:r>
    </w:p>
    <w:p w:rsidR="006F7D93" w:rsidRDefault="006F7D93" w:rsidP="00EB6003">
      <w:pPr>
        <w:ind w:left="420" w:firstLine="420"/>
        <w:rPr>
          <w:rFonts w:ascii="宋体" w:eastAsia="宋体" w:hAnsi="宋体"/>
        </w:rPr>
      </w:pPr>
      <w:r>
        <w:rPr>
          <w:rFonts w:ascii="宋体" w:eastAsia="宋体" w:hAnsi="宋体" w:hint="eastAsia"/>
        </w:rPr>
        <w:t>该文中作者对排班调度分析较为详细，基于TSP建立的图形启发式模型简单有效，问题分析到位。在解决问题三时，作者提出7小时换班制，会出现每天换班时间不一样的情况，提前了三小时，这里可以优化</w:t>
      </w:r>
      <w:r w:rsidR="00531F12">
        <w:rPr>
          <w:rFonts w:ascii="宋体" w:eastAsia="宋体" w:hAnsi="宋体" w:hint="eastAsia"/>
        </w:rPr>
        <w:t>。</w:t>
      </w:r>
    </w:p>
    <w:p w:rsidR="00A601C7" w:rsidRDefault="00A601C7" w:rsidP="00EB6003">
      <w:pPr>
        <w:ind w:left="420" w:firstLine="420"/>
        <w:rPr>
          <w:rFonts w:ascii="宋体" w:eastAsia="宋体" w:hAnsi="宋体"/>
        </w:rPr>
      </w:pPr>
      <w:r>
        <w:rPr>
          <w:rFonts w:ascii="宋体" w:eastAsia="宋体" w:hAnsi="宋体" w:hint="eastAsia"/>
        </w:rPr>
        <w:t>综合多方文献资料，现对各种解法做总结。</w:t>
      </w:r>
      <w:r w:rsidR="008B390F">
        <w:rPr>
          <w:rFonts w:ascii="宋体" w:eastAsia="宋体" w:hAnsi="宋体" w:hint="eastAsia"/>
        </w:rPr>
        <w:t>多数解法都是围绕多旅行商问题划分为单旅行商问题建立模型，采用了不同的解法，</w:t>
      </w:r>
      <w:r w:rsidR="002E2025">
        <w:rPr>
          <w:rFonts w:ascii="宋体" w:eastAsia="宋体" w:hAnsi="宋体" w:hint="eastAsia"/>
        </w:rPr>
        <w:t>因为巡检节点数只有2</w:t>
      </w:r>
      <w:r w:rsidR="002E2025">
        <w:rPr>
          <w:rFonts w:ascii="宋体" w:eastAsia="宋体" w:hAnsi="宋体"/>
        </w:rPr>
        <w:t>6</w:t>
      </w:r>
      <w:r w:rsidR="002E2025">
        <w:rPr>
          <w:rFonts w:ascii="宋体" w:eastAsia="宋体" w:hAnsi="宋体" w:hint="eastAsia"/>
        </w:rPr>
        <w:t>个</w:t>
      </w:r>
      <w:r w:rsidR="002E2025">
        <w:rPr>
          <w:rFonts w:ascii="宋体" w:eastAsia="宋体" w:hAnsi="宋体" w:hint="eastAsia"/>
        </w:rPr>
        <w:t>，大多数使用了</w:t>
      </w:r>
      <w:r w:rsidR="008B390F">
        <w:rPr>
          <w:rFonts w:ascii="宋体" w:eastAsia="宋体" w:hAnsi="宋体" w:hint="eastAsia"/>
        </w:rPr>
        <w:t>图论启发法，有的直接基于最短路径、最小生成树划分路径</w:t>
      </w:r>
      <w:r w:rsidR="002E2025">
        <w:rPr>
          <w:rFonts w:ascii="宋体" w:eastAsia="宋体" w:hAnsi="宋体" w:hint="eastAsia"/>
        </w:rPr>
        <w:t>。多数建立的模型复杂，解法却比较简单</w:t>
      </w:r>
      <w:r w:rsidR="004C3EAC">
        <w:rPr>
          <w:rFonts w:ascii="宋体" w:eastAsia="宋体" w:hAnsi="宋体" w:hint="eastAsia"/>
        </w:rPr>
        <w:t>。</w:t>
      </w:r>
    </w:p>
    <w:p w:rsidR="004C3EAC" w:rsidRPr="00A41D97" w:rsidRDefault="004C3EAC" w:rsidP="00EB6003">
      <w:pPr>
        <w:ind w:left="420" w:firstLine="420"/>
        <w:rPr>
          <w:rFonts w:ascii="宋体" w:eastAsia="宋体" w:hAnsi="宋体" w:hint="eastAsia"/>
        </w:rPr>
      </w:pPr>
      <w:r>
        <w:rPr>
          <w:rFonts w:ascii="宋体" w:eastAsia="宋体" w:hAnsi="宋体" w:hint="eastAsia"/>
        </w:rPr>
        <w:t>本文将基于图论法建立TSP模型，使用遗传算法解决旅行商问题，基于任务均衡划分每条线路的巡检节点数量，期望使用更少的人力资源完成巡检任务。</w:t>
      </w:r>
      <w:bookmarkStart w:id="2" w:name="_GoBack"/>
      <w:bookmarkEnd w:id="2"/>
    </w:p>
    <w:p w:rsidR="00BA1209" w:rsidRPr="003B02FB" w:rsidRDefault="00D2561F" w:rsidP="00D2561F">
      <w:pPr>
        <w:pStyle w:val="a5"/>
        <w:numPr>
          <w:ilvl w:val="0"/>
          <w:numId w:val="2"/>
        </w:numPr>
        <w:ind w:firstLineChars="0"/>
        <w:rPr>
          <w:rFonts w:ascii="宋体" w:eastAsia="宋体" w:hAnsi="宋体" w:hint="eastAsia"/>
          <w:b/>
        </w:rPr>
      </w:pPr>
      <w:r w:rsidRPr="003B02FB">
        <w:rPr>
          <w:rFonts w:ascii="宋体" w:eastAsia="宋体" w:hAnsi="宋体" w:hint="eastAsia"/>
          <w:b/>
        </w:rPr>
        <w:t>本文思路</w:t>
      </w:r>
    </w:p>
    <w:p w:rsidR="00F80F49" w:rsidRPr="003B02FB" w:rsidRDefault="00C31088" w:rsidP="00837958">
      <w:pPr>
        <w:ind w:left="420" w:firstLine="420"/>
        <w:rPr>
          <w:rFonts w:ascii="宋体" w:eastAsia="宋体" w:hAnsi="宋体"/>
        </w:rPr>
      </w:pPr>
      <w:r w:rsidRPr="003B02FB">
        <w:rPr>
          <w:rFonts w:ascii="宋体" w:eastAsia="宋体" w:hAnsi="宋体" w:hint="eastAsia"/>
        </w:rPr>
        <w:t>本论文为了</w:t>
      </w:r>
      <w:r w:rsidR="00D30E37" w:rsidRPr="003B02FB">
        <w:rPr>
          <w:rFonts w:ascii="宋体" w:eastAsia="宋体" w:hAnsi="宋体" w:hint="eastAsia"/>
        </w:rPr>
        <w:t>解决化工厂巡检线路的规划问题，</w:t>
      </w:r>
      <w:r w:rsidR="002A2277" w:rsidRPr="003B02FB">
        <w:rPr>
          <w:rFonts w:ascii="宋体" w:eastAsia="宋体" w:hAnsi="宋体" w:hint="eastAsia"/>
        </w:rPr>
        <w:t>参考了多方文献资料，研究了旅行商问题的</w:t>
      </w:r>
      <w:r w:rsidR="00B62FAE" w:rsidRPr="003B02FB">
        <w:rPr>
          <w:rFonts w:ascii="宋体" w:eastAsia="宋体" w:hAnsi="宋体" w:hint="eastAsia"/>
        </w:rPr>
        <w:t>应用场景和解决方法</w:t>
      </w:r>
      <w:r w:rsidR="002A2277" w:rsidRPr="003B02FB">
        <w:rPr>
          <w:rFonts w:ascii="宋体" w:eastAsia="宋体" w:hAnsi="宋体" w:hint="eastAsia"/>
        </w:rPr>
        <w:t>，</w:t>
      </w:r>
      <w:r w:rsidR="00D30E37" w:rsidRPr="003B02FB">
        <w:rPr>
          <w:rFonts w:ascii="宋体" w:eastAsia="宋体" w:hAnsi="宋体" w:hint="eastAsia"/>
        </w:rPr>
        <w:t>研究了遗传算法在解决旅行商问题的有效性</w:t>
      </w:r>
    </w:p>
    <w:p w:rsidR="00F80F49" w:rsidRPr="003B02FB" w:rsidRDefault="00F80F49" w:rsidP="00F80F49">
      <w:pPr>
        <w:rPr>
          <w:rFonts w:ascii="宋体" w:eastAsia="宋体" w:hAnsi="宋体"/>
        </w:rPr>
      </w:pPr>
      <w:r w:rsidRPr="003B02FB">
        <w:rPr>
          <w:rFonts w:ascii="宋体" w:eastAsia="宋体" w:hAnsi="宋体"/>
        </w:rPr>
        <w:br w:type="page"/>
      </w:r>
    </w:p>
    <w:p w:rsidR="00F80F49" w:rsidRPr="003B02FB" w:rsidRDefault="00F80F49" w:rsidP="00F80F49">
      <w:pPr>
        <w:rPr>
          <w:rFonts w:ascii="宋体" w:eastAsia="宋体" w:hAnsi="宋体"/>
        </w:rPr>
      </w:pPr>
    </w:p>
    <w:p w:rsidR="00F80F49" w:rsidRPr="003B02FB" w:rsidRDefault="00F80F49" w:rsidP="00F80F49">
      <w:pPr>
        <w:rPr>
          <w:rFonts w:ascii="宋体" w:eastAsia="宋体" w:hAnsi="宋体"/>
        </w:rPr>
      </w:pPr>
      <w:r w:rsidRPr="003B02FB">
        <w:rPr>
          <w:rFonts w:ascii="宋体" w:eastAsia="宋体" w:hAnsi="宋体"/>
        </w:rPr>
        <w:br w:type="page"/>
      </w:r>
    </w:p>
    <w:p w:rsidR="00F80F49" w:rsidRPr="003B02FB" w:rsidRDefault="00F80F49" w:rsidP="00F80F49">
      <w:pPr>
        <w:rPr>
          <w:rFonts w:ascii="宋体" w:eastAsia="宋体" w:hAnsi="宋体"/>
        </w:rPr>
      </w:pPr>
    </w:p>
    <w:p w:rsidR="001E6C22" w:rsidRPr="003B02FB" w:rsidRDefault="001E6C22" w:rsidP="001E6C22">
      <w:pPr>
        <w:pStyle w:val="1"/>
        <w:numPr>
          <w:ilvl w:val="0"/>
          <w:numId w:val="1"/>
        </w:numPr>
        <w:rPr>
          <w:rFonts w:ascii="宋体" w:eastAsia="宋体" w:hAnsi="宋体"/>
        </w:rPr>
      </w:pPr>
      <w:bookmarkStart w:id="3" w:name="_Toc6321305"/>
      <w:r w:rsidRPr="003B02FB">
        <w:rPr>
          <w:rFonts w:ascii="宋体" w:eastAsia="宋体" w:hAnsi="宋体" w:hint="eastAsia"/>
        </w:rPr>
        <w:t>相关基础介绍</w:t>
      </w:r>
      <w:bookmarkEnd w:id="3"/>
    </w:p>
    <w:p w:rsidR="001E6C22" w:rsidRPr="003B02FB" w:rsidRDefault="001E6C22" w:rsidP="001E6C22">
      <w:pPr>
        <w:pStyle w:val="1"/>
        <w:numPr>
          <w:ilvl w:val="0"/>
          <w:numId w:val="1"/>
        </w:numPr>
        <w:rPr>
          <w:rFonts w:ascii="宋体" w:eastAsia="宋体" w:hAnsi="宋体"/>
        </w:rPr>
      </w:pPr>
      <w:bookmarkStart w:id="4" w:name="_Toc6321306"/>
      <w:r w:rsidRPr="003B02FB">
        <w:rPr>
          <w:rFonts w:ascii="宋体" w:eastAsia="宋体" w:hAnsi="宋体" w:hint="eastAsia"/>
        </w:rPr>
        <w:t>模型与解法</w:t>
      </w:r>
      <w:bookmarkEnd w:id="4"/>
    </w:p>
    <w:p w:rsidR="001E6C22" w:rsidRPr="003B02FB" w:rsidRDefault="001E6C22" w:rsidP="001E6C22">
      <w:pPr>
        <w:pStyle w:val="1"/>
        <w:numPr>
          <w:ilvl w:val="0"/>
          <w:numId w:val="1"/>
        </w:numPr>
        <w:rPr>
          <w:rFonts w:ascii="宋体" w:eastAsia="宋体" w:hAnsi="宋体"/>
        </w:rPr>
      </w:pPr>
      <w:bookmarkStart w:id="5" w:name="_Toc6321307"/>
      <w:r w:rsidRPr="003B02FB">
        <w:rPr>
          <w:rFonts w:ascii="宋体" w:eastAsia="宋体" w:hAnsi="宋体" w:hint="eastAsia"/>
        </w:rPr>
        <w:t>实验仿真</w:t>
      </w:r>
      <w:bookmarkEnd w:id="5"/>
    </w:p>
    <w:p w:rsidR="00496AD1" w:rsidRDefault="00496AD1" w:rsidP="00496AD1">
      <w:pPr>
        <w:pStyle w:val="1"/>
        <w:numPr>
          <w:ilvl w:val="0"/>
          <w:numId w:val="1"/>
        </w:numPr>
        <w:rPr>
          <w:rFonts w:ascii="宋体" w:eastAsia="宋体" w:hAnsi="宋体"/>
        </w:rPr>
      </w:pPr>
      <w:bookmarkStart w:id="6" w:name="_Toc6321308"/>
      <w:r w:rsidRPr="003B02FB">
        <w:rPr>
          <w:rFonts w:ascii="宋体" w:eastAsia="宋体" w:hAnsi="宋体" w:hint="eastAsia"/>
        </w:rPr>
        <w:t>总结</w:t>
      </w:r>
      <w:bookmarkEnd w:id="6"/>
    </w:p>
    <w:p w:rsidR="005B1B3D" w:rsidRDefault="005B1B3D" w:rsidP="005B1B3D">
      <w:pPr>
        <w:pStyle w:val="1"/>
      </w:pPr>
      <w:r>
        <w:rPr>
          <w:rFonts w:hint="eastAsia"/>
        </w:rPr>
        <w:t>参考文献</w:t>
      </w:r>
    </w:p>
    <w:p w:rsidR="00712A83" w:rsidRDefault="005B1B3D" w:rsidP="00712A83">
      <w:pPr>
        <w:pStyle w:val="a5"/>
        <w:widowControl/>
        <w:numPr>
          <w:ilvl w:val="0"/>
          <w:numId w:val="3"/>
        </w:numPr>
        <w:wordWrap w:val="0"/>
        <w:ind w:firstLineChars="0"/>
        <w:rPr>
          <w:rFonts w:ascii="Arial" w:eastAsia="宋体" w:hAnsi="Arial" w:cs="Arial"/>
          <w:color w:val="333333"/>
          <w:kern w:val="0"/>
          <w:sz w:val="18"/>
          <w:szCs w:val="18"/>
        </w:rPr>
      </w:pPr>
      <w:bookmarkStart w:id="7" w:name="_Ref6406101"/>
      <w:r w:rsidRPr="00D6523D">
        <w:rPr>
          <w:rFonts w:ascii="Arial" w:eastAsia="宋体" w:hAnsi="Arial" w:cs="Arial"/>
          <w:color w:val="333333"/>
          <w:kern w:val="0"/>
          <w:sz w:val="18"/>
          <w:szCs w:val="18"/>
        </w:rPr>
        <w:t>谢晓敏</w:t>
      </w:r>
      <w:r w:rsidRPr="00D6523D">
        <w:rPr>
          <w:rFonts w:ascii="Arial" w:eastAsia="宋体" w:hAnsi="Arial" w:cs="Arial"/>
          <w:color w:val="333333"/>
          <w:kern w:val="0"/>
          <w:sz w:val="18"/>
          <w:szCs w:val="18"/>
        </w:rPr>
        <w:t>,</w:t>
      </w:r>
      <w:r w:rsidRPr="00D6523D">
        <w:rPr>
          <w:rFonts w:ascii="Arial" w:eastAsia="宋体" w:hAnsi="Arial" w:cs="Arial"/>
          <w:color w:val="333333"/>
          <w:kern w:val="0"/>
          <w:sz w:val="18"/>
          <w:szCs w:val="18"/>
        </w:rPr>
        <w:t>王正</w:t>
      </w:r>
      <w:r w:rsidRPr="00D6523D">
        <w:rPr>
          <w:rFonts w:ascii="Arial" w:eastAsia="宋体" w:hAnsi="Arial" w:cs="Arial"/>
          <w:color w:val="333333"/>
          <w:kern w:val="0"/>
          <w:sz w:val="18"/>
          <w:szCs w:val="18"/>
        </w:rPr>
        <w:t>.</w:t>
      </w:r>
      <w:r w:rsidRPr="00D6523D">
        <w:rPr>
          <w:rFonts w:ascii="Arial" w:eastAsia="宋体" w:hAnsi="Arial" w:cs="Arial"/>
          <w:color w:val="333333"/>
          <w:kern w:val="0"/>
          <w:sz w:val="18"/>
          <w:szCs w:val="18"/>
        </w:rPr>
        <w:t>化工厂安全巡检线路的排班研究</w:t>
      </w:r>
      <w:r w:rsidRPr="00D6523D">
        <w:rPr>
          <w:rFonts w:ascii="Arial" w:eastAsia="宋体" w:hAnsi="Arial" w:cs="Arial"/>
          <w:color w:val="333333"/>
          <w:kern w:val="0"/>
          <w:sz w:val="18"/>
          <w:szCs w:val="18"/>
        </w:rPr>
        <w:t>[J].</w:t>
      </w:r>
      <w:r w:rsidRPr="00D6523D">
        <w:rPr>
          <w:rFonts w:ascii="Arial" w:eastAsia="宋体" w:hAnsi="Arial" w:cs="Arial"/>
          <w:color w:val="333333"/>
          <w:kern w:val="0"/>
          <w:sz w:val="18"/>
          <w:szCs w:val="18"/>
        </w:rPr>
        <w:t>南通职业大学学报</w:t>
      </w:r>
      <w:r w:rsidRPr="00D6523D">
        <w:rPr>
          <w:rFonts w:ascii="Arial" w:eastAsia="宋体" w:hAnsi="Arial" w:cs="Arial"/>
          <w:color w:val="333333"/>
          <w:kern w:val="0"/>
          <w:sz w:val="18"/>
          <w:szCs w:val="18"/>
        </w:rPr>
        <w:t>,2018,32(02):69-71+74.</w:t>
      </w:r>
      <w:bookmarkEnd w:id="7"/>
    </w:p>
    <w:p w:rsidR="00712A83" w:rsidRPr="00712A83" w:rsidRDefault="00712A83" w:rsidP="00712A83">
      <w:pPr>
        <w:pStyle w:val="a5"/>
        <w:widowControl/>
        <w:numPr>
          <w:ilvl w:val="0"/>
          <w:numId w:val="3"/>
        </w:numPr>
        <w:wordWrap w:val="0"/>
        <w:ind w:firstLineChars="0"/>
        <w:rPr>
          <w:rFonts w:ascii="Arial" w:eastAsia="宋体" w:hAnsi="Arial" w:cs="Arial"/>
          <w:color w:val="333333"/>
          <w:kern w:val="0"/>
          <w:sz w:val="18"/>
          <w:szCs w:val="18"/>
        </w:rPr>
      </w:pPr>
      <w:bookmarkStart w:id="8" w:name="_Ref6409997"/>
      <w:r w:rsidRPr="00712A83">
        <w:rPr>
          <w:rFonts w:ascii="Arial" w:eastAsia="宋体" w:hAnsi="Arial" w:cs="Arial"/>
          <w:color w:val="333333"/>
          <w:kern w:val="0"/>
          <w:sz w:val="18"/>
          <w:szCs w:val="18"/>
        </w:rPr>
        <w:t>段振华</w:t>
      </w:r>
      <w:r w:rsidRPr="00712A83">
        <w:rPr>
          <w:rFonts w:ascii="Arial" w:eastAsia="宋体" w:hAnsi="Arial" w:cs="Arial"/>
          <w:color w:val="333333"/>
          <w:kern w:val="0"/>
          <w:sz w:val="18"/>
          <w:szCs w:val="18"/>
        </w:rPr>
        <w:t>,</w:t>
      </w:r>
      <w:r w:rsidRPr="00712A83">
        <w:rPr>
          <w:rFonts w:ascii="Arial" w:eastAsia="宋体" w:hAnsi="Arial" w:cs="Arial"/>
          <w:color w:val="333333"/>
          <w:kern w:val="0"/>
          <w:sz w:val="18"/>
          <w:szCs w:val="18"/>
        </w:rPr>
        <w:t>杨海铭</w:t>
      </w:r>
      <w:r w:rsidRPr="00712A83">
        <w:rPr>
          <w:rFonts w:ascii="Arial" w:eastAsia="宋体" w:hAnsi="Arial" w:cs="Arial"/>
          <w:color w:val="333333"/>
          <w:kern w:val="0"/>
          <w:sz w:val="18"/>
          <w:szCs w:val="18"/>
        </w:rPr>
        <w:t>,</w:t>
      </w:r>
      <w:r w:rsidRPr="00712A83">
        <w:rPr>
          <w:rFonts w:ascii="Arial" w:eastAsia="宋体" w:hAnsi="Arial" w:cs="Arial"/>
          <w:color w:val="333333"/>
          <w:kern w:val="0"/>
          <w:sz w:val="18"/>
          <w:szCs w:val="18"/>
        </w:rPr>
        <w:t>李循鹏</w:t>
      </w:r>
      <w:r w:rsidRPr="00712A83">
        <w:rPr>
          <w:rFonts w:ascii="Arial" w:eastAsia="宋体" w:hAnsi="Arial" w:cs="Arial"/>
          <w:color w:val="333333"/>
          <w:kern w:val="0"/>
          <w:sz w:val="18"/>
          <w:szCs w:val="18"/>
        </w:rPr>
        <w:t>,</w:t>
      </w:r>
      <w:r w:rsidRPr="00712A83">
        <w:rPr>
          <w:rFonts w:ascii="Arial" w:eastAsia="宋体" w:hAnsi="Arial" w:cs="Arial"/>
          <w:color w:val="333333"/>
          <w:kern w:val="0"/>
          <w:sz w:val="18"/>
          <w:szCs w:val="18"/>
        </w:rPr>
        <w:t>文雷华</w:t>
      </w:r>
      <w:r w:rsidRPr="00712A83">
        <w:rPr>
          <w:rFonts w:ascii="Arial" w:eastAsia="宋体" w:hAnsi="Arial" w:cs="Arial"/>
          <w:color w:val="333333"/>
          <w:kern w:val="0"/>
          <w:sz w:val="18"/>
          <w:szCs w:val="18"/>
        </w:rPr>
        <w:t>.</w:t>
      </w:r>
      <w:r w:rsidRPr="00712A83">
        <w:rPr>
          <w:rFonts w:ascii="Arial" w:eastAsia="宋体" w:hAnsi="Arial" w:cs="Arial"/>
          <w:color w:val="333333"/>
          <w:kern w:val="0"/>
          <w:sz w:val="18"/>
          <w:szCs w:val="18"/>
        </w:rPr>
        <w:t>巡检线路排班优化模型</w:t>
      </w:r>
      <w:r w:rsidRPr="00712A83">
        <w:rPr>
          <w:rFonts w:ascii="Arial" w:eastAsia="宋体" w:hAnsi="Arial" w:cs="Arial"/>
          <w:color w:val="333333"/>
          <w:kern w:val="0"/>
          <w:sz w:val="18"/>
          <w:szCs w:val="18"/>
        </w:rPr>
        <w:t>[J].</w:t>
      </w:r>
      <w:r w:rsidRPr="00712A83">
        <w:rPr>
          <w:rFonts w:ascii="Arial" w:eastAsia="宋体" w:hAnsi="Arial" w:cs="Arial"/>
          <w:color w:val="333333"/>
          <w:kern w:val="0"/>
          <w:sz w:val="18"/>
          <w:szCs w:val="18"/>
        </w:rPr>
        <w:t>南方职业教育学刊</w:t>
      </w:r>
      <w:r w:rsidRPr="00712A83">
        <w:rPr>
          <w:rFonts w:ascii="Arial" w:eastAsia="宋体" w:hAnsi="Arial" w:cs="Arial"/>
          <w:color w:val="333333"/>
          <w:kern w:val="0"/>
          <w:sz w:val="18"/>
          <w:szCs w:val="18"/>
        </w:rPr>
        <w:t>,2018,8(04):61-66.</w:t>
      </w:r>
      <w:bookmarkEnd w:id="8"/>
    </w:p>
    <w:p w:rsidR="00712A83" w:rsidRPr="000F5175" w:rsidRDefault="007A1B6F" w:rsidP="00D6523D">
      <w:pPr>
        <w:pStyle w:val="a5"/>
        <w:widowControl/>
        <w:numPr>
          <w:ilvl w:val="0"/>
          <w:numId w:val="3"/>
        </w:numPr>
        <w:wordWrap w:val="0"/>
        <w:ind w:firstLineChars="0"/>
        <w:rPr>
          <w:rFonts w:ascii="Arial" w:eastAsia="宋体" w:hAnsi="Arial" w:cs="Arial"/>
          <w:color w:val="333333"/>
          <w:kern w:val="0"/>
          <w:sz w:val="18"/>
          <w:szCs w:val="18"/>
        </w:rPr>
      </w:pPr>
      <w:r>
        <w:rPr>
          <w:rFonts w:ascii="Arial" w:hAnsi="Arial" w:cs="Arial"/>
          <w:color w:val="333333"/>
          <w:szCs w:val="21"/>
          <w:shd w:val="clear" w:color="auto" w:fill="FFFFFF"/>
        </w:rPr>
        <w:t>薛毅</w:t>
      </w:r>
      <w:r>
        <w:rPr>
          <w:rFonts w:ascii="Arial" w:hAnsi="Arial" w:cs="Arial"/>
          <w:color w:val="333333"/>
          <w:szCs w:val="21"/>
          <w:shd w:val="clear" w:color="auto" w:fill="FFFFFF"/>
        </w:rPr>
        <w:t>.“</w:t>
      </w:r>
      <w:r>
        <w:rPr>
          <w:rFonts w:ascii="Arial" w:hAnsi="Arial" w:cs="Arial"/>
          <w:color w:val="333333"/>
          <w:szCs w:val="21"/>
          <w:shd w:val="clear" w:color="auto" w:fill="FFFFFF"/>
        </w:rPr>
        <w:t>巡检线路的排班</w:t>
      </w:r>
      <w:r>
        <w:rPr>
          <w:rFonts w:ascii="Arial" w:hAnsi="Arial" w:cs="Arial"/>
          <w:color w:val="333333"/>
          <w:szCs w:val="21"/>
          <w:shd w:val="clear" w:color="auto" w:fill="FFFFFF"/>
        </w:rPr>
        <w:t>”</w:t>
      </w:r>
      <w:r>
        <w:rPr>
          <w:rFonts w:ascii="Arial" w:hAnsi="Arial" w:cs="Arial"/>
          <w:color w:val="333333"/>
          <w:szCs w:val="21"/>
          <w:shd w:val="clear" w:color="auto" w:fill="FFFFFF"/>
        </w:rPr>
        <w:t>问题解析</w:t>
      </w:r>
      <w:r>
        <w:rPr>
          <w:rFonts w:ascii="Arial" w:hAnsi="Arial" w:cs="Arial"/>
          <w:color w:val="333333"/>
          <w:szCs w:val="21"/>
          <w:shd w:val="clear" w:color="auto" w:fill="FFFFFF"/>
        </w:rPr>
        <w:t>[J].</w:t>
      </w:r>
      <w:r>
        <w:rPr>
          <w:rFonts w:ascii="Arial" w:hAnsi="Arial" w:cs="Arial"/>
          <w:color w:val="333333"/>
          <w:szCs w:val="21"/>
          <w:shd w:val="clear" w:color="auto" w:fill="FFFFFF"/>
        </w:rPr>
        <w:t>数学建模及其应用</w:t>
      </w:r>
      <w:r>
        <w:rPr>
          <w:rFonts w:ascii="Arial" w:hAnsi="Arial" w:cs="Arial"/>
          <w:color w:val="333333"/>
          <w:szCs w:val="21"/>
          <w:shd w:val="clear" w:color="auto" w:fill="FFFFFF"/>
        </w:rPr>
        <w:t>,2018,7(01):52-62+79.</w:t>
      </w:r>
    </w:p>
    <w:p w:rsidR="000F5175" w:rsidRPr="00D6523D" w:rsidRDefault="000F5175" w:rsidP="00D6523D">
      <w:pPr>
        <w:pStyle w:val="a5"/>
        <w:widowControl/>
        <w:numPr>
          <w:ilvl w:val="0"/>
          <w:numId w:val="3"/>
        </w:numPr>
        <w:wordWrap w:val="0"/>
        <w:ind w:firstLineChars="0"/>
        <w:rPr>
          <w:rFonts w:ascii="Arial" w:eastAsia="宋体" w:hAnsi="Arial" w:cs="Arial"/>
          <w:color w:val="333333"/>
          <w:kern w:val="0"/>
          <w:sz w:val="18"/>
          <w:szCs w:val="18"/>
        </w:rPr>
      </w:pPr>
    </w:p>
    <w:p w:rsidR="005B1B3D" w:rsidRPr="005B1B3D" w:rsidRDefault="005B1B3D" w:rsidP="005B1B3D">
      <w:pPr>
        <w:rPr>
          <w:rFonts w:hint="eastAsia"/>
        </w:rPr>
      </w:pPr>
    </w:p>
    <w:p w:rsidR="00496AD1" w:rsidRPr="003B02FB" w:rsidRDefault="00496AD1" w:rsidP="00496AD1">
      <w:pPr>
        <w:rPr>
          <w:rFonts w:ascii="宋体" w:eastAsia="宋体" w:hAnsi="宋体"/>
        </w:rPr>
      </w:pPr>
    </w:p>
    <w:sectPr w:rsidR="00496AD1" w:rsidRPr="003B02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1975" w:rsidRDefault="003A1975" w:rsidP="00D6523D">
      <w:r>
        <w:separator/>
      </w:r>
    </w:p>
  </w:endnote>
  <w:endnote w:type="continuationSeparator" w:id="0">
    <w:p w:rsidR="003A1975" w:rsidRDefault="003A1975" w:rsidP="00D65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1975" w:rsidRDefault="003A1975" w:rsidP="00D6523D">
      <w:r>
        <w:separator/>
      </w:r>
    </w:p>
  </w:footnote>
  <w:footnote w:type="continuationSeparator" w:id="0">
    <w:p w:rsidR="003A1975" w:rsidRDefault="003A1975" w:rsidP="00D652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C5DB4"/>
    <w:multiLevelType w:val="hybridMultilevel"/>
    <w:tmpl w:val="2B4C8528"/>
    <w:lvl w:ilvl="0" w:tplc="BFF4960C">
      <w:start w:val="1"/>
      <w:numFmt w:val="decimal"/>
      <w:lvlText w:val="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5D72D40"/>
    <w:multiLevelType w:val="hybridMultilevel"/>
    <w:tmpl w:val="7222DF90"/>
    <w:lvl w:ilvl="0" w:tplc="97AAD78A">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4711E2"/>
    <w:multiLevelType w:val="hybridMultilevel"/>
    <w:tmpl w:val="0A36333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76C"/>
    <w:rsid w:val="0006674B"/>
    <w:rsid w:val="0009435B"/>
    <w:rsid w:val="000C220F"/>
    <w:rsid w:val="000F5175"/>
    <w:rsid w:val="001D5420"/>
    <w:rsid w:val="001E6C22"/>
    <w:rsid w:val="001F43F3"/>
    <w:rsid w:val="00237526"/>
    <w:rsid w:val="002760F9"/>
    <w:rsid w:val="00276219"/>
    <w:rsid w:val="002A2277"/>
    <w:rsid w:val="002E2025"/>
    <w:rsid w:val="003A1975"/>
    <w:rsid w:val="003B02FB"/>
    <w:rsid w:val="003E67E4"/>
    <w:rsid w:val="0041252E"/>
    <w:rsid w:val="00453AB6"/>
    <w:rsid w:val="00482D41"/>
    <w:rsid w:val="00496AD1"/>
    <w:rsid w:val="004C3EAC"/>
    <w:rsid w:val="00531F12"/>
    <w:rsid w:val="005330E6"/>
    <w:rsid w:val="005604F7"/>
    <w:rsid w:val="005B1B3D"/>
    <w:rsid w:val="00652E45"/>
    <w:rsid w:val="00654EEB"/>
    <w:rsid w:val="006E1F21"/>
    <w:rsid w:val="006F7D93"/>
    <w:rsid w:val="00712A83"/>
    <w:rsid w:val="0071340C"/>
    <w:rsid w:val="00736FC4"/>
    <w:rsid w:val="00771CEA"/>
    <w:rsid w:val="007900B5"/>
    <w:rsid w:val="007A1B6F"/>
    <w:rsid w:val="007D27B3"/>
    <w:rsid w:val="007F78E5"/>
    <w:rsid w:val="00837958"/>
    <w:rsid w:val="0086333E"/>
    <w:rsid w:val="00892999"/>
    <w:rsid w:val="008A060E"/>
    <w:rsid w:val="008A7245"/>
    <w:rsid w:val="008B390F"/>
    <w:rsid w:val="008F5F01"/>
    <w:rsid w:val="00943DF6"/>
    <w:rsid w:val="00957F67"/>
    <w:rsid w:val="00A41D97"/>
    <w:rsid w:val="00A601C7"/>
    <w:rsid w:val="00AA5359"/>
    <w:rsid w:val="00AD2EDC"/>
    <w:rsid w:val="00B62FAE"/>
    <w:rsid w:val="00B73FD3"/>
    <w:rsid w:val="00B86EBA"/>
    <w:rsid w:val="00B970A7"/>
    <w:rsid w:val="00BA1209"/>
    <w:rsid w:val="00C31088"/>
    <w:rsid w:val="00C34E37"/>
    <w:rsid w:val="00C57EAA"/>
    <w:rsid w:val="00CC01B3"/>
    <w:rsid w:val="00CF2C3B"/>
    <w:rsid w:val="00D2561F"/>
    <w:rsid w:val="00D26545"/>
    <w:rsid w:val="00D271B3"/>
    <w:rsid w:val="00D30E37"/>
    <w:rsid w:val="00D3354E"/>
    <w:rsid w:val="00D53CEA"/>
    <w:rsid w:val="00D6523D"/>
    <w:rsid w:val="00DD3B7A"/>
    <w:rsid w:val="00E125F1"/>
    <w:rsid w:val="00E95EC1"/>
    <w:rsid w:val="00EB3142"/>
    <w:rsid w:val="00EB6003"/>
    <w:rsid w:val="00F0576C"/>
    <w:rsid w:val="00F534A2"/>
    <w:rsid w:val="00F6210F"/>
    <w:rsid w:val="00F667DE"/>
    <w:rsid w:val="00F80F49"/>
    <w:rsid w:val="00F95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2C38"/>
  <w15:chartTrackingRefBased/>
  <w15:docId w15:val="{405CA00D-2120-47F0-9964-C41A4DF9D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E6C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E6C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E6C2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E6C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E6C2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E6C22"/>
    <w:rPr>
      <w:b/>
      <w:bCs/>
      <w:kern w:val="44"/>
      <w:sz w:val="44"/>
      <w:szCs w:val="44"/>
    </w:rPr>
  </w:style>
  <w:style w:type="character" w:customStyle="1" w:styleId="30">
    <w:name w:val="标题 3 字符"/>
    <w:basedOn w:val="a0"/>
    <w:link w:val="3"/>
    <w:uiPriority w:val="9"/>
    <w:rsid w:val="001E6C22"/>
    <w:rPr>
      <w:b/>
      <w:bCs/>
      <w:sz w:val="32"/>
      <w:szCs w:val="32"/>
    </w:rPr>
  </w:style>
  <w:style w:type="character" w:customStyle="1" w:styleId="40">
    <w:name w:val="标题 4 字符"/>
    <w:basedOn w:val="a0"/>
    <w:link w:val="4"/>
    <w:uiPriority w:val="9"/>
    <w:rsid w:val="001E6C22"/>
    <w:rPr>
      <w:rFonts w:asciiTheme="majorHAnsi" w:eastAsiaTheme="majorEastAsia" w:hAnsiTheme="majorHAnsi" w:cstheme="majorBidi"/>
      <w:b/>
      <w:bCs/>
      <w:sz w:val="28"/>
      <w:szCs w:val="28"/>
    </w:rPr>
  </w:style>
  <w:style w:type="paragraph" w:styleId="a3">
    <w:name w:val="No Spacing"/>
    <w:uiPriority w:val="1"/>
    <w:qFormat/>
    <w:rsid w:val="00F80F49"/>
    <w:pPr>
      <w:widowControl w:val="0"/>
      <w:jc w:val="both"/>
    </w:pPr>
  </w:style>
  <w:style w:type="paragraph" w:styleId="TOC">
    <w:name w:val="TOC Heading"/>
    <w:basedOn w:val="1"/>
    <w:next w:val="a"/>
    <w:uiPriority w:val="39"/>
    <w:unhideWhenUsed/>
    <w:qFormat/>
    <w:rsid w:val="00654EE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654EEB"/>
    <w:pPr>
      <w:ind w:leftChars="200" w:left="420"/>
    </w:pPr>
  </w:style>
  <w:style w:type="paragraph" w:styleId="11">
    <w:name w:val="toc 1"/>
    <w:basedOn w:val="a"/>
    <w:next w:val="a"/>
    <w:autoRedefine/>
    <w:uiPriority w:val="39"/>
    <w:unhideWhenUsed/>
    <w:rsid w:val="00654EEB"/>
  </w:style>
  <w:style w:type="character" w:styleId="a4">
    <w:name w:val="Hyperlink"/>
    <w:basedOn w:val="a0"/>
    <w:uiPriority w:val="99"/>
    <w:unhideWhenUsed/>
    <w:rsid w:val="00654EEB"/>
    <w:rPr>
      <w:color w:val="0563C1" w:themeColor="hyperlink"/>
      <w:u w:val="single"/>
    </w:rPr>
  </w:style>
  <w:style w:type="paragraph" w:styleId="a5">
    <w:name w:val="List Paragraph"/>
    <w:basedOn w:val="a"/>
    <w:uiPriority w:val="34"/>
    <w:qFormat/>
    <w:rsid w:val="00BA1209"/>
    <w:pPr>
      <w:ind w:firstLineChars="200" w:firstLine="420"/>
    </w:pPr>
  </w:style>
  <w:style w:type="paragraph" w:styleId="a6">
    <w:name w:val="footnote text"/>
    <w:basedOn w:val="a"/>
    <w:link w:val="a7"/>
    <w:uiPriority w:val="99"/>
    <w:semiHidden/>
    <w:unhideWhenUsed/>
    <w:rsid w:val="00D6523D"/>
    <w:pPr>
      <w:snapToGrid w:val="0"/>
      <w:jc w:val="left"/>
    </w:pPr>
    <w:rPr>
      <w:sz w:val="18"/>
      <w:szCs w:val="18"/>
    </w:rPr>
  </w:style>
  <w:style w:type="character" w:customStyle="1" w:styleId="a7">
    <w:name w:val="脚注文本 字符"/>
    <w:basedOn w:val="a0"/>
    <w:link w:val="a6"/>
    <w:uiPriority w:val="99"/>
    <w:semiHidden/>
    <w:rsid w:val="00D6523D"/>
    <w:rPr>
      <w:sz w:val="18"/>
      <w:szCs w:val="18"/>
    </w:rPr>
  </w:style>
  <w:style w:type="character" w:styleId="a8">
    <w:name w:val="footnote reference"/>
    <w:basedOn w:val="a0"/>
    <w:uiPriority w:val="99"/>
    <w:semiHidden/>
    <w:unhideWhenUsed/>
    <w:rsid w:val="00D652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623536">
      <w:bodyDiv w:val="1"/>
      <w:marLeft w:val="0"/>
      <w:marRight w:val="0"/>
      <w:marTop w:val="0"/>
      <w:marBottom w:val="0"/>
      <w:divBdr>
        <w:top w:val="none" w:sz="0" w:space="0" w:color="auto"/>
        <w:left w:val="none" w:sz="0" w:space="0" w:color="auto"/>
        <w:bottom w:val="none" w:sz="0" w:space="0" w:color="auto"/>
        <w:right w:val="none" w:sz="0" w:space="0" w:color="auto"/>
      </w:divBdr>
    </w:div>
    <w:div w:id="1506936343">
      <w:bodyDiv w:val="1"/>
      <w:marLeft w:val="0"/>
      <w:marRight w:val="0"/>
      <w:marTop w:val="0"/>
      <w:marBottom w:val="0"/>
      <w:divBdr>
        <w:top w:val="none" w:sz="0" w:space="0" w:color="auto"/>
        <w:left w:val="none" w:sz="0" w:space="0" w:color="auto"/>
        <w:bottom w:val="none" w:sz="0" w:space="0" w:color="auto"/>
        <w:right w:val="none" w:sz="0" w:space="0" w:color="auto"/>
      </w:divBdr>
    </w:div>
    <w:div w:id="1787768084">
      <w:bodyDiv w:val="1"/>
      <w:marLeft w:val="0"/>
      <w:marRight w:val="0"/>
      <w:marTop w:val="0"/>
      <w:marBottom w:val="0"/>
      <w:divBdr>
        <w:top w:val="none" w:sz="0" w:space="0" w:color="auto"/>
        <w:left w:val="none" w:sz="0" w:space="0" w:color="auto"/>
        <w:bottom w:val="none" w:sz="0" w:space="0" w:color="auto"/>
        <w:right w:val="none" w:sz="0" w:space="0" w:color="auto"/>
      </w:divBdr>
    </w:div>
    <w:div w:id="2010714164">
      <w:bodyDiv w:val="1"/>
      <w:marLeft w:val="0"/>
      <w:marRight w:val="0"/>
      <w:marTop w:val="0"/>
      <w:marBottom w:val="0"/>
      <w:divBdr>
        <w:top w:val="none" w:sz="0" w:space="0" w:color="auto"/>
        <w:left w:val="none" w:sz="0" w:space="0" w:color="auto"/>
        <w:bottom w:val="none" w:sz="0" w:space="0" w:color="auto"/>
        <w:right w:val="none" w:sz="0" w:space="0" w:color="auto"/>
      </w:divBdr>
    </w:div>
    <w:div w:id="2052151707">
      <w:bodyDiv w:val="1"/>
      <w:marLeft w:val="0"/>
      <w:marRight w:val="0"/>
      <w:marTop w:val="0"/>
      <w:marBottom w:val="0"/>
      <w:divBdr>
        <w:top w:val="none" w:sz="0" w:space="0" w:color="auto"/>
        <w:left w:val="none" w:sz="0" w:space="0" w:color="auto"/>
        <w:bottom w:val="none" w:sz="0" w:space="0" w:color="auto"/>
        <w:right w:val="none" w:sz="0" w:space="0" w:color="auto"/>
      </w:divBdr>
    </w:div>
    <w:div w:id="207454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C3D87-00F6-4136-92B4-932D92889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7</Pages>
  <Words>477</Words>
  <Characters>2725</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dc:creator>
  <cp:keywords/>
  <dc:description/>
  <cp:lastModifiedBy>Damon</cp:lastModifiedBy>
  <cp:revision>51</cp:revision>
  <dcterms:created xsi:type="dcterms:W3CDTF">2019-04-14T15:44:00Z</dcterms:created>
  <dcterms:modified xsi:type="dcterms:W3CDTF">2019-04-17T09:22:00Z</dcterms:modified>
</cp:coreProperties>
</file>