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92" w:rsidRDefault="00451DA4">
      <w:r>
        <w:rPr>
          <w:noProof/>
        </w:rPr>
        <w:drawing>
          <wp:inline distT="0" distB="0" distL="0" distR="0" wp14:anchorId="30D6ED5F" wp14:editId="6B79ED00">
            <wp:extent cx="5274310" cy="328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A4" w:rsidRDefault="00451DA4"/>
    <w:p w:rsidR="00451DA4" w:rsidRDefault="00451DA4"/>
    <w:p w:rsidR="00451DA4" w:rsidRDefault="00451DA4"/>
    <w:p w:rsidR="00451DA4" w:rsidRDefault="0007111D">
      <w:r>
        <w:rPr>
          <w:noProof/>
        </w:rPr>
        <w:drawing>
          <wp:inline distT="0" distB="0" distL="0" distR="0" wp14:anchorId="34A6005E" wp14:editId="3A8FC1B8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A9" w:rsidRDefault="001C74A9" w:rsidP="001C74A9">
      <w:r>
        <w:rPr>
          <w:rFonts w:hint="eastAsia"/>
        </w:rPr>
        <w:t>一、</w:t>
      </w:r>
      <w:r>
        <w:t>代理商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代表</w:t>
      </w:r>
      <w:r>
        <w:t>平台收入</w:t>
      </w:r>
    </w:p>
    <w:p w:rsidR="001C74A9" w:rsidRPr="001C74A9" w:rsidRDefault="001C74A9"/>
    <w:p w:rsidR="001C74A9" w:rsidRDefault="001C74A9"/>
    <w:p w:rsidR="0007111D" w:rsidRDefault="001C74A9">
      <w:r>
        <w:rPr>
          <w:rFonts w:hint="eastAsia"/>
        </w:rPr>
        <w:t>二、</w:t>
      </w:r>
      <w:r w:rsidR="003772BD">
        <w:t>钱包流水</w:t>
      </w:r>
      <w:r w:rsidR="0007111D">
        <w:t>交易类型说明</w:t>
      </w:r>
      <w:r w:rsidR="0007111D">
        <w:rPr>
          <w:rFonts w:hint="eastAsia"/>
        </w:rPr>
        <w:t>：</w:t>
      </w:r>
    </w:p>
    <w:p w:rsidR="00E4454B" w:rsidRDefault="00E4454B"/>
    <w:p w:rsidR="001C74A9" w:rsidRDefault="001C74A9" w:rsidP="001C74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充值，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店铺返点，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提现失败从冻结资金返回，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撤单资金退还，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：彩票中奖返现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6:</w:t>
      </w:r>
      <w:r>
        <w:rPr>
          <w:rFonts w:hint="eastAsia"/>
        </w:rPr>
        <w:t>充值赠送</w:t>
      </w:r>
      <w:r>
        <w:rPr>
          <w:rFonts w:hint="eastAsia"/>
        </w:rPr>
        <w:t xml:space="preserve"> 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7:</w:t>
      </w:r>
      <w:r>
        <w:rPr>
          <w:rFonts w:hint="eastAsia"/>
        </w:rPr>
        <w:t>充值卡兑换到余额</w:t>
      </w:r>
      <w:r>
        <w:rPr>
          <w:rFonts w:hint="eastAsia"/>
        </w:rPr>
        <w:t xml:space="preserve">  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8:</w:t>
      </w:r>
      <w:r>
        <w:rPr>
          <w:rFonts w:hint="eastAsia"/>
        </w:rPr>
        <w:t>购买充值卡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9:</w:t>
      </w:r>
      <w:r>
        <w:rPr>
          <w:rFonts w:hint="eastAsia"/>
        </w:rPr>
        <w:t>充值卡充值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：系统赠送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 xml:space="preserve">11: </w:t>
      </w:r>
      <w:r>
        <w:rPr>
          <w:rFonts w:hint="eastAsia"/>
        </w:rPr>
        <w:t>推荐人返点，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12 :</w:t>
      </w:r>
      <w:r>
        <w:rPr>
          <w:rFonts w:hint="eastAsia"/>
        </w:rPr>
        <w:t>代理商返点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 xml:space="preserve">13 : </w:t>
      </w:r>
      <w:r>
        <w:rPr>
          <w:rFonts w:hint="eastAsia"/>
        </w:rPr>
        <w:t>金币兑换为系统赠送彩金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提现，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 xml:space="preserve">102 </w:t>
      </w:r>
      <w:r>
        <w:rPr>
          <w:rFonts w:hint="eastAsia"/>
        </w:rPr>
        <w:t>余额投注，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 xml:space="preserve">103 </w:t>
      </w:r>
      <w:r>
        <w:rPr>
          <w:rFonts w:hint="eastAsia"/>
        </w:rPr>
        <w:t>提现资金冻结，</w:t>
      </w:r>
    </w:p>
    <w:p w:rsidR="001C74A9" w:rsidRDefault="001C74A9" w:rsidP="001C74A9">
      <w:pPr>
        <w:rPr>
          <w:rFonts w:hint="eastAsia"/>
        </w:rPr>
      </w:pPr>
      <w:r>
        <w:rPr>
          <w:rFonts w:hint="eastAsia"/>
        </w:rPr>
        <w:t>104</w:t>
      </w:r>
      <w:r>
        <w:rPr>
          <w:rFonts w:hint="eastAsia"/>
        </w:rPr>
        <w:t>开奖扣除冻结资金</w:t>
      </w:r>
      <w:r>
        <w:rPr>
          <w:rFonts w:hint="eastAsia"/>
        </w:rPr>
        <w:t>.</w:t>
      </w:r>
    </w:p>
    <w:p w:rsidR="001C74A9" w:rsidRPr="001C74A9" w:rsidRDefault="001C74A9" w:rsidP="001C74A9">
      <w:pPr>
        <w:rPr>
          <w:rFonts w:hint="eastAsia"/>
          <w:highlight w:val="yellow"/>
        </w:rPr>
      </w:pPr>
      <w:r w:rsidRPr="001C74A9">
        <w:rPr>
          <w:rFonts w:hint="eastAsia"/>
          <w:highlight w:val="yellow"/>
        </w:rPr>
        <w:t>105</w:t>
      </w:r>
      <w:r w:rsidRPr="001C74A9">
        <w:rPr>
          <w:rFonts w:hint="eastAsia"/>
          <w:highlight w:val="yellow"/>
        </w:rPr>
        <w:t>：平台直接线下转账支付给彩票店（相当于彩票店提现了）</w:t>
      </w:r>
    </w:p>
    <w:p w:rsidR="00E4454B" w:rsidRPr="001C74A9" w:rsidRDefault="001C74A9" w:rsidP="001C74A9">
      <w:pPr>
        <w:rPr>
          <w:rFonts w:hint="eastAsia"/>
          <w:highlight w:val="yellow"/>
        </w:rPr>
      </w:pPr>
      <w:r w:rsidRPr="001C74A9">
        <w:rPr>
          <w:rFonts w:hint="eastAsia"/>
          <w:highlight w:val="yellow"/>
        </w:rPr>
        <w:t>106</w:t>
      </w:r>
      <w:r w:rsidRPr="001C74A9">
        <w:rPr>
          <w:rFonts w:hint="eastAsia"/>
          <w:highlight w:val="yellow"/>
        </w:rPr>
        <w:t>：彩票店线下退款回平台</w:t>
      </w:r>
    </w:p>
    <w:p w:rsidR="003772BD" w:rsidRPr="001C74A9" w:rsidRDefault="003772BD">
      <w:pPr>
        <w:rPr>
          <w:highlight w:val="yellow"/>
        </w:rPr>
      </w:pPr>
    </w:p>
    <w:p w:rsidR="003772BD" w:rsidRPr="008F4459" w:rsidRDefault="001C74A9">
      <w:pPr>
        <w:rPr>
          <w:color w:val="FF0000"/>
          <w:highlight w:val="cyan"/>
        </w:rPr>
      </w:pPr>
      <w:r w:rsidRPr="008F4459">
        <w:rPr>
          <w:rFonts w:hint="eastAsia"/>
          <w:color w:val="FF0000"/>
          <w:highlight w:val="cyan"/>
        </w:rPr>
        <w:t>说明：</w:t>
      </w:r>
    </w:p>
    <w:p w:rsidR="008F4459" w:rsidRPr="008F4459" w:rsidRDefault="001C74A9">
      <w:pPr>
        <w:rPr>
          <w:color w:val="FF0000"/>
          <w:highlight w:val="cyan"/>
        </w:rPr>
      </w:pPr>
      <w:r w:rsidRPr="008F4459">
        <w:rPr>
          <w:color w:val="FF0000"/>
          <w:highlight w:val="cyan"/>
        </w:rPr>
        <w:t>对</w:t>
      </w:r>
      <w:r w:rsidRPr="008F4459">
        <w:rPr>
          <w:rFonts w:hint="eastAsia"/>
          <w:color w:val="FF0000"/>
          <w:highlight w:val="cyan"/>
        </w:rPr>
        <w:t>1</w:t>
      </w:r>
      <w:r w:rsidRPr="008F4459">
        <w:rPr>
          <w:color w:val="FF0000"/>
          <w:highlight w:val="cyan"/>
        </w:rPr>
        <w:t>05</w:t>
      </w:r>
      <w:r w:rsidRPr="008F4459">
        <w:rPr>
          <w:color w:val="FF0000"/>
          <w:highlight w:val="cyan"/>
        </w:rPr>
        <w:t>和</w:t>
      </w:r>
      <w:r w:rsidRPr="008F4459">
        <w:rPr>
          <w:rFonts w:hint="eastAsia"/>
          <w:color w:val="FF0000"/>
          <w:highlight w:val="cyan"/>
        </w:rPr>
        <w:t>1</w:t>
      </w:r>
      <w:r w:rsidRPr="008F4459">
        <w:rPr>
          <w:color w:val="FF0000"/>
          <w:highlight w:val="cyan"/>
        </w:rPr>
        <w:t>06</w:t>
      </w:r>
      <w:r w:rsidRPr="008F4459">
        <w:rPr>
          <w:color w:val="FF0000"/>
          <w:highlight w:val="cyan"/>
        </w:rPr>
        <w:t>的钱包记录状态</w:t>
      </w:r>
      <w:r w:rsidRPr="008F4459">
        <w:rPr>
          <w:rFonts w:hint="eastAsia"/>
          <w:color w:val="FF0000"/>
          <w:highlight w:val="cyan"/>
        </w:rPr>
        <w:t>，</w:t>
      </w:r>
      <w:r w:rsidRPr="008F4459">
        <w:rPr>
          <w:color w:val="FF0000"/>
          <w:highlight w:val="cyan"/>
        </w:rPr>
        <w:t>可由平台运营人员手工操作</w:t>
      </w:r>
      <w:r w:rsidRPr="008F4459">
        <w:rPr>
          <w:rFonts w:hint="eastAsia"/>
          <w:color w:val="FF0000"/>
          <w:highlight w:val="cyan"/>
        </w:rPr>
        <w:t>，增加</w:t>
      </w:r>
      <w:r w:rsidRPr="008F4459">
        <w:rPr>
          <w:color w:val="FF0000"/>
          <w:highlight w:val="cyan"/>
        </w:rPr>
        <w:t>彩票店的交易类型为</w:t>
      </w:r>
      <w:r w:rsidRPr="008F4459">
        <w:rPr>
          <w:rFonts w:hint="eastAsia"/>
          <w:color w:val="FF0000"/>
          <w:highlight w:val="cyan"/>
        </w:rPr>
        <w:t>1</w:t>
      </w:r>
      <w:r w:rsidRPr="008F4459">
        <w:rPr>
          <w:color w:val="FF0000"/>
          <w:highlight w:val="cyan"/>
        </w:rPr>
        <w:t>05</w:t>
      </w:r>
      <w:r w:rsidRPr="008F4459">
        <w:rPr>
          <w:rFonts w:hint="eastAsia"/>
          <w:color w:val="FF0000"/>
          <w:highlight w:val="cyan"/>
        </w:rPr>
        <w:t>、</w:t>
      </w:r>
      <w:r w:rsidRPr="008F4459">
        <w:rPr>
          <w:rFonts w:hint="eastAsia"/>
          <w:color w:val="FF0000"/>
          <w:highlight w:val="cyan"/>
        </w:rPr>
        <w:t>1</w:t>
      </w:r>
      <w:r w:rsidRPr="008F4459">
        <w:rPr>
          <w:color w:val="FF0000"/>
          <w:highlight w:val="cyan"/>
        </w:rPr>
        <w:t>06</w:t>
      </w:r>
      <w:r w:rsidRPr="008F4459">
        <w:rPr>
          <w:color w:val="FF0000"/>
          <w:highlight w:val="cyan"/>
        </w:rPr>
        <w:t>的资金流水记录</w:t>
      </w:r>
      <w:r w:rsidR="008F4459" w:rsidRPr="008F4459">
        <w:rPr>
          <w:rFonts w:hint="eastAsia"/>
          <w:color w:val="FF0000"/>
          <w:highlight w:val="cyan"/>
        </w:rPr>
        <w:t>：</w:t>
      </w:r>
    </w:p>
    <w:p w:rsidR="001C74A9" w:rsidRPr="00447092" w:rsidRDefault="008F4459">
      <w:pPr>
        <w:rPr>
          <w:color w:val="FF0000"/>
        </w:rPr>
      </w:pPr>
      <w:r w:rsidRPr="00447092">
        <w:rPr>
          <w:rFonts w:hint="eastAsia"/>
          <w:color w:val="FF0000"/>
        </w:rPr>
        <w:t>1</w:t>
      </w:r>
      <w:r w:rsidRPr="00447092">
        <w:rPr>
          <w:color w:val="FF0000"/>
        </w:rPr>
        <w:t>05</w:t>
      </w:r>
      <w:r w:rsidR="000F5BDB" w:rsidRPr="00447092">
        <w:rPr>
          <w:rFonts w:hint="eastAsia"/>
          <w:color w:val="FF0000"/>
        </w:rPr>
        <w:t>--</w:t>
      </w:r>
      <w:r w:rsidRPr="00447092">
        <w:rPr>
          <w:color w:val="FF0000"/>
        </w:rPr>
        <w:t>代表</w:t>
      </w:r>
      <w:r w:rsidRPr="00447092">
        <w:rPr>
          <w:rFonts w:hint="eastAsia"/>
          <w:color w:val="FF0000"/>
        </w:rPr>
        <w:t>平台线下转账结算彩金给彩票店</w:t>
      </w:r>
      <w:r w:rsidR="000F5BDB" w:rsidRPr="00447092">
        <w:rPr>
          <w:rFonts w:hint="eastAsia"/>
          <w:color w:val="FF0000"/>
        </w:rPr>
        <w:t>后，在系统里面手工录入一条彩票店的钱包交易记录</w:t>
      </w:r>
      <w:bookmarkStart w:id="0" w:name="_GoBack"/>
      <w:bookmarkEnd w:id="0"/>
    </w:p>
    <w:p w:rsidR="000F5BDB" w:rsidRPr="00447092" w:rsidRDefault="008F4459" w:rsidP="000F5BDB">
      <w:pPr>
        <w:rPr>
          <w:color w:val="FF0000"/>
        </w:rPr>
      </w:pPr>
      <w:r w:rsidRPr="00447092">
        <w:rPr>
          <w:rFonts w:hint="eastAsia"/>
          <w:color w:val="FF0000"/>
        </w:rPr>
        <w:t>1</w:t>
      </w:r>
      <w:r w:rsidRPr="00447092">
        <w:rPr>
          <w:color w:val="FF0000"/>
        </w:rPr>
        <w:t>06</w:t>
      </w:r>
      <w:r w:rsidR="000F5BDB" w:rsidRPr="00447092">
        <w:rPr>
          <w:rFonts w:hint="eastAsia"/>
          <w:color w:val="FF0000"/>
        </w:rPr>
        <w:t>--</w:t>
      </w:r>
      <w:r w:rsidRPr="00447092">
        <w:rPr>
          <w:color w:val="FF0000"/>
        </w:rPr>
        <w:t>代表平台收到了彩票店的线下退款转账</w:t>
      </w:r>
      <w:r w:rsidR="000F5BDB" w:rsidRPr="00447092">
        <w:rPr>
          <w:color w:val="FF0000"/>
        </w:rPr>
        <w:t>后</w:t>
      </w:r>
      <w:r w:rsidR="000F5BDB" w:rsidRPr="00447092">
        <w:rPr>
          <w:rFonts w:hint="eastAsia"/>
          <w:color w:val="FF0000"/>
        </w:rPr>
        <w:t>，</w:t>
      </w:r>
      <w:r w:rsidR="000F5BDB" w:rsidRPr="00447092">
        <w:rPr>
          <w:rFonts w:hint="eastAsia"/>
          <w:color w:val="FF0000"/>
        </w:rPr>
        <w:t>，在系统里面手工录入一条彩票店的钱包交易记录</w:t>
      </w:r>
    </w:p>
    <w:p w:rsidR="008F4459" w:rsidRPr="000F5BDB" w:rsidRDefault="008F4459">
      <w:pPr>
        <w:rPr>
          <w:rFonts w:hint="eastAsia"/>
          <w:color w:val="FF0000"/>
        </w:rPr>
      </w:pPr>
    </w:p>
    <w:p w:rsidR="0007111D" w:rsidRDefault="0007111D">
      <w:pPr>
        <w:rPr>
          <w:rFonts w:hint="eastAsia"/>
        </w:rPr>
      </w:pPr>
    </w:p>
    <w:sectPr w:rsidR="0007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5A" w:rsidRDefault="00145A5A" w:rsidP="00451DA4">
      <w:r>
        <w:separator/>
      </w:r>
    </w:p>
  </w:endnote>
  <w:endnote w:type="continuationSeparator" w:id="0">
    <w:p w:rsidR="00145A5A" w:rsidRDefault="00145A5A" w:rsidP="0045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5A" w:rsidRDefault="00145A5A" w:rsidP="00451DA4">
      <w:r>
        <w:separator/>
      </w:r>
    </w:p>
  </w:footnote>
  <w:footnote w:type="continuationSeparator" w:id="0">
    <w:p w:rsidR="00145A5A" w:rsidRDefault="00145A5A" w:rsidP="00451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9"/>
    <w:rsid w:val="0007111D"/>
    <w:rsid w:val="000F5BDB"/>
    <w:rsid w:val="00145A5A"/>
    <w:rsid w:val="001C74A9"/>
    <w:rsid w:val="003772BD"/>
    <w:rsid w:val="00447092"/>
    <w:rsid w:val="00451DA4"/>
    <w:rsid w:val="00651B11"/>
    <w:rsid w:val="00713B92"/>
    <w:rsid w:val="00763AA9"/>
    <w:rsid w:val="008F4459"/>
    <w:rsid w:val="00E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23E6A-1C75-4281-B78B-C497A1BF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kinggal</dc:creator>
  <cp:keywords/>
  <dc:description/>
  <cp:lastModifiedBy>kinggal</cp:lastModifiedBy>
  <cp:revision>10</cp:revision>
  <dcterms:created xsi:type="dcterms:W3CDTF">2018-08-09T04:33:00Z</dcterms:created>
  <dcterms:modified xsi:type="dcterms:W3CDTF">2018-08-09T04:40:00Z</dcterms:modified>
</cp:coreProperties>
</file>