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236E25"/>
          <w:lang w:val="en-US" w:eastAsia="zh-CN"/>
        </w:rPr>
      </w:pPr>
      <w:r>
        <w:rPr>
          <w:rFonts w:hint="eastAsia"/>
          <w:color w:val="236E25"/>
          <w:lang w:val="en-US" w:eastAsia="zh-CN"/>
        </w:rPr>
        <w:t>Js的一些总结</w:t>
      </w:r>
      <w:bookmarkStart w:id="0" w:name="_GoBack"/>
      <w:bookmarkEnd w:id="0"/>
    </w:p>
    <w:p>
      <w:pPr>
        <w:numPr>
          <w:ilvl w:val="0"/>
          <w:numId w:val="1"/>
        </w:numP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js是什么:</w:t>
      </w:r>
    </w:p>
    <w:p>
      <w:pPr>
        <w:numPr>
          <w:ilvl w:val="0"/>
          <w:numId w:val="2"/>
        </w:numPr>
        <w:ind w:firstLine="270" w:firstLineChars="10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js: Javascript 是一种编程语言 脚本语言 解释性</w:t>
      </w:r>
    </w:p>
    <w:p>
      <w:pPr>
        <w:numPr>
          <w:ilvl w:val="0"/>
          <w:numId w:val="2"/>
        </w:numPr>
        <w:ind w:firstLine="270" w:firstLineChars="10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主要的应用场景: 浏览器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；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也可以在服务器端运行js代码: node</w:t>
      </w:r>
    </w:p>
    <w:p>
      <w:pPr>
        <w:numPr>
          <w:ilvl w:val="0"/>
          <w:numId w:val="2"/>
        </w:numPr>
        <w:ind w:firstLine="270" w:firstLineChars="10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BOM browser object module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</w:t>
      </w:r>
    </w:p>
    <w:p>
      <w:pPr>
        <w:numPr>
          <w:ilvl w:val="0"/>
          <w:numId w:val="2"/>
        </w:numPr>
        <w:ind w:firstLine="270" w:firstLineChars="10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DOM document object module</w:t>
      </w:r>
    </w:p>
    <w:p>
      <w:pPr>
        <w:numPr>
          <w:ilvl w:val="0"/>
          <w:numId w:val="2"/>
        </w:numPr>
        <w:ind w:firstLine="270" w:firstLineChars="10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ide: 集成开发环境</w:t>
      </w:r>
    </w:p>
    <w:p>
      <w:pPr>
        <w:numPr>
          <w:ilvl w:val="0"/>
          <w:numId w:val="2"/>
        </w:numPr>
        <w:ind w:firstLine="270" w:firstLineChars="10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注释：</w:t>
      </w:r>
    </w:p>
    <w:p>
      <w:pPr>
        <w:numPr>
          <w:ilvl w:val="0"/>
          <w:numId w:val="3"/>
        </w:numPr>
        <w:ind w:left="405" w:leftChars="0" w:firstLine="0" w:firstLine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/*单行注释:*/</w:t>
      </w:r>
      <w:r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  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// 单行注释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  </w:t>
      </w:r>
    </w:p>
    <w:p>
      <w:pPr>
        <w:numPr>
          <w:numId w:val="0"/>
        </w:numPr>
        <w:ind w:left="405" w:leftChars="0" w:firstLine="540" w:firstLineChars="20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/*</w:t>
      </w:r>
    </w:p>
    <w:p>
      <w:pPr>
        <w:numPr>
          <w:numId w:val="0"/>
        </w:numPr>
        <w:ind w:left="405" w:leftChars="0" w:firstLine="540" w:firstLineChars="20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*</w:t>
      </w:r>
    </w:p>
    <w:p>
      <w:pPr>
        <w:numPr>
          <w:numId w:val="0"/>
        </w:numPr>
        <w:ind w:left="405" w:leftChars="0" w:firstLine="540" w:firstLineChars="20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* 这是多行注释</w:t>
      </w:r>
    </w:p>
    <w:p>
      <w:pPr>
        <w:numPr>
          <w:numId w:val="0"/>
        </w:numPr>
        <w:ind w:left="405" w:leftChars="0" w:firstLine="540" w:firstLineChars="20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*</w:t>
      </w:r>
    </w:p>
    <w:p>
      <w:pPr>
        <w:numPr>
          <w:numId w:val="0"/>
        </w:numPr>
        <w:ind w:left="405" w:leftChars="0" w:firstLine="540" w:firstLineChars="20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* */</w:t>
      </w:r>
    </w:p>
    <w:p>
      <w:pPr>
        <w:numPr>
          <w:ilvl w:val="0"/>
          <w:numId w:val="3"/>
        </w:numPr>
        <w:ind w:left="405" w:leftChars="0" w:firstLine="0" w:firstLineChars="0"/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注释的快捷键 ctrl + / 单行注释</w:t>
      </w:r>
    </w:p>
    <w:p>
      <w:pPr>
        <w:numPr>
          <w:ilvl w:val="0"/>
          <w:numId w:val="3"/>
        </w:numPr>
        <w:ind w:left="405" w:leftChars="0" w:firstLine="0" w:firstLineChars="0"/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多行注释 ctrl+shift + /</w:t>
      </w:r>
    </w:p>
    <w:p>
      <w:pPr>
        <w:numPr>
          <w:ilvl w:val="0"/>
          <w:numId w:val="3"/>
        </w:numPr>
        <w:ind w:left="405" w:leftChars="0" w:firstLine="0" w:firstLineChars="0"/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复制一行 ctrl+d</w:t>
      </w:r>
    </w:p>
    <w:p>
      <w:pPr>
        <w:numPr>
          <w:ilvl w:val="0"/>
          <w:numId w:val="3"/>
        </w:numPr>
        <w:ind w:left="405" w:leftChars="0" w:firstLine="0" w:firstLineChars="0"/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删除一行 ctrl+y</w:t>
      </w:r>
    </w:p>
    <w:p>
      <w:pPr>
        <w:numPr>
          <w:ilvl w:val="0"/>
          <w:numId w:val="3"/>
        </w:numPr>
        <w:ind w:left="405" w:leftChars="0" w:firstLine="0" w:firstLineChars="0"/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move line shift + alt + 上下箭头</w:t>
      </w:r>
    </w:p>
    <w:p>
      <w:pPr>
        <w:numPr>
          <w:ilvl w:val="0"/>
          <w:numId w:val="1"/>
        </w:numPr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在页面中如何嵌入js代码:</w:t>
      </w:r>
    </w:p>
    <w:p>
      <w:pPr>
        <w:numPr>
          <w:ilvl w:val="0"/>
          <w:numId w:val="4"/>
        </w:numPr>
        <w:ind w:firstLine="270" w:firstLineChars="10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直接在html页面嵌入script标签, 在标签中属性js代码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。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script标签可以添加一个type='text/javascript' 在html5中, type属性一般省略</w:t>
      </w:r>
    </w:p>
    <w:p>
      <w:pPr>
        <w:numPr>
          <w:ilvl w:val="0"/>
          <w:numId w:val="4"/>
        </w:numPr>
        <w:ind w:firstLine="270" w:firstLineChars="100"/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把js单独写在一个js文件中, 然后在html页面中使用script标签引入</w:t>
      </w:r>
    </w:p>
    <w:p>
      <w:pPr>
        <w:numPr>
          <w:ilvl w:val="0"/>
          <w:numId w:val="4"/>
        </w:numPr>
        <w:ind w:firstLine="270" w:firstLineChars="100"/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写在script标签的属性中. a的href属性或者一些元素的事件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几种常用的调试手段</w:t>
      </w:r>
    </w:p>
    <w:p>
      <w:pPr>
        <w:numPr>
          <w:ilvl w:val="0"/>
          <w:numId w:val="5"/>
        </w:numPr>
        <w:ind w:leftChars="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alert(要输出的信息)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；</w:t>
      </w:r>
    </w:p>
    <w:p>
      <w:pPr>
        <w:numPr>
          <w:ilvl w:val="0"/>
          <w:numId w:val="5"/>
        </w:numPr>
        <w:ind w:leftChars="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olor w:val="236E25"/>
          <w:spacing w:val="0"/>
          <w:sz w:val="27"/>
          <w:szCs w:val="27"/>
          <w:lang w:val="en-US" w:eastAsia="zh-CN"/>
        </w:rPr>
        <w:t>D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ocument.write(文档信息输出)</w:t>
      </w:r>
    </w:p>
    <w:p>
      <w:pPr>
        <w:numPr>
          <w:ilvl w:val="0"/>
          <w:numId w:val="5"/>
        </w:numPr>
        <w:ind w:leftChars="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confirm(要展示的信息)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 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返回值: true或false</w:t>
      </w:r>
    </w:p>
    <w:p>
      <w:pPr>
        <w:numPr>
          <w:ilvl w:val="0"/>
          <w:numId w:val="5"/>
        </w:numPr>
        <w:ind w:leftChars="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var msg = prompt(提示信息)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返回值就是用户输入的信息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变量</w:t>
      </w:r>
    </w:p>
    <w:p>
      <w:pPr>
        <w:numPr>
          <w:numId w:val="0"/>
        </w:numPr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1、变量的声明：</w:t>
      </w:r>
    </w:p>
    <w:p>
      <w:pPr>
        <w:numPr>
          <w:numId w:val="0"/>
        </w:numPr>
        <w:ind w:firstLine="540" w:firstLineChars="20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（1）用var声明变量  var 变量名；</w:t>
      </w:r>
    </w:p>
    <w:p>
      <w:pPr>
        <w:numPr>
          <w:numId w:val="0"/>
        </w:numPr>
        <w:ind w:firstLine="540" w:firstLineChars="20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（2）在声明变量的同时赋值 eg:var a=1 ; 初始化</w:t>
      </w:r>
    </w:p>
    <w:p>
      <w:pPr>
        <w:numPr>
          <w:numId w:val="0"/>
        </w:numPr>
        <w:ind w:firstLine="540" w:firstLineChars="20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（3）声明提前:如果一个变量没有声明直接赋值, 会自动的创建一个全局的变量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数据类型</w:t>
      </w: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/>
          <w:bCs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monospace" w:cs="monospace"/>
          <w:b/>
          <w:bCs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最基本的简单类型 </w:t>
      </w:r>
    </w:p>
    <w:p>
      <w:pPr>
        <w:numPr>
          <w:ilvl w:val="0"/>
          <w:numId w:val="0"/>
        </w:numPr>
        <w:ind w:firstLine="270" w:firstLineChars="10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1、number型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包括整数和浮点数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6"/>
        </w:numPr>
        <w:ind w:firstLine="270" w:firstLineChars="10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整数和浮点数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（3）其他类型转换成的Number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Number()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---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true -&gt; 1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false -&gt; 0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"123" -&gt; 123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"" -&gt; 0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undefined -&gt; NaN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null -&gt; 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parseInt("1232.5ab")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>parseFloat("1232.5ab")</w:t>
      </w:r>
    </w:p>
    <w:p>
      <w:pPr>
        <w:numPr>
          <w:numId w:val="0"/>
        </w:numP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</w:t>
      </w:r>
    </w:p>
    <w:p>
      <w:pPr>
        <w:numPr>
          <w:ilvl w:val="0"/>
          <w:numId w:val="6"/>
        </w:numPr>
        <w:ind w:left="0" w:leftChars="0" w:firstLine="270" w:firstLineChars="10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整数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：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二进制数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0b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；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八进制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0o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；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十进制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；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十六进制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ox</w:t>
      </w:r>
    </w:p>
    <w:p>
      <w:pPr>
        <w:numPr>
          <w:ilvl w:val="0"/>
          <w:numId w:val="6"/>
        </w:numPr>
        <w:ind w:left="0" w:leftChars="0" w:firstLine="270" w:firstLineChars="100"/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浮点数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：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NaN : not a number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自己和自己都不相等</w:t>
      </w:r>
    </w:p>
    <w:p>
      <w:pPr>
        <w:numPr>
          <w:ilvl w:val="0"/>
          <w:numId w:val="6"/>
        </w:numPr>
        <w:ind w:left="0" w:leftChars="0" w:firstLine="270" w:firstLineChars="100"/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其他类转换成Number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：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parseInt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、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parseFloat</w:t>
      </w:r>
    </w:p>
    <w:p>
      <w:pPr>
        <w:numPr>
          <w:numId w:val="0"/>
        </w:numPr>
        <w:ind w:leftChars="10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  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转换函数:Number() js默认转换的时候使用这个</w:t>
      </w:r>
    </w:p>
    <w:p>
      <w:pPr>
        <w:numPr>
          <w:numId w:val="0"/>
        </w:numPr>
        <w:ind w:leftChars="10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 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true -&gt; 1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false -&gt; 0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105" w:left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String 类型</w:t>
      </w:r>
    </w:p>
    <w:p>
      <w:pPr>
        <w:numPr>
          <w:ilvl w:val="0"/>
          <w:numId w:val="8"/>
        </w:numPr>
        <w:ind w:left="270" w:leftChars="0" w:firstLine="0" w:firstLine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用一对双引号或一对单引号</w:t>
      </w:r>
    </w:p>
    <w:p>
      <w:pPr>
        <w:numPr>
          <w:ilvl w:val="0"/>
          <w:numId w:val="8"/>
        </w:numPr>
        <w:ind w:left="270" w:leftChars="0" w:firstLine="0" w:firstLine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其他类型转换成字符串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：</w:t>
      </w:r>
    </w:p>
    <w:p>
      <w:pPr>
        <w:numPr>
          <w:numId w:val="0"/>
        </w:numPr>
        <w:ind w:left="270" w:leftChars="0" w:firstLine="54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String(123) - &gt; "123"</w:t>
      </w:r>
    </w:p>
    <w:p>
      <w:pPr>
        <w:numPr>
          <w:numId w:val="0"/>
        </w:numPr>
        <w:ind w:left="270" w:leftChars="0" w:firstLine="54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String(true) -&gt; "true"</w:t>
      </w:r>
    </w:p>
    <w:p>
      <w:pPr>
        <w:numPr>
          <w:ilvl w:val="0"/>
          <w:numId w:val="8"/>
        </w:numPr>
        <w:ind w:left="270" w:leftChars="0" w:firstLine="0" w:firstLine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字符串连接:123 + "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" -&gt; "123"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true + "" -&gt; "true"</w:t>
      </w:r>
    </w:p>
    <w:p>
      <w:pPr>
        <w:numPr>
          <w:numId w:val="0"/>
        </w:numPr>
        <w:ind w:left="270" w:leftChars="0"/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  </w:t>
      </w:r>
    </w:p>
    <w:p>
      <w:pPr>
        <w:numPr>
          <w:ilvl w:val="0"/>
          <w:numId w:val="7"/>
        </w:numPr>
        <w:ind w:left="105" w:leftChars="0" w:firstLine="0" w:firstLine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Boolean 类型</w:t>
      </w:r>
    </w:p>
    <w:p>
      <w:pPr>
        <w:numPr>
          <w:ilvl w:val="0"/>
          <w:numId w:val="7"/>
        </w:numPr>
        <w:ind w:left="105" w:leftChars="0" w:firstLine="0" w:firstLineChars="0"/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Undefined 类型</w:t>
      </w:r>
    </w:p>
    <w:p>
      <w:pPr>
        <w:numPr>
          <w:numId w:val="0"/>
        </w:numPr>
        <w:ind w:left="105" w:left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当一个变量只声明了没有赋值 那么他的值就是undefined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，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或者用typeof测试一个没有声明的过的变量, 也是undefined</w:t>
      </w:r>
    </w:p>
    <w:p>
      <w:pPr>
        <w:numPr>
          <w:ilvl w:val="0"/>
          <w:numId w:val="7"/>
        </w:numPr>
        <w:ind w:left="105" w:leftChars="0" w:firstLine="0" w:firstLine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Null 类型</w:t>
      </w:r>
    </w:p>
    <w:p>
      <w:pPr>
        <w:numPr>
          <w:numId w:val="0"/>
        </w:numPr>
        <w:ind w:left="105" w:left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一个变量本来应该指向一个对象, 但是现在他没有指向任何对象的情况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，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应该给赋值把一个 null</w:t>
      </w:r>
    </w:p>
    <w:p>
      <w:pPr>
        <w:numPr>
          <w:ilvl w:val="0"/>
          <w:numId w:val="7"/>
        </w:numPr>
        <w:ind w:left="105" w:leftChars="0" w:firstLine="0" w:firstLine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类型的检测: 关键字 typeof 操作符</w:t>
      </w:r>
    </w:p>
    <w:p>
      <w:pPr>
        <w:numPr>
          <w:numId w:val="0"/>
        </w:numPr>
        <w:ind w:left="105" w:left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  <w:r>
        <w:rPr>
          <w:rFonts w:hint="eastAsia" w:ascii="monospace" w:hAnsi="monospace" w:eastAsia="monospace" w:cs="monospace"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  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typeof用来检测数据类型, 他检测出来的类型都是小写的字母.(得到的是一个字符串)</w:t>
      </w:r>
      <w:r>
        <w:rPr>
          <w:rFonts w:hint="eastAsia" w:ascii="monospace" w:hAnsi="monospace" w:eastAsia="宋体" w:cs="monospace"/>
          <w:i w:val="0"/>
          <w:caps w:val="0"/>
          <w:color w:val="236E25"/>
          <w:spacing w:val="0"/>
          <w:sz w:val="27"/>
          <w:szCs w:val="27"/>
          <w:lang w:eastAsia="zh-CN"/>
        </w:rPr>
        <w:t>，</w:t>
      </w:r>
      <w:r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  <w:t>是一个安全的检查</w:t>
      </w:r>
    </w:p>
    <w:p>
      <w:pPr>
        <w:numPr>
          <w:numId w:val="0"/>
        </w:numPr>
        <w:ind w:left="105" w:leftChars="0"/>
        <w:rPr>
          <w:rFonts w:ascii="monospace" w:hAnsi="monospace" w:eastAsia="monospace" w:cs="monospace"/>
          <w:i w:val="0"/>
          <w:caps w:val="0"/>
          <w:color w:val="236E25"/>
          <w:spacing w:val="0"/>
          <w:sz w:val="27"/>
          <w:szCs w:val="27"/>
        </w:rPr>
      </w:pPr>
    </w:p>
    <w:p>
      <w:pPr>
        <w:numPr>
          <w:numId w:val="0"/>
        </w:numPr>
        <w:rPr>
          <w:rFonts w:ascii="monospace" w:hAnsi="monospace" w:eastAsia="monospace" w:cs="monospace"/>
          <w:b/>
          <w:bCs/>
          <w:i w:val="0"/>
          <w:caps w:val="0"/>
          <w:color w:val="236E25"/>
          <w:spacing w:val="0"/>
          <w:sz w:val="27"/>
          <w:szCs w:val="27"/>
        </w:rPr>
      </w:pPr>
      <w:r>
        <w:rPr>
          <w:rFonts w:ascii="monospace" w:hAnsi="monospace" w:eastAsia="monospace" w:cs="monospace"/>
          <w:b/>
          <w:bCs/>
          <w:i w:val="0"/>
          <w:caps w:val="0"/>
          <w:color w:val="236E25"/>
          <w:spacing w:val="0"/>
          <w:sz w:val="27"/>
          <w:szCs w:val="27"/>
        </w:rPr>
        <w:t>引用数据类型(对象类型)</w:t>
      </w:r>
    </w:p>
    <w:p>
      <w:pPr>
        <w:numPr>
          <w:ilvl w:val="0"/>
          <w:numId w:val="9"/>
        </w:numPr>
        <w:rPr>
          <w:rFonts w:hint="eastAsia" w:ascii="monospace" w:hAnsi="monospace" w:eastAsia="宋体" w:cs="monospace"/>
          <w:b/>
          <w:bCs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b/>
          <w:bCs/>
          <w:i w:val="0"/>
          <w:caps w:val="0"/>
          <w:color w:val="236E25"/>
          <w:spacing w:val="0"/>
          <w:sz w:val="27"/>
          <w:szCs w:val="27"/>
          <w:lang w:val="en-US" w:eastAsia="zh-CN"/>
        </w:rPr>
        <w:t>function 函数</w:t>
      </w:r>
    </w:p>
    <w:p>
      <w:pPr>
        <w:numPr>
          <w:ilvl w:val="0"/>
          <w:numId w:val="9"/>
        </w:numPr>
        <w:rPr>
          <w:rFonts w:hint="eastAsia" w:ascii="monospace" w:hAnsi="monospace" w:eastAsia="宋体" w:cs="monospace"/>
          <w:b/>
          <w:bCs/>
          <w:i w:val="0"/>
          <w:caps w:val="0"/>
          <w:color w:val="236E25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b/>
          <w:bCs/>
          <w:i w:val="0"/>
          <w:color w:val="236E25"/>
          <w:spacing w:val="0"/>
          <w:sz w:val="27"/>
          <w:szCs w:val="27"/>
          <w:lang w:val="en-US" w:eastAsia="zh-CN"/>
        </w:rPr>
        <w:t>O</w:t>
      </w:r>
      <w:r>
        <w:rPr>
          <w:rFonts w:hint="eastAsia" w:ascii="monospace" w:hAnsi="monospace" w:eastAsia="宋体" w:cs="monospace"/>
          <w:b/>
          <w:bCs/>
          <w:i w:val="0"/>
          <w:caps w:val="0"/>
          <w:color w:val="236E25"/>
          <w:spacing w:val="0"/>
          <w:sz w:val="27"/>
          <w:szCs w:val="27"/>
          <w:lang w:val="en-US" w:eastAsia="zh-CN"/>
        </w:rPr>
        <w:t xml:space="preserve">bject 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D1CC"/>
    <w:multiLevelType w:val="singleLevel"/>
    <w:tmpl w:val="5A4CD1C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CD224"/>
    <w:multiLevelType w:val="singleLevel"/>
    <w:tmpl w:val="5A4CD22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CD291"/>
    <w:multiLevelType w:val="singleLevel"/>
    <w:tmpl w:val="5A4CD291"/>
    <w:lvl w:ilvl="0" w:tentative="0">
      <w:start w:val="1"/>
      <w:numFmt w:val="decimal"/>
      <w:suff w:val="nothing"/>
      <w:lvlText w:val="（%1）"/>
      <w:lvlJc w:val="left"/>
      <w:pPr>
        <w:ind w:left="405" w:leftChars="0" w:firstLine="0" w:firstLineChars="0"/>
      </w:pPr>
    </w:lvl>
  </w:abstractNum>
  <w:abstractNum w:abstractNumId="3">
    <w:nsid w:val="5A4CD309"/>
    <w:multiLevelType w:val="singleLevel"/>
    <w:tmpl w:val="5A4CD30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4CD381"/>
    <w:multiLevelType w:val="singleLevel"/>
    <w:tmpl w:val="5A4CD38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4CD774"/>
    <w:multiLevelType w:val="singleLevel"/>
    <w:tmpl w:val="5A4CD774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A4CD85D"/>
    <w:multiLevelType w:val="singleLevel"/>
    <w:tmpl w:val="5A4CD85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4CD8F5"/>
    <w:multiLevelType w:val="singleLevel"/>
    <w:tmpl w:val="5A4CD8F5"/>
    <w:lvl w:ilvl="0" w:tentative="0">
      <w:start w:val="2"/>
      <w:numFmt w:val="decimal"/>
      <w:suff w:val="space"/>
      <w:lvlText w:val="（%1）"/>
      <w:lvlJc w:val="left"/>
    </w:lvl>
  </w:abstractNum>
  <w:abstractNum w:abstractNumId="8">
    <w:nsid w:val="5A4CD9FA"/>
    <w:multiLevelType w:val="singleLevel"/>
    <w:tmpl w:val="5A4CD9FA"/>
    <w:lvl w:ilvl="0" w:tentative="0">
      <w:start w:val="1"/>
      <w:numFmt w:val="decimal"/>
      <w:suff w:val="nothing"/>
      <w:lvlText w:val="（%1）"/>
      <w:lvlJc w:val="left"/>
      <w:pPr>
        <w:ind w:left="27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13162"/>
    <w:rsid w:val="07416576"/>
    <w:rsid w:val="0EE5518A"/>
    <w:rsid w:val="16313FE1"/>
    <w:rsid w:val="2AA803D2"/>
    <w:rsid w:val="2DF46580"/>
    <w:rsid w:val="2E792590"/>
    <w:rsid w:val="30A41387"/>
    <w:rsid w:val="4511138A"/>
    <w:rsid w:val="477D21CF"/>
    <w:rsid w:val="4B8D597B"/>
    <w:rsid w:val="65813162"/>
    <w:rsid w:val="668850DE"/>
    <w:rsid w:val="6FA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2018-01-03T12:29:00Z</dcterms:created>
  <dc:creator>南康白开水</dc:creator>
  <cp:lastModifiedBy>南康白开水</cp:lastModifiedBy>
  <dcterms:modified xsi:type="dcterms:W3CDTF">2018-01-03T13:23:46Z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