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B8A01" w14:textId="77777777" w:rsidR="00874124" w:rsidRDefault="00000000">
      <w:pPr>
        <w:pStyle w:val="reader-word-layer"/>
        <w:spacing w:before="0" w:beforeAutospacing="0" w:after="0" w:afterAutospacing="0" w:line="520" w:lineRule="exact"/>
        <w:jc w:val="center"/>
        <w:rPr>
          <w:rFonts w:ascii="方正小标宋简体" w:eastAsia="方正小标宋简体" w:hAnsi="方正小标宋简体" w:cs="方正小标宋简体"/>
          <w:spacing w:val="16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pacing w:val="16"/>
          <w:sz w:val="44"/>
          <w:szCs w:val="44"/>
        </w:rPr>
        <w:t>人才引进意向协议书</w:t>
      </w:r>
    </w:p>
    <w:p w14:paraId="08EA3CBC" w14:textId="77777777" w:rsidR="00874124" w:rsidRDefault="00874124">
      <w:pPr>
        <w:pStyle w:val="reader-word-layer"/>
        <w:spacing w:before="0" w:beforeAutospacing="0" w:after="0" w:afterAutospacing="0" w:line="520" w:lineRule="exact"/>
        <w:jc w:val="center"/>
        <w:rPr>
          <w:rFonts w:ascii="方正小标宋简体" w:eastAsia="方正小标宋简体" w:hAnsi="方正小标宋简体" w:cs="方正小标宋简体"/>
          <w:spacing w:val="16"/>
          <w:sz w:val="44"/>
          <w:szCs w:val="44"/>
        </w:rPr>
      </w:pPr>
    </w:p>
    <w:p w14:paraId="4B7B95E8" w14:textId="7FA14BA9" w:rsidR="004732B6" w:rsidRDefault="00000000">
      <w:pPr>
        <w:pStyle w:val="reader-word-layer"/>
        <w:spacing w:before="0" w:beforeAutospacing="0" w:after="0" w:afterAutospacing="0" w:line="520" w:lineRule="exact"/>
        <w:ind w:firstLineChars="250" w:firstLine="800"/>
        <w:rPr>
          <w:rFonts w:ascii="FangSong_GB2312" w:eastAsia="FangSong_GB2312" w:hAnsi="FangSong_GB2312" w:cs="FangSong_GB2312" w:hint="eastAsia"/>
          <w:sz w:val="32"/>
          <w:szCs w:val="32"/>
          <w:u w:val="single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甲方：</w:t>
      </w:r>
      <w:r w:rsidR="00831265" w:rsidRPr="00827A9D">
        <w:rPr>
          <w:sz w:val="30"/>
          <w:szCs w:val="30"/>
          <w:u w:val="single"/>
        </w:rPr>
        <w:t>天宸启桦</w:t>
      </w:r>
      <w:r w:rsidR="00827A9D" w:rsidRPr="00827A9D">
        <w:rPr>
          <w:rFonts w:hint="eastAsia"/>
          <w:sz w:val="30"/>
          <w:szCs w:val="30"/>
          <w:u w:val="single"/>
        </w:rPr>
        <w:t>教育科技有限公司</w:t>
      </w:r>
    </w:p>
    <w:p w14:paraId="3A86B14B" w14:textId="7C61B577" w:rsidR="00874124" w:rsidRPr="004732B6" w:rsidRDefault="00000000">
      <w:pPr>
        <w:pStyle w:val="reader-word-layer"/>
        <w:spacing w:before="0" w:beforeAutospacing="0" w:after="0" w:afterAutospacing="0" w:line="520" w:lineRule="exact"/>
        <w:ind w:firstLineChars="250" w:firstLine="800"/>
        <w:rPr>
          <w:rFonts w:ascii="FangSong_GB2312" w:eastAsia="FangSong_GB2312" w:hAnsi="FangSong_GB2312" w:cs="FangSong_GB2312"/>
          <w:sz w:val="32"/>
          <w:szCs w:val="32"/>
          <w:u w:val="single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乙方：</w:t>
      </w:r>
      <w:r w:rsidR="004732B6">
        <w:rPr>
          <w:rFonts w:ascii="FangSong_GB2312" w:eastAsia="FangSong_GB2312" w:hAnsi="FangSong_GB2312" w:cs="FangSong_GB2312" w:hint="eastAsia"/>
          <w:sz w:val="32"/>
          <w:szCs w:val="32"/>
          <w:u w:val="single"/>
        </w:rPr>
        <w:t>Lin</w:t>
      </w:r>
      <w:r w:rsidR="004732B6">
        <w:rPr>
          <w:rFonts w:ascii="FangSong_GB2312" w:eastAsia="FangSong_GB2312" w:hAnsi="FangSong_GB2312" w:cs="FangSong_GB2312"/>
          <w:sz w:val="32"/>
          <w:szCs w:val="32"/>
          <w:u w:val="single"/>
        </w:rPr>
        <w:t xml:space="preserve"> Zhongyan (</w:t>
      </w:r>
      <w:r w:rsidR="004732B6">
        <w:rPr>
          <w:rFonts w:ascii="FangSong_GB2312" w:eastAsia="FangSong_GB2312" w:hAnsi="FangSong_GB2312" w:cs="FangSong_GB2312" w:hint="eastAsia"/>
          <w:sz w:val="32"/>
          <w:szCs w:val="32"/>
          <w:u w:val="single"/>
        </w:rPr>
        <w:t>林中焰)</w:t>
      </w:r>
    </w:p>
    <w:p w14:paraId="5C4C6AD4" w14:textId="4A22332B" w:rsidR="00874124" w:rsidRDefault="00000000">
      <w:pPr>
        <w:pStyle w:val="reader-word-layer"/>
        <w:spacing w:before="0" w:beforeAutospacing="0" w:after="0" w:afterAutospacing="0" w:line="520" w:lineRule="exact"/>
        <w:ind w:firstLineChars="250" w:firstLine="800"/>
        <w:rPr>
          <w:rFonts w:ascii="FangSong_GB2312" w:eastAsia="FangSong_GB2312" w:hAnsi="FangSong_GB2312" w:cs="FangSong_GB2312" w:hint="eastAsia"/>
          <w:sz w:val="32"/>
          <w:szCs w:val="32"/>
          <w:u w:val="single"/>
        </w:rPr>
      </w:pPr>
      <w:r>
        <w:rPr>
          <w:rFonts w:ascii="FangSong_GB2312" w:eastAsia="FangSong_GB2312" w:hAnsi="FangSong_GB2312" w:cs="FangSong_GB2312" w:hint="eastAsia"/>
          <w:sz w:val="32"/>
          <w:szCs w:val="32"/>
          <w:u w:val="single"/>
        </w:rPr>
        <w:t>证件号码：</w:t>
      </w:r>
      <w:r w:rsidR="004732B6">
        <w:rPr>
          <w:rFonts w:ascii="FangSong_GB2312" w:eastAsia="FangSong_GB2312" w:hAnsi="FangSong_GB2312" w:cs="FangSong_GB2312" w:hint="eastAsia"/>
          <w:sz w:val="32"/>
          <w:szCs w:val="32"/>
          <w:u w:val="single"/>
        </w:rPr>
        <w:t>546353345</w:t>
      </w:r>
    </w:p>
    <w:p w14:paraId="7AAB2605" w14:textId="77777777" w:rsidR="00874124" w:rsidRDefault="00874124">
      <w:pPr>
        <w:pStyle w:val="reader-word-layer"/>
        <w:spacing w:before="0" w:beforeAutospacing="0" w:after="0" w:afterAutospacing="0" w:line="520" w:lineRule="exact"/>
        <w:ind w:firstLineChars="250" w:firstLine="800"/>
        <w:rPr>
          <w:rFonts w:ascii="FangSong_GB2312" w:eastAsia="FangSong_GB2312" w:hAnsi="FangSong_GB2312" w:cs="FangSong_GB2312"/>
          <w:sz w:val="32"/>
          <w:szCs w:val="32"/>
        </w:rPr>
      </w:pPr>
    </w:p>
    <w:p w14:paraId="12DE9A4F" w14:textId="77777777" w:rsidR="00874124" w:rsidRDefault="00000000">
      <w:pPr>
        <w:pStyle w:val="reader-word-layer"/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甲乙双方就后期劳动关系协议建立及其权利义务等事宜，根据相关法律，本着自愿、平等、协商一致的原则，达成如下意向协议。</w:t>
      </w:r>
    </w:p>
    <w:p w14:paraId="00D2925C" w14:textId="77777777" w:rsidR="00874124" w:rsidRDefault="00000000">
      <w:pPr>
        <w:pStyle w:val="reader-word-layer"/>
        <w:spacing w:before="0" w:beforeAutospacing="0" w:after="0" w:afterAutospacing="0" w:line="520" w:lineRule="exact"/>
        <w:ind w:firstLineChars="200" w:firstLine="640"/>
        <w:jc w:val="both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第一条、合同期限</w:t>
      </w:r>
    </w:p>
    <w:p w14:paraId="294575BE" w14:textId="77777777" w:rsidR="00874124" w:rsidRDefault="00000000">
      <w:pPr>
        <w:pStyle w:val="reader-word-layer"/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乙方同意到甲方工作，并承诺入职后全职在甲方工作不少于3年。</w:t>
      </w:r>
    </w:p>
    <w:p w14:paraId="68C2B4D7" w14:textId="77777777" w:rsidR="00874124" w:rsidRDefault="00000000">
      <w:pPr>
        <w:pStyle w:val="reader-word-layer"/>
        <w:spacing w:before="0" w:beforeAutospacing="0" w:after="0" w:afterAutospacing="0" w:line="520" w:lineRule="exact"/>
        <w:ind w:firstLineChars="200" w:firstLine="640"/>
        <w:jc w:val="both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第二条、工作岗位和薪酬待遇</w:t>
      </w:r>
    </w:p>
    <w:p w14:paraId="10A09801" w14:textId="55F6AE50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  <w:u w:val="single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甲方根据业务需要，拟聘任乙方为</w:t>
      </w:r>
      <w:r w:rsidR="004732B6">
        <w:rPr>
          <w:rFonts w:ascii="FangSong_GB2312" w:eastAsia="FangSong_GB2312" w:hAnsi="FangSong_GB2312" w:cs="FangSong_GB2312" w:hint="eastAsia"/>
          <w:sz w:val="32"/>
          <w:szCs w:val="32"/>
          <w:u w:val="single"/>
        </w:rPr>
        <w:t>高级科学家</w:t>
      </w:r>
      <w:r>
        <w:rPr>
          <w:rFonts w:ascii="FangSong_GB2312" w:eastAsia="FangSong_GB2312" w:hAnsi="FangSong_GB2312" w:cs="FangSong_GB2312" w:hint="eastAsia"/>
          <w:sz w:val="32"/>
          <w:szCs w:val="32"/>
        </w:rPr>
        <w:t>岗位，负责具体</w:t>
      </w:r>
      <w:r w:rsidR="00831265">
        <w:rPr>
          <w:rFonts w:ascii="FangSong_GB2312" w:eastAsia="FangSong_GB2312" w:hAnsi="FangSong_GB2312" w:cs="FangSong_GB2312" w:hint="eastAsia"/>
          <w:sz w:val="32"/>
          <w:szCs w:val="32"/>
          <w:u w:val="single"/>
        </w:rPr>
        <w:t>数字教育</w:t>
      </w:r>
      <w:r w:rsidR="00827A9D">
        <w:rPr>
          <w:rFonts w:ascii="FangSong_GB2312" w:eastAsia="FangSong_GB2312" w:hAnsi="FangSong_GB2312" w:cs="FangSong_GB2312" w:hint="eastAsia"/>
          <w:sz w:val="32"/>
          <w:szCs w:val="32"/>
          <w:u w:val="single"/>
        </w:rPr>
        <w:t>科技</w:t>
      </w:r>
      <w:r w:rsidR="00831265">
        <w:rPr>
          <w:rFonts w:ascii="FangSong_GB2312" w:eastAsia="FangSong_GB2312" w:hAnsi="FangSong_GB2312" w:cs="FangSong_GB2312" w:hint="eastAsia"/>
          <w:sz w:val="32"/>
          <w:szCs w:val="32"/>
          <w:u w:val="single"/>
        </w:rPr>
        <w:t>产品和服务的研发和推广</w:t>
      </w:r>
      <w:r>
        <w:rPr>
          <w:rFonts w:ascii="FangSong_GB2312" w:eastAsia="FangSong_GB2312" w:hAnsi="FangSong_GB2312" w:cs="FangSong_GB2312" w:hint="eastAsia"/>
          <w:sz w:val="32"/>
          <w:szCs w:val="32"/>
        </w:rPr>
        <w:t>工作，年薪为</w:t>
      </w:r>
      <w:r w:rsidR="004732B6">
        <w:rPr>
          <w:rFonts w:ascii="FangSong_GB2312" w:eastAsia="FangSong_GB2312" w:hAnsi="FangSong_GB2312" w:cs="FangSong_GB2312" w:hint="eastAsia"/>
          <w:sz w:val="32"/>
          <w:szCs w:val="32"/>
          <w:u w:val="single"/>
        </w:rPr>
        <w:t xml:space="preserve"> 100万</w:t>
      </w:r>
      <w:r w:rsidR="00827A9D">
        <w:rPr>
          <w:rFonts w:ascii="FangSong_GB2312" w:eastAsia="FangSong_GB2312" w:hAnsi="FangSong_GB2312" w:cs="FangSong_GB2312" w:hint="eastAsia"/>
          <w:sz w:val="32"/>
          <w:szCs w:val="32"/>
          <w:u w:val="single"/>
        </w:rPr>
        <w:t>元</w:t>
      </w:r>
      <w:r>
        <w:rPr>
          <w:rFonts w:ascii="FangSong_GB2312" w:eastAsia="FangSong_GB2312" w:hAnsi="FangSong_GB2312" w:cs="FangSong_GB2312" w:hint="eastAsia"/>
          <w:sz w:val="32"/>
          <w:szCs w:val="32"/>
        </w:rPr>
        <w:t>。</w:t>
      </w:r>
    </w:p>
    <w:p w14:paraId="7BF40BC4" w14:textId="77777777" w:rsidR="00874124" w:rsidRDefault="00000000">
      <w:pPr>
        <w:pStyle w:val="reader-word-layer"/>
        <w:spacing w:before="0" w:beforeAutospacing="0" w:after="0" w:afterAutospacing="0" w:line="520" w:lineRule="exact"/>
        <w:ind w:firstLineChars="200" w:firstLine="640"/>
        <w:jc w:val="both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第三条、权利和义务</w:t>
      </w:r>
    </w:p>
    <w:p w14:paraId="5C746140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（一）甲方权利</w:t>
      </w:r>
    </w:p>
    <w:p w14:paraId="77C3C89C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1.根据国家有关规定以及引进人才岗位工作目标及任务，对乙方进行管理。</w:t>
      </w:r>
    </w:p>
    <w:p w14:paraId="2CF40C3F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2.依照国家法律、法规及公司的有关规定，对乙方进行考核和奖惩。</w:t>
      </w:r>
    </w:p>
    <w:p w14:paraId="2986A53B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（二）甲方义务</w:t>
      </w:r>
    </w:p>
    <w:p w14:paraId="2D7D81D5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1.为乙方顺利完成岗位工作目标，提供良好的个人待遇和工作条件，帮助组建研发岗位。</w:t>
      </w:r>
    </w:p>
    <w:p w14:paraId="42EA811A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2.在居留、落户、医疗、保险和住房等方面提供优待。</w:t>
      </w:r>
    </w:p>
    <w:p w14:paraId="3967892E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lastRenderedPageBreak/>
        <w:t>（三）乙方权利</w:t>
      </w:r>
    </w:p>
    <w:p w14:paraId="54066F2B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乙方在聘期内每年享有公司的工资待遇，并享受公司按国家规定提供的其他待遇。</w:t>
      </w:r>
    </w:p>
    <w:p w14:paraId="15E3AD13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（四）乙方义务</w:t>
      </w:r>
    </w:p>
    <w:p w14:paraId="5A736D52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1.遵守中国的法律法规以及用人单位的相关规章制度；</w:t>
      </w:r>
    </w:p>
    <w:p w14:paraId="1935BE34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2.承诺不发生知识产权侵权行为、不泄露原任职单位商业秘密、不违反相关国家兼职取酬和科研经费管理规定；</w:t>
      </w:r>
    </w:p>
    <w:p w14:paraId="3DCE9B72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3.承诺入职后辞去海外工作或在海外无工作；</w:t>
      </w:r>
    </w:p>
    <w:p w14:paraId="3A2E33FD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4.全面履行岗位职责，完成岗位的工作目标及任务，接受甲方的管理、监督等。</w:t>
      </w:r>
    </w:p>
    <w:p w14:paraId="198D4701" w14:textId="77777777" w:rsidR="00874124" w:rsidRDefault="00000000">
      <w:pPr>
        <w:pStyle w:val="reader-word-layer"/>
        <w:spacing w:before="0" w:beforeAutospacing="0" w:after="0" w:afterAutospacing="0" w:line="520" w:lineRule="exact"/>
        <w:ind w:firstLineChars="200" w:firstLine="640"/>
        <w:jc w:val="both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第四条、协议要求</w:t>
      </w:r>
    </w:p>
    <w:p w14:paraId="5BE9BFE3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1.此意向合作协议有效期1年。</w:t>
      </w:r>
    </w:p>
    <w:p w14:paraId="31734F18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2.乙方正式入职后，需按照实际用工需求签订正式聘用协议，合作条款以正式聘用协议为准。</w:t>
      </w:r>
    </w:p>
    <w:p w14:paraId="2FAE0737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3.正式聘用协议必须按照国家现行政策法规执行。</w:t>
      </w:r>
    </w:p>
    <w:p w14:paraId="42578500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4.薪资待遇及工作职责，以入职后的正式协议约定为准。</w:t>
      </w:r>
    </w:p>
    <w:p w14:paraId="3296176F" w14:textId="77777777" w:rsidR="00874124" w:rsidRDefault="00000000">
      <w:pPr>
        <w:pStyle w:val="reader-word-layer"/>
        <w:spacing w:before="0" w:beforeAutospacing="0" w:after="0" w:afterAutospacing="0" w:line="520" w:lineRule="exact"/>
        <w:ind w:firstLineChars="200" w:firstLine="640"/>
        <w:jc w:val="both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第五条、其他要求</w:t>
      </w:r>
    </w:p>
    <w:p w14:paraId="430DCD46" w14:textId="77777777" w:rsidR="00874124" w:rsidRDefault="00000000">
      <w:pPr>
        <w:pStyle w:val="reader-word-layer"/>
        <w:numPr>
          <w:ilvl w:val="255"/>
          <w:numId w:val="0"/>
        </w:numPr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1.本协议书未尽事宜，双方共同协商解决。</w:t>
      </w:r>
    </w:p>
    <w:p w14:paraId="0388C901" w14:textId="77777777" w:rsidR="00874124" w:rsidRDefault="00000000">
      <w:pPr>
        <w:pStyle w:val="reader-word-layer"/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2.本协议一式两份，甲乙双方各持一份。</w:t>
      </w:r>
    </w:p>
    <w:p w14:paraId="3193E549" w14:textId="77777777" w:rsidR="00874124" w:rsidRDefault="00000000">
      <w:pPr>
        <w:pStyle w:val="reader-word-layer"/>
        <w:spacing w:before="0" w:beforeAutospacing="0" w:after="0" w:afterAutospacing="0" w:line="520" w:lineRule="exact"/>
        <w:ind w:firstLineChars="200" w:firstLine="640"/>
        <w:jc w:val="both"/>
        <w:rPr>
          <w:rFonts w:ascii="FangSong_GB2312" w:eastAsia="FangSong_GB2312" w:hAnsi="FangSong_GB2312" w:cs="FangSong_GB2312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z w:val="32"/>
          <w:szCs w:val="32"/>
        </w:rPr>
        <w:t>3.本合同自双方签字之日起生效。</w:t>
      </w:r>
    </w:p>
    <w:p w14:paraId="11CFE4A9" w14:textId="77777777" w:rsidR="00874124" w:rsidRDefault="00874124">
      <w:pPr>
        <w:widowControl/>
        <w:jc w:val="left"/>
        <w:rPr>
          <w:rFonts w:ascii="FangSong_GB2312" w:eastAsia="FangSong_GB2312" w:hAnsi="FangSong_GB2312" w:cs="FangSong_GB2312"/>
          <w:spacing w:val="-16"/>
          <w:kern w:val="0"/>
          <w:sz w:val="32"/>
          <w:szCs w:val="32"/>
        </w:rPr>
      </w:pPr>
    </w:p>
    <w:p w14:paraId="6F83D147" w14:textId="47FFF513" w:rsidR="00874124" w:rsidRDefault="00000000" w:rsidP="00831265">
      <w:pPr>
        <w:widowControl/>
        <w:ind w:leftChars="50" w:left="249" w:hangingChars="50" w:hanging="144"/>
        <w:jc w:val="left"/>
        <w:rPr>
          <w:rFonts w:ascii="FangSong_GB2312" w:eastAsia="FangSong_GB2312" w:hAnsi="FangSong_GB2312" w:cs="FangSong_GB2312"/>
          <w:spacing w:val="-16"/>
          <w:kern w:val="0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pacing w:val="-16"/>
          <w:kern w:val="0"/>
          <w:sz w:val="32"/>
          <w:szCs w:val="32"/>
        </w:rPr>
        <w:t xml:space="preserve">甲方：                          </w:t>
      </w:r>
      <w:r>
        <w:rPr>
          <w:rFonts w:eastAsia="FangSong_GB2312" w:hint="eastAsia"/>
          <w:sz w:val="32"/>
          <w:szCs w:val="32"/>
        </w:rPr>
        <w:t xml:space="preserve">   </w:t>
      </w:r>
      <w:r>
        <w:rPr>
          <w:rFonts w:ascii="FangSong_GB2312" w:eastAsia="FangSong_GB2312" w:hAnsi="FangSong_GB2312" w:cs="FangSong_GB2312" w:hint="eastAsia"/>
          <w:spacing w:val="-16"/>
          <w:kern w:val="0"/>
          <w:sz w:val="32"/>
          <w:szCs w:val="32"/>
        </w:rPr>
        <w:t>乙方：</w:t>
      </w:r>
      <w:r w:rsidR="00831265">
        <w:rPr>
          <w:rFonts w:ascii="FangSong_GB2312" w:eastAsia="FangSong_GB2312" w:hAnsi="FangSong_GB2312" w:cs="FangSong_GB2312" w:hint="eastAsia"/>
          <w:spacing w:val="-16"/>
          <w:kern w:val="0"/>
          <w:sz w:val="32"/>
          <w:szCs w:val="32"/>
        </w:rPr>
        <w:t>Lin</w:t>
      </w:r>
      <w:r w:rsidR="00831265">
        <w:rPr>
          <w:rFonts w:ascii="FangSong_GB2312" w:eastAsia="FangSong_GB2312" w:hAnsi="FangSong_GB2312" w:cs="FangSong_GB2312"/>
          <w:spacing w:val="-16"/>
          <w:kern w:val="0"/>
          <w:sz w:val="32"/>
          <w:szCs w:val="32"/>
        </w:rPr>
        <w:t xml:space="preserve"> Zhongyan</w:t>
      </w:r>
      <w:r w:rsidR="00831265">
        <w:rPr>
          <w:rFonts w:ascii="FangSong_GB2312" w:eastAsia="FangSong_GB2312" w:hAnsi="FangSong_GB2312" w:cs="FangSong_GB2312" w:hint="eastAsia"/>
          <w:spacing w:val="-16"/>
          <w:kern w:val="0"/>
          <w:sz w:val="32"/>
          <w:szCs w:val="32"/>
        </w:rPr>
        <w:t>林中焰</w:t>
      </w:r>
    </w:p>
    <w:p w14:paraId="448D86AE" w14:textId="21861AA7" w:rsidR="00831265" w:rsidRDefault="00000000" w:rsidP="00827A9D">
      <w:pPr>
        <w:widowControl/>
        <w:jc w:val="left"/>
        <w:rPr>
          <w:rFonts w:ascii="FangSong_GB2312" w:eastAsia="FangSong_GB2312" w:hAnsi="FangSong_GB2312" w:cs="FangSong_GB2312"/>
          <w:spacing w:val="-16"/>
          <w:kern w:val="0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pacing w:val="-16"/>
          <w:kern w:val="0"/>
          <w:sz w:val="32"/>
          <w:szCs w:val="32"/>
        </w:rPr>
        <w:t>代表签字：                          签字：</w:t>
      </w:r>
      <w:r w:rsidR="00831265">
        <w:rPr>
          <w:rFonts w:ascii="FangSong_GB2312" w:eastAsia="FangSong_GB2312" w:hAnsi="FangSong_GB2312" w:cs="FangSong_GB2312"/>
          <w:spacing w:val="-16"/>
          <w:kern w:val="0"/>
          <w:sz w:val="32"/>
          <w:szCs w:val="32"/>
        </w:rPr>
        <w:t xml:space="preserve"> </w:t>
      </w:r>
      <w:r w:rsidR="00831265">
        <w:rPr>
          <w:rFonts w:ascii="FangSong_GB2312" w:eastAsia="FangSong_GB2312" w:hAnsi="FangSong_GB2312" w:cs="FangSong_GB2312"/>
          <w:noProof/>
          <w:spacing w:val="-16"/>
          <w:kern w:val="0"/>
          <w:sz w:val="32"/>
          <w:szCs w:val="32"/>
        </w:rPr>
        <w:drawing>
          <wp:inline distT="0" distB="0" distL="0" distR="0" wp14:anchorId="1CC81C03" wp14:editId="0C5BCCF8">
            <wp:extent cx="1143000" cy="434212"/>
            <wp:effectExtent l="0" t="0" r="0" b="4445"/>
            <wp:docPr id="1318145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45987" name="Picture 13181459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140" cy="4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171C" w14:textId="77777777" w:rsidR="00874124" w:rsidRDefault="00000000">
      <w:pPr>
        <w:widowControl/>
        <w:ind w:firstLineChars="600" w:firstLine="1728"/>
        <w:jc w:val="left"/>
        <w:rPr>
          <w:rFonts w:ascii="FangSong_GB2312" w:eastAsia="FangSong_GB2312" w:hAnsi="FangSong_GB2312" w:cs="FangSong_GB2312"/>
          <w:spacing w:val="-16"/>
          <w:kern w:val="0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pacing w:val="-16"/>
          <w:kern w:val="0"/>
          <w:sz w:val="32"/>
          <w:szCs w:val="32"/>
        </w:rPr>
        <w:t>(盖章)</w:t>
      </w:r>
    </w:p>
    <w:p w14:paraId="3A695FBE" w14:textId="0C50C84C" w:rsidR="00874124" w:rsidRDefault="00000000">
      <w:pPr>
        <w:widowControl/>
        <w:ind w:firstLineChars="250" w:firstLine="720"/>
        <w:jc w:val="left"/>
        <w:rPr>
          <w:rFonts w:ascii="FangSong_GB2312" w:eastAsia="FangSong_GB2312" w:hAnsi="FangSong_GB2312" w:cs="FangSong_GB2312"/>
          <w:spacing w:val="-16"/>
          <w:kern w:val="0"/>
          <w:sz w:val="32"/>
          <w:szCs w:val="32"/>
        </w:rPr>
      </w:pPr>
      <w:r>
        <w:rPr>
          <w:rFonts w:ascii="FangSong_GB2312" w:eastAsia="FangSong_GB2312" w:hAnsi="FangSong_GB2312" w:cs="FangSong_GB2312" w:hint="eastAsia"/>
          <w:spacing w:val="-16"/>
          <w:kern w:val="0"/>
          <w:sz w:val="32"/>
          <w:szCs w:val="32"/>
        </w:rPr>
        <w:t xml:space="preserve">    年    月    日            </w:t>
      </w:r>
      <w:r w:rsidR="00827A9D">
        <w:rPr>
          <w:rFonts w:ascii="FangSong_GB2312" w:eastAsia="FangSong_GB2312" w:hAnsi="FangSong_GB2312" w:cs="FangSong_GB2312" w:hint="eastAsia"/>
          <w:spacing w:val="-16"/>
          <w:kern w:val="0"/>
          <w:sz w:val="32"/>
          <w:szCs w:val="32"/>
        </w:rPr>
        <w:t>2025</w:t>
      </w:r>
      <w:r>
        <w:rPr>
          <w:rFonts w:ascii="FangSong_GB2312" w:eastAsia="FangSong_GB2312" w:hAnsi="FangSong_GB2312" w:cs="FangSong_GB2312" w:hint="eastAsia"/>
          <w:spacing w:val="-16"/>
          <w:kern w:val="0"/>
          <w:sz w:val="32"/>
          <w:szCs w:val="32"/>
        </w:rPr>
        <w:t xml:space="preserve">年  </w:t>
      </w:r>
      <w:r w:rsidR="00827A9D">
        <w:rPr>
          <w:rFonts w:ascii="FangSong_GB2312" w:eastAsia="FangSong_GB2312" w:hAnsi="FangSong_GB2312" w:cs="FangSong_GB2312" w:hint="eastAsia"/>
          <w:spacing w:val="-16"/>
          <w:kern w:val="0"/>
          <w:sz w:val="32"/>
          <w:szCs w:val="32"/>
        </w:rPr>
        <w:t>8</w:t>
      </w:r>
      <w:r>
        <w:rPr>
          <w:rFonts w:ascii="FangSong_GB2312" w:eastAsia="FangSong_GB2312" w:hAnsi="FangSong_GB2312" w:cs="FangSong_GB2312" w:hint="eastAsia"/>
          <w:spacing w:val="-16"/>
          <w:kern w:val="0"/>
          <w:sz w:val="32"/>
          <w:szCs w:val="32"/>
        </w:rPr>
        <w:t xml:space="preserve">月 </w:t>
      </w:r>
      <w:r w:rsidR="00827A9D">
        <w:rPr>
          <w:rFonts w:ascii="FangSong_GB2312" w:eastAsia="FangSong_GB2312" w:hAnsi="FangSong_GB2312" w:cs="FangSong_GB2312" w:hint="eastAsia"/>
          <w:spacing w:val="-16"/>
          <w:kern w:val="0"/>
          <w:sz w:val="32"/>
          <w:szCs w:val="32"/>
        </w:rPr>
        <w:t>12</w:t>
      </w:r>
      <w:r>
        <w:rPr>
          <w:rFonts w:ascii="FangSong_GB2312" w:eastAsia="FangSong_GB2312" w:hAnsi="FangSong_GB2312" w:cs="FangSong_GB2312" w:hint="eastAsia"/>
          <w:spacing w:val="-16"/>
          <w:kern w:val="0"/>
          <w:sz w:val="32"/>
          <w:szCs w:val="32"/>
        </w:rPr>
        <w:t>日</w:t>
      </w:r>
    </w:p>
    <w:sectPr w:rsidR="0087412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k2NGNkM2U3NTQ4ZWNmODk2MDcyNjU5OWUxMTEwZDQifQ=="/>
  </w:docVars>
  <w:rsids>
    <w:rsidRoot w:val="00C05371"/>
    <w:rsid w:val="000437F0"/>
    <w:rsid w:val="000D3640"/>
    <w:rsid w:val="000E56F9"/>
    <w:rsid w:val="000F68C8"/>
    <w:rsid w:val="001336FD"/>
    <w:rsid w:val="00165C4A"/>
    <w:rsid w:val="001754D8"/>
    <w:rsid w:val="00180F8E"/>
    <w:rsid w:val="00193432"/>
    <w:rsid w:val="001A7A7C"/>
    <w:rsid w:val="001C476B"/>
    <w:rsid w:val="002065ED"/>
    <w:rsid w:val="00215152"/>
    <w:rsid w:val="0024464D"/>
    <w:rsid w:val="002551B8"/>
    <w:rsid w:val="002838BD"/>
    <w:rsid w:val="002F1309"/>
    <w:rsid w:val="0035798E"/>
    <w:rsid w:val="00360AE6"/>
    <w:rsid w:val="00362F1A"/>
    <w:rsid w:val="004732B6"/>
    <w:rsid w:val="00506755"/>
    <w:rsid w:val="0057450C"/>
    <w:rsid w:val="005C40F7"/>
    <w:rsid w:val="005C514C"/>
    <w:rsid w:val="005F1722"/>
    <w:rsid w:val="006A079B"/>
    <w:rsid w:val="006C6A9C"/>
    <w:rsid w:val="006F224B"/>
    <w:rsid w:val="007718E3"/>
    <w:rsid w:val="007E564E"/>
    <w:rsid w:val="00827A9D"/>
    <w:rsid w:val="00831265"/>
    <w:rsid w:val="00874124"/>
    <w:rsid w:val="00886F91"/>
    <w:rsid w:val="00974122"/>
    <w:rsid w:val="00A621B1"/>
    <w:rsid w:val="00A70C92"/>
    <w:rsid w:val="00AF1929"/>
    <w:rsid w:val="00B21F5B"/>
    <w:rsid w:val="00B85EE4"/>
    <w:rsid w:val="00BE3ED3"/>
    <w:rsid w:val="00C05371"/>
    <w:rsid w:val="00C40DCF"/>
    <w:rsid w:val="00C51E7F"/>
    <w:rsid w:val="00C7326E"/>
    <w:rsid w:val="00C80179"/>
    <w:rsid w:val="00CD3284"/>
    <w:rsid w:val="00D11E11"/>
    <w:rsid w:val="00D620C7"/>
    <w:rsid w:val="00D7143F"/>
    <w:rsid w:val="00D75574"/>
    <w:rsid w:val="00DB2B32"/>
    <w:rsid w:val="00DE5EF7"/>
    <w:rsid w:val="00E10075"/>
    <w:rsid w:val="00E24161"/>
    <w:rsid w:val="00E32757"/>
    <w:rsid w:val="00E37C34"/>
    <w:rsid w:val="00E5588E"/>
    <w:rsid w:val="00EB76D5"/>
    <w:rsid w:val="00F507D4"/>
    <w:rsid w:val="00FE0826"/>
    <w:rsid w:val="07BC5A96"/>
    <w:rsid w:val="0D6B6D26"/>
    <w:rsid w:val="0F966138"/>
    <w:rsid w:val="11787A53"/>
    <w:rsid w:val="117D02B6"/>
    <w:rsid w:val="14CD2B2E"/>
    <w:rsid w:val="1C545429"/>
    <w:rsid w:val="213324B9"/>
    <w:rsid w:val="322101D7"/>
    <w:rsid w:val="38204746"/>
    <w:rsid w:val="40373E7E"/>
    <w:rsid w:val="43A94F1A"/>
    <w:rsid w:val="49B016FB"/>
    <w:rsid w:val="5035708E"/>
    <w:rsid w:val="5047731B"/>
    <w:rsid w:val="64F03CC4"/>
    <w:rsid w:val="697F2C02"/>
    <w:rsid w:val="6D470E5A"/>
    <w:rsid w:val="724D0B81"/>
    <w:rsid w:val="7750596A"/>
    <w:rsid w:val="79847100"/>
    <w:rsid w:val="7A3E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C2025A"/>
  <w15:docId w15:val="{B947FD1F-6662-4BCD-9088-27E07FE1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semiHidden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semiHidden/>
    <w:qFormat/>
    <w:rPr>
      <w:kern w:val="2"/>
      <w:sz w:val="18"/>
      <w:szCs w:val="18"/>
    </w:rPr>
  </w:style>
  <w:style w:type="paragraph" w:customStyle="1" w:styleId="reader-word-layer">
    <w:name w:val="reader-word-layer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 HUI</dc:creator>
  <cp:lastModifiedBy>John B</cp:lastModifiedBy>
  <cp:revision>2</cp:revision>
  <cp:lastPrinted>2014-08-27T06:31:00Z</cp:lastPrinted>
  <dcterms:created xsi:type="dcterms:W3CDTF">2025-08-12T22:59:00Z</dcterms:created>
  <dcterms:modified xsi:type="dcterms:W3CDTF">2025-08-12T22:59:00Z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414EB63350D14498BFD21AA5D72C96DC</vt:lpwstr>
  </property>
</Properties>
</file>