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>.  Normal commute to &amp; from work &amp; gas purchases does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p w14:paraId="14C26D83" w14:textId="6301B306" w:rsidR="000C11B0" w:rsidRDefault="000C11B0" w:rsidP="003218E3">
      <w:pPr>
        <w:rPr>
          <w:b/>
          <w:i/>
          <w:color w:val="000000" w:themeColor="text1"/>
          <w:sz w:val="36"/>
          <w:szCs w:val="36"/>
          <w:lang w:eastAsia="zh-CN"/>
        </w:rPr>
      </w:pPr>
      <w:r w:rsidRPr="000C11B0">
        <w:rPr>
          <w:rFonts w:hint="eastAsia"/>
          <w:b/>
          <w:i/>
          <w:color w:val="000000" w:themeColor="text1"/>
          <w:sz w:val="36"/>
          <w:szCs w:val="36"/>
          <w:lang w:eastAsia="zh-CN"/>
        </w:rPr>
        <w:t>Approved Requisition #: R0184916</w:t>
      </w:r>
    </w:p>
    <w:p w14:paraId="617E15B8" w14:textId="52033577" w:rsidR="000C11B0" w:rsidRPr="000C11B0" w:rsidRDefault="000C11B0" w:rsidP="003218E3">
      <w:pPr>
        <w:rPr>
          <w:rFonts w:hint="eastAsia"/>
          <w:b/>
          <w:i/>
          <w:color w:val="000000" w:themeColor="text1"/>
          <w:sz w:val="36"/>
          <w:szCs w:val="36"/>
          <w:lang w:eastAsia="zh-CN"/>
        </w:rPr>
      </w:pPr>
      <w:r>
        <w:rPr>
          <w:rFonts w:hint="eastAsia"/>
          <w:b/>
          <w:i/>
          <w:color w:val="000000" w:themeColor="text1"/>
          <w:sz w:val="36"/>
          <w:szCs w:val="36"/>
          <w:lang w:eastAsia="zh-CN"/>
        </w:rPr>
        <w:t>(Note: this is the 2</w:t>
      </w:r>
      <w:r w:rsidRPr="000C11B0">
        <w:rPr>
          <w:rFonts w:hint="eastAsia"/>
          <w:b/>
          <w:i/>
          <w:color w:val="000000" w:themeColor="text1"/>
          <w:sz w:val="36"/>
          <w:szCs w:val="36"/>
          <w:vertAlign w:val="superscript"/>
          <w:lang w:eastAsia="zh-CN"/>
        </w:rPr>
        <w:t>nd</w:t>
      </w:r>
      <w:r>
        <w:rPr>
          <w:rFonts w:hint="eastAsia"/>
          <w:b/>
          <w:i/>
          <w:color w:val="000000" w:themeColor="text1"/>
          <w:sz w:val="36"/>
          <w:szCs w:val="36"/>
          <w:lang w:eastAsia="zh-CN"/>
        </w:rPr>
        <w:t xml:space="preserve"> part of summer teaching, for the fiscal year 2024)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241B50AB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0C11B0">
              <w:rPr>
                <w:noProof/>
              </w:rPr>
              <w:t>August 2</w:t>
            </w:r>
            <w:r w:rsidR="000C11B0">
              <w:rPr>
                <w:rFonts w:hint="eastAsia"/>
                <w:noProof/>
                <w:lang w:eastAsia="zh-CN"/>
              </w:rPr>
              <w:t xml:space="preserve">6 </w:t>
            </w:r>
            <w:r w:rsidR="000C11B0">
              <w:rPr>
                <w:noProof/>
              </w:rPr>
              <w:t>2024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6B3BE4C2" w:rsidR="001937A4" w:rsidRDefault="000C11B0" w:rsidP="00700E80">
            <w:pPr>
              <w:jc w:val="center"/>
            </w:pPr>
            <w:r>
              <w:t>07/10/2024</w:t>
            </w:r>
          </w:p>
        </w:tc>
        <w:tc>
          <w:tcPr>
            <w:tcW w:w="5670" w:type="dxa"/>
            <w:vAlign w:val="center"/>
          </w:tcPr>
          <w:p w14:paraId="73AE90F4" w14:textId="3FC545F7" w:rsidR="001937A4" w:rsidRDefault="000C11B0" w:rsidP="00700E80">
            <w:r>
              <w:t>Amtrak</w:t>
            </w:r>
          </w:p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0A33826C" w:rsidR="001937A4" w:rsidRDefault="005B395D" w:rsidP="00700E80">
                <w:r>
                  <w:t>Transpo - Public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55A9386B" w:rsidR="001937A4" w:rsidRDefault="004F01B3" w:rsidP="00700E80">
            <w:pPr>
              <w:jc w:val="center"/>
            </w:pPr>
            <w:r>
              <w:t>8030</w:t>
            </w:r>
          </w:p>
        </w:tc>
        <w:tc>
          <w:tcPr>
            <w:tcW w:w="1471" w:type="dxa"/>
            <w:vAlign w:val="center"/>
          </w:tcPr>
          <w:p w14:paraId="1242DD09" w14:textId="0436BFAC" w:rsidR="001937A4" w:rsidRDefault="005B395D" w:rsidP="00700E80">
            <w:pPr>
              <w:jc w:val="right"/>
            </w:pPr>
            <w:r>
              <w:t>1</w:t>
            </w:r>
            <w:r w:rsidR="000C11B0">
              <w:t>2</w:t>
            </w:r>
            <w:r>
              <w:t>4</w:t>
            </w: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42B72A9A" w:rsidR="001937A4" w:rsidRDefault="000C11B0" w:rsidP="00700E8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07</w:t>
            </w:r>
            <w:r w:rsidR="005B395D">
              <w:t>/</w:t>
            </w:r>
            <w:r>
              <w:rPr>
                <w:rFonts w:hint="eastAsia"/>
                <w:lang w:eastAsia="zh-CN"/>
              </w:rPr>
              <w:t>01</w:t>
            </w:r>
            <w:r w:rsidR="005B395D">
              <w:t>/202</w:t>
            </w:r>
            <w:r>
              <w:rPr>
                <w:rFonts w:hint="eastAsia"/>
                <w:lang w:eastAsia="zh-CN"/>
              </w:rPr>
              <w:t>4</w:t>
            </w:r>
            <w:r w:rsidR="005B395D">
              <w:t>-</w:t>
            </w:r>
            <w:r>
              <w:rPr>
                <w:rFonts w:hint="eastAsia"/>
                <w:lang w:eastAsia="zh-CN"/>
              </w:rPr>
              <w:t>07</w:t>
            </w:r>
            <w:r w:rsidR="005B395D">
              <w:t>/</w:t>
            </w:r>
            <w:r>
              <w:rPr>
                <w:rFonts w:hint="eastAsia"/>
                <w:lang w:eastAsia="zh-CN"/>
              </w:rPr>
              <w:t>09</w:t>
            </w:r>
            <w:r w:rsidR="005B395D">
              <w:t>/202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670" w:type="dxa"/>
            <w:vAlign w:val="center"/>
          </w:tcPr>
          <w:p w14:paraId="696E8957" w14:textId="762BABD0" w:rsidR="001937A4" w:rsidRDefault="00C47228" w:rsidP="00700E80">
            <w:pPr>
              <w:rPr>
                <w:lang w:eastAsia="zh-CN"/>
              </w:rPr>
            </w:pPr>
            <w:r>
              <w:t xml:space="preserve">Meals on </w:t>
            </w:r>
            <w:r w:rsidR="000C11B0">
              <w:rPr>
                <w:rFonts w:hint="eastAsia"/>
                <w:lang w:eastAsia="zh-CN"/>
              </w:rPr>
              <w:t>9</w:t>
            </w:r>
            <w:r>
              <w:t xml:space="preserve"> days</w:t>
            </w:r>
            <w:r w:rsidR="000C11B0">
              <w:rPr>
                <w:rFonts w:hint="eastAsia"/>
                <w:lang w:eastAsia="zh-CN"/>
              </w:rPr>
              <w:t xml:space="preserve"> </w:t>
            </w:r>
            <w:r w:rsidR="000C11B0">
              <w:rPr>
                <w:lang w:eastAsia="zh-CN"/>
              </w:rPr>
              <w:t xml:space="preserve">x </w:t>
            </w:r>
            <w:r w:rsidR="000C11B0">
              <w:rPr>
                <w:rFonts w:hint="eastAsia"/>
                <w:lang w:eastAsia="zh-CN"/>
              </w:rPr>
              <w:t>52.65</w:t>
            </w:r>
          </w:p>
        </w:tc>
        <w:sdt>
          <w:sdtPr>
            <w:id w:val="-2124371794"/>
            <w:placeholder>
              <w:docPart w:val="9DEB146033454C049F81ED653B253C8E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1B449B72" w:rsidR="001937A4" w:rsidRDefault="00C47228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0264791F" w:rsidR="001937A4" w:rsidRDefault="00C47228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749ED5DF" w14:textId="64CC29A5" w:rsidR="001937A4" w:rsidRDefault="000C11B0" w:rsidP="00700E80">
            <w:pPr>
              <w:jc w:val="right"/>
            </w:pPr>
            <w:r>
              <w:t>473.85</w:t>
            </w: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3A04DF3E" w:rsidR="001937A4" w:rsidRDefault="000C11B0" w:rsidP="00700E80">
            <w:pPr>
              <w:jc w:val="center"/>
            </w:pPr>
            <w:r>
              <w:t>07/10/2024</w:t>
            </w:r>
          </w:p>
        </w:tc>
        <w:tc>
          <w:tcPr>
            <w:tcW w:w="5670" w:type="dxa"/>
            <w:vAlign w:val="center"/>
          </w:tcPr>
          <w:p w14:paraId="0DF9192C" w14:textId="71B7DF26" w:rsidR="001937A4" w:rsidRDefault="000C11B0" w:rsidP="00700E80">
            <w:r>
              <w:t>From Wilmington (friend pick drive home) 26.5 miles</w:t>
            </w:r>
          </w:p>
        </w:tc>
        <w:sdt>
          <w:sdtPr>
            <w:id w:val="-874925823"/>
            <w:placeholder>
              <w:docPart w:val="A8CB4154837140BEB2353C13B1B6F7CD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21A69B14" w:rsidR="001937A4" w:rsidRDefault="000C11B0" w:rsidP="00700E80">
                <w:r>
                  <w:t>Transpo - Mileage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271ABA0C" w:rsidR="001937A4" w:rsidRDefault="000C11B0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41469D66" w14:textId="4D5F3BFB" w:rsidR="001937A4" w:rsidRDefault="000C11B0" w:rsidP="00700E80">
            <w:pPr>
              <w:jc w:val="right"/>
            </w:pPr>
            <w:r>
              <w:t>16</w:t>
            </w: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55B4D0EE" w14:textId="5C39FE6C" w:rsidR="001937A4" w:rsidRPr="00521694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TOTAL:</w:t>
            </w:r>
          </w:p>
        </w:tc>
        <w:tc>
          <w:tcPr>
            <w:tcW w:w="1471" w:type="dxa"/>
            <w:vAlign w:val="center"/>
          </w:tcPr>
          <w:p w14:paraId="14C0125B" w14:textId="073E6039" w:rsidR="001937A4" w:rsidRPr="00521694" w:rsidRDefault="00521694" w:rsidP="00700E80">
            <w:pPr>
              <w:jc w:val="right"/>
              <w:rPr>
                <w:rFonts w:cstheme="minorHAnsi"/>
                <w:b/>
              </w:rPr>
            </w:pPr>
            <w:r w:rsidRPr="00521694">
              <w:rPr>
                <w:rFonts w:cstheme="minorHAnsi"/>
                <w:b/>
              </w:rPr>
              <w:t>$</w:t>
            </w:r>
            <w:r w:rsidR="000C11B0">
              <w:rPr>
                <w:rFonts w:cstheme="minorHAnsi"/>
                <w:b/>
              </w:rPr>
              <w:t>613.85</w:t>
            </w:r>
          </w:p>
        </w:tc>
      </w:tr>
    </w:tbl>
    <w:p w14:paraId="2C2E7AC3" w14:textId="0B653D4C" w:rsidR="00F37C36" w:rsidRDefault="00F37C36" w:rsidP="00F37C36"/>
    <w:p w14:paraId="6AB96A73" w14:textId="7A34AC0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08/2</w:t>
      </w:r>
      <w:r w:rsidR="000C11B0">
        <w:rPr>
          <w:b/>
          <w:i/>
          <w:sz w:val="26"/>
          <w:szCs w:val="26"/>
        </w:rPr>
        <w:t>6</w:t>
      </w:r>
      <w:r w:rsidR="00C47228">
        <w:rPr>
          <w:b/>
          <w:i/>
          <w:sz w:val="26"/>
          <w:szCs w:val="26"/>
        </w:rPr>
        <w:t>/202</w:t>
      </w:r>
      <w:r w:rsidR="000C11B0">
        <w:rPr>
          <w:b/>
          <w:i/>
          <w:sz w:val="26"/>
          <w:szCs w:val="26"/>
        </w:rPr>
        <w:t>4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C3F8C" w14:textId="77777777" w:rsidR="00F879F0" w:rsidRDefault="00F879F0" w:rsidP="009637DB">
      <w:pPr>
        <w:spacing w:after="0" w:line="240" w:lineRule="auto"/>
      </w:pPr>
      <w:r>
        <w:separator/>
      </w:r>
    </w:p>
  </w:endnote>
  <w:endnote w:type="continuationSeparator" w:id="0">
    <w:p w14:paraId="485175AF" w14:textId="77777777" w:rsidR="00F879F0" w:rsidRDefault="00F879F0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5407D" w14:textId="77777777" w:rsidR="00F879F0" w:rsidRDefault="00F879F0" w:rsidP="009637DB">
      <w:pPr>
        <w:spacing w:after="0" w:line="240" w:lineRule="auto"/>
      </w:pPr>
      <w:r>
        <w:separator/>
      </w:r>
    </w:p>
  </w:footnote>
  <w:footnote w:type="continuationSeparator" w:id="0">
    <w:p w14:paraId="5ADCB95E" w14:textId="77777777" w:rsidR="00F879F0" w:rsidRDefault="00F879F0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604A8"/>
    <w:rsid w:val="000C11B0"/>
    <w:rsid w:val="000E2403"/>
    <w:rsid w:val="000E539E"/>
    <w:rsid w:val="001937A4"/>
    <w:rsid w:val="00222740"/>
    <w:rsid w:val="002A3CBA"/>
    <w:rsid w:val="002E724C"/>
    <w:rsid w:val="003218E3"/>
    <w:rsid w:val="00352187"/>
    <w:rsid w:val="00391716"/>
    <w:rsid w:val="003B36D5"/>
    <w:rsid w:val="003E17F6"/>
    <w:rsid w:val="004C0462"/>
    <w:rsid w:val="004E6883"/>
    <w:rsid w:val="004F01B3"/>
    <w:rsid w:val="00521694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C47228"/>
    <w:rsid w:val="00CC4239"/>
    <w:rsid w:val="00D16086"/>
    <w:rsid w:val="00D820DB"/>
    <w:rsid w:val="00E11882"/>
    <w:rsid w:val="00E25F1A"/>
    <w:rsid w:val="00E55890"/>
    <w:rsid w:val="00ED645B"/>
    <w:rsid w:val="00F30FDD"/>
    <w:rsid w:val="00F37C36"/>
    <w:rsid w:val="00F8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0604A8"/>
    <w:rsid w:val="00190FD3"/>
    <w:rsid w:val="002E724C"/>
    <w:rsid w:val="00350D90"/>
    <w:rsid w:val="004C62CD"/>
    <w:rsid w:val="005E77B8"/>
    <w:rsid w:val="00D64FA5"/>
    <w:rsid w:val="00E52E21"/>
    <w:rsid w:val="00F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B8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John B</cp:lastModifiedBy>
  <cp:revision>3</cp:revision>
  <dcterms:created xsi:type="dcterms:W3CDTF">2024-08-27T14:47:00Z</dcterms:created>
  <dcterms:modified xsi:type="dcterms:W3CDTF">2024-08-27T16:39:00Z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