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Flask,sqlalchemy实用文档：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sqlanlchemy文档：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b/>
          <w:color w:val="000080"/>
          <w:sz w:val="22"/>
          <w:szCs w:val="22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22"/>
          <w:szCs w:val="22"/>
          <w:shd w:val="clear" w:fill="FFFFFF"/>
          <w:lang w:val="en-US" w:eastAsia="zh-CN"/>
        </w:rPr>
        <w:t>插入一列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add_column(engine, table_name, column):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column_name = column.compile(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FFFFF"/>
        </w:rPr>
        <w:t>dialect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=engine.dialect)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column_type = column.type.compile(engine.dialect)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engine.execute(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 xml:space="preserve">'ALTER TABLE %s ADD COLUMN %s %s'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% (table_name, column_name, column_type))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column = Column(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'topic'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String(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add_column(engine,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'essay'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column)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Flask文档：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-1、login_manager放的位置：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app = Flask(__name__)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app.config[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'SECRET_KEY'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'123456'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login_manager = LoginManager()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login_manager.login_view =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'sign.sign_in'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login_manager.init_app(app)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22"/>
          <w:szCs w:val="22"/>
          <w:shd w:val="clear" w:fill="FFFFFF"/>
        </w:rPr>
        <w:t>@login_manager.user_loader</w:t>
      </w:r>
      <w:r>
        <w:rPr>
          <w:rFonts w:hint="eastAsia" w:ascii="宋体" w:hAnsi="宋体" w:eastAsia="宋体" w:cs="宋体"/>
          <w:color w:val="0000B2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load_user(user_id):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Users.query.get(</w:t>
      </w:r>
      <w:r>
        <w:rPr>
          <w:rFonts w:hint="eastAsia" w:ascii="宋体" w:hAnsi="宋体" w:eastAsia="宋体" w:cs="宋体"/>
          <w:color w:val="000080"/>
          <w:sz w:val="22"/>
          <w:szCs w:val="22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(user_id))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-2、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login_user(result, 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FFFFF"/>
        </w:rPr>
        <w:t>remember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>的result是一个user对象，一定要是查的到的才行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-1.注意form表单提交的时候页面就变成了self的覆盖当前页面。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所有的表单验证应该在前端验证好。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关于form的表单登录或注册问题；一般情况下是在前端做验证；之后就跳转在后台做验证；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后台验证失败在重新把之前的内容插入html中；返回html并告知错误的地方。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需求一。实际写代码的时候要搞定表单的后台通过以后的回调函数；而不是直接的跳转；回调成功以后跳转；否则不跳转。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Flask之blueprint的路由访问；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/>
          <w:color w:val="FF0000"/>
          <w:lang w:val="en-US" w:eastAsia="zh-CN"/>
        </w:rPr>
        <w:t>第一次的view-----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app.register_blueprint(article, 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FFFFF"/>
        </w:rPr>
        <w:t>url_prefix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'/article'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>就已经定义了路由访问的第一个路径；后面在article这个py文件里面再次定义就是定义第二个路径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article=Blueprint(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'article'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,__name__)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22"/>
          <w:szCs w:val="22"/>
          <w:shd w:val="clear" w:fill="FFFFFF"/>
        </w:rPr>
        <w:t>@article.route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'/article'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index():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render_template(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'article.html'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则需要这样才能访问到http://127.0.0.1:5000/article/article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1.01 在蓝图里面的视图函数不可以有重复的名称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1.02如果路由是http://127.0.0.1:5000/catlog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当前域名下的节点：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/>
          <w:color w:val="FF0000"/>
          <w:lang w:val="en-US" w:eastAsia="zh-CN"/>
        </w:rPr>
        <w:t>那么当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window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2"/>
          <w:szCs w:val="22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'./sign/sign_</w:t>
      </w:r>
      <w:r>
        <w:rPr>
          <w:rFonts w:hint="eastAsia" w:cs="宋体"/>
          <w:b/>
          <w:color w:val="008000"/>
          <w:sz w:val="22"/>
          <w:szCs w:val="22"/>
          <w:shd w:val="clear" w:fill="FFFFFF"/>
          <w:lang w:val="en-US" w:eastAsia="zh-CN"/>
        </w:rPr>
        <w:t>in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'_self'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);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//覆盖当前页面打开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实际请求的路由就是http://127.0.0.1:5000/catlog/sign/sign_in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解决方法 ：在根目录下的路由请求：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当期域名：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window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2"/>
          <w:szCs w:val="22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'../sign/sign_up'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'_self'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);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//覆盖当前页面打开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引入静态文件：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&lt;script src="/static/js/ion.calendar.min.js"&gt;&lt;/script&gt;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static访问根路径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92120" cy="2275205"/>
            <wp:effectExtent l="0" t="0" r="177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flask-sqlalchemy 关于使用sqllite更快的数据查询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8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app.config[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'SQLALCHEMY_DATABASE_URI'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]=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'sqlite:///./sqljinmi.db'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app.config[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'SQLALCHEMY_TRACK_MODIFICATIONS'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]=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False</w:t>
      </w:r>
      <w:r>
        <w:rPr>
          <w:rFonts w:hint="eastAsia" w:cs="宋体"/>
          <w:b/>
          <w:color w:val="000080"/>
          <w:sz w:val="22"/>
          <w:szCs w:val="22"/>
          <w:shd w:val="clear" w:fill="FFFFFF"/>
          <w:lang w:val="en-US" w:eastAsia="zh-CN"/>
        </w:rPr>
        <w:t xml:space="preserve"> #不需要跟踪对象变化时降低内存消耗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db=SQLAlchemy(app)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JinMi(db.Model):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__tablename__=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'essay'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id = db.Column(db.Integer,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FFFFF"/>
        </w:rPr>
        <w:t>primary_key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title=db.Column(db.String(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50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one_label=db.Column(db.String(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two_label=db.Column(db.String(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author=db.Column(db.String(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visiting=db.Column(db.String(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discuss=db.Column(db.String(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like=db.Column(db.String(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tupian=db.Column(db.String(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content=db.Column(db.String)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publish_date=db.Column(db.String(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unique_pid=db.Column(db.String(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40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x=JinMi.query.order_by(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'-like'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).limit(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).all()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>按照like 从大到小限定5个排序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b/>
          <w:color w:val="00008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cs="宋体"/>
          <w:b/>
          <w:color w:val="000080"/>
          <w:sz w:val="22"/>
          <w:szCs w:val="22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22"/>
          <w:szCs w:val="22"/>
          <w:shd w:val="clear" w:fill="FFFFFF"/>
          <w:lang w:val="en-US" w:eastAsia="zh-CN"/>
        </w:rPr>
        <w:t>启用safe过滤器 避免html标签转义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8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eastAsia" w:ascii="宋体" w:hAnsi="宋体" w:eastAsia="宋体" w:cs="宋体"/>
          <w:b/>
          <w:i/>
          <w:color w:val="660E7A"/>
          <w:sz w:val="22"/>
          <w:szCs w:val="22"/>
          <w:shd w:val="clear" w:fill="FFFFFF"/>
        </w:rPr>
        <w:t>others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={{other|safe}};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cs="宋体"/>
          <w:b/>
          <w:color w:val="000080"/>
          <w:sz w:val="22"/>
          <w:szCs w:val="22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22"/>
          <w:szCs w:val="22"/>
          <w:shd w:val="clear" w:fill="FFFFFF"/>
          <w:lang w:val="en-US" w:eastAsia="zh-CN"/>
        </w:rPr>
        <w:t>在script里面使用变量；如果变量是html标签则变成字符串类型：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other=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'"&lt;p&gt;nihao&lt;/p&gt;"'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b/>
          <w:color w:val="008080"/>
          <w:sz w:val="22"/>
          <w:szCs w:val="22"/>
          <w:shd w:val="clear" w:fill="FFFFFF"/>
          <w:lang w:val="en-US" w:eastAsia="zh-CN"/>
        </w:rPr>
      </w:pPr>
      <w:r>
        <w:rPr>
          <w:rFonts w:hint="eastAsia" w:cs="宋体"/>
          <w:b/>
          <w:color w:val="008080"/>
          <w:sz w:val="22"/>
          <w:szCs w:val="22"/>
          <w:shd w:val="clear" w:fill="FFFFFF"/>
          <w:lang w:val="en-US" w:eastAsia="zh-CN"/>
        </w:rPr>
        <w:t xml:space="preserve">7.for 循环段落然后放入&lt;p&gt;中先replace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"</w:t>
      </w:r>
      <w:r>
        <w:rPr>
          <w:rFonts w:hint="eastAsia" w:cs="宋体"/>
          <w:b/>
          <w:color w:val="008080"/>
          <w:sz w:val="22"/>
          <w:szCs w:val="22"/>
          <w:shd w:val="clear" w:fill="FFFFFF"/>
          <w:lang w:val="en-US" w:eastAsia="zh-CN"/>
        </w:rPr>
        <w:t>\r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"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b/>
          <w:color w:val="00008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b/>
          <w:color w:val="000080"/>
          <w:sz w:val="22"/>
          <w:szCs w:val="22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22"/>
          <w:szCs w:val="22"/>
          <w:shd w:val="clear" w:fill="FFFFFF"/>
          <w:lang w:val="en-US" w:eastAsia="zh-CN"/>
        </w:rPr>
        <w:t>7.获取form表单数据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B2"/>
          <w:sz w:val="22"/>
          <w:szCs w:val="22"/>
          <w:shd w:val="clear" w:fill="FFFFFF"/>
        </w:rPr>
        <w:t>@sign.route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'/register'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FFFFF"/>
        </w:rPr>
        <w:t>methods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=[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'POST'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register():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2"/>
          <w:szCs w:val="22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2"/>
          <w:szCs w:val="22"/>
          <w:shd w:val="clear" w:fill="FFFFFF"/>
        </w:rPr>
        <w:t>dict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(request.form))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>8.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username = db.Column(db.String(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),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FFFFF"/>
        </w:rPr>
        <w:t>unique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)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#设置为不可重复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flask_sqlalchemy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>创建数据表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db.create_all()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只要这句即可，不会报错，他会判断创建的就不创建了，没创建的才创建。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>判断是否注册：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result = Users.query.filter_by(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=nickname).first()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>重定向跳转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redirect(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'../catlog'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>路由添加参数：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redirect(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'../catlog?nickname={}'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.format(nickname))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>获取get请求的参数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80"/>
          <w:sz w:val="22"/>
          <w:szCs w:val="22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2"/>
          <w:szCs w:val="22"/>
          <w:shd w:val="clear" w:fill="FFFFFF"/>
        </w:rPr>
        <w:t>dict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(request.args))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>删除jinja2 的双引号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i/>
          <w:color w:val="660E7A"/>
          <w:sz w:val="22"/>
          <w:szCs w:val="22"/>
          <w:shd w:val="clear" w:fill="FFFFFF"/>
        </w:rPr>
        <w:t xml:space="preserve">nickname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2"/>
          <w:szCs w:val="22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2"/>
          <w:szCs w:val="22"/>
          <w:shd w:val="clear" w:fill="FFFFFF"/>
        </w:rPr>
        <w:t>replace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\"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749086"/>
    <w:multiLevelType w:val="singleLevel"/>
    <w:tmpl w:val="85749086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BCA07A1"/>
    <w:multiLevelType w:val="multilevel"/>
    <w:tmpl w:val="CBCA07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CD572F88"/>
    <w:multiLevelType w:val="singleLevel"/>
    <w:tmpl w:val="CD572F88"/>
    <w:lvl w:ilvl="0" w:tentative="0">
      <w:start w:val="0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4957703"/>
    <w:multiLevelType w:val="singleLevel"/>
    <w:tmpl w:val="04957703"/>
    <w:lvl w:ilvl="0" w:tentative="0">
      <w:start w:val="9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957AF"/>
    <w:rsid w:val="07973328"/>
    <w:rsid w:val="0E0C3D5C"/>
    <w:rsid w:val="12266483"/>
    <w:rsid w:val="16625821"/>
    <w:rsid w:val="21636C61"/>
    <w:rsid w:val="222F750B"/>
    <w:rsid w:val="232A4386"/>
    <w:rsid w:val="23597F3C"/>
    <w:rsid w:val="239D2341"/>
    <w:rsid w:val="278D1701"/>
    <w:rsid w:val="27EB577B"/>
    <w:rsid w:val="2D9D1283"/>
    <w:rsid w:val="2EEE60D5"/>
    <w:rsid w:val="2F730FE8"/>
    <w:rsid w:val="31D844A9"/>
    <w:rsid w:val="3D777ACA"/>
    <w:rsid w:val="4A062795"/>
    <w:rsid w:val="4CC51BD8"/>
    <w:rsid w:val="4E292C73"/>
    <w:rsid w:val="4F642932"/>
    <w:rsid w:val="4FC13592"/>
    <w:rsid w:val="50A43D53"/>
    <w:rsid w:val="56A60333"/>
    <w:rsid w:val="5C7A6E15"/>
    <w:rsid w:val="63264253"/>
    <w:rsid w:val="6F53468A"/>
    <w:rsid w:val="72696ED4"/>
    <w:rsid w:val="771C6D73"/>
    <w:rsid w:val="774620C9"/>
    <w:rsid w:val="78E55027"/>
    <w:rsid w:val="7B237D35"/>
    <w:rsid w:val="7C587CFB"/>
    <w:rsid w:val="7D362EC5"/>
    <w:rsid w:val="7FEF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xh</dc:creator>
  <cp:lastModifiedBy>xh</cp:lastModifiedBy>
  <dcterms:modified xsi:type="dcterms:W3CDTF">2019-05-03T05:55:20Z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