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Usage of Card Game Interface</w:t>
      </w:r>
    </w:p>
    <w:p w:rsidR="001A1B54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 xml:space="preserve">Components </w:t>
      </w:r>
    </w:p>
    <w:p w:rsidR="001A1B54" w:rsidRDefault="0061151D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75pt;height:214.5pt">
            <v:imagedata r:id="rId7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(0) Game title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(0.1) Exploration button: Start game</w:t>
      </w:r>
    </w:p>
    <w:p w:rsidR="001A1B54" w:rsidRDefault="0061151D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460.5pt;height:219pt">
            <v:imagedata r:id="rId8" o:title=""/>
          </v:shape>
        </w:pict>
      </w:r>
    </w:p>
    <w:p w:rsidR="001A1B54" w:rsidRDefault="00D4556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7" type="#_x0000_t75" style="width:459.75pt;height:218.25pt">
            <v:imagedata r:id="rId9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76885">
        <w:rPr>
          <w:rFonts w:ascii="Arial" w:hAnsi="Arial" w:cs="Arial"/>
          <w:sz w:val="24"/>
          <w:szCs w:val="24"/>
        </w:rPr>
        <w:t>(1</w:t>
      </w:r>
      <w:r>
        <w:rPr>
          <w:rFonts w:ascii="Arial" w:hAnsi="Arial" w:cs="Arial"/>
          <w:sz w:val="24"/>
          <w:szCs w:val="24"/>
        </w:rPr>
        <w:t xml:space="preserve">) </w:t>
      </w:r>
      <w:r w:rsidRPr="00A76885">
        <w:rPr>
          <w:rFonts w:ascii="Arial" w:hAnsi="Arial" w:cs="Arial"/>
          <w:sz w:val="24"/>
          <w:szCs w:val="24"/>
        </w:rPr>
        <w:t>Player hand</w:t>
      </w:r>
      <w:r>
        <w:rPr>
          <w:rFonts w:ascii="Arial" w:hAnsi="Arial" w:cs="Arial"/>
          <w:sz w:val="24"/>
          <w:szCs w:val="24"/>
          <w:lang w:eastAsia="zh-CN"/>
        </w:rPr>
        <w:t>s</w: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(2) </w:t>
      </w:r>
      <w:r w:rsidRPr="00A76885">
        <w:rPr>
          <w:rFonts w:ascii="Arial" w:hAnsi="Arial" w:cs="Arial"/>
          <w:sz w:val="24"/>
          <w:szCs w:val="24"/>
        </w:rPr>
        <w:t>Deck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(3) </w:t>
      </w:r>
      <w:r w:rsidRPr="00A76885">
        <w:rPr>
          <w:rFonts w:ascii="Arial" w:hAnsi="Arial" w:cs="Arial"/>
          <w:sz w:val="24"/>
          <w:szCs w:val="24"/>
        </w:rPr>
        <w:t>Deck Panel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(3.1) Check button: Tell your opponent to take their turn.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Hand Panel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(4.1) Brightness slider: change the brightness of scene</w:t>
      </w:r>
    </w:p>
    <w:p w:rsidR="001A1B54" w:rsidRDefault="001A1B54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(4.2) Card Interval slider: change the distance between cards in hand</w:t>
      </w:r>
    </w:p>
    <w:p w:rsidR="001A1B54" w:rsidRDefault="001A1B54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(4.3) Exit Game button: go back to main menu</w:t>
      </w:r>
    </w:p>
    <w:p w:rsidR="001A1B54" w:rsidRPr="00A76885" w:rsidRDefault="001A1B54" w:rsidP="000E36B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(5) Cards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Chips</w:t>
      </w:r>
    </w:p>
    <w:p w:rsidR="001A1B54" w:rsidRDefault="00D4556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8" type="#_x0000_t75" style="width:464.25pt;height:223.5pt">
            <v:imagedata r:id="rId10" o:title=""/>
          </v:shape>
        </w:pic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Text box (opponent’s view)</w: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1A1B54" w:rsidRPr="009030FD" w:rsidRDefault="001A1B54" w:rsidP="001A1BC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>Supported Gestures</w:t>
      </w: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 xml:space="preserve">Left hand: </w:t>
      </w: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ab/>
        <w:t>(</w:t>
      </w:r>
      <w:r>
        <w:rPr>
          <w:rFonts w:ascii="Arial" w:hAnsi="Arial" w:cs="Arial"/>
          <w:sz w:val="24"/>
          <w:szCs w:val="24"/>
        </w:rPr>
        <w:t>1</w:t>
      </w:r>
      <w:r w:rsidRPr="001A1BC5">
        <w:rPr>
          <w:rFonts w:ascii="Arial" w:hAnsi="Arial" w:cs="Arial"/>
          <w:sz w:val="24"/>
          <w:szCs w:val="24"/>
        </w:rPr>
        <w:t>) Place your left hand opened and upwards to show all cards in your hand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(2</w:t>
      </w:r>
      <w:r w:rsidRPr="001A1BC5">
        <w:rPr>
          <w:rFonts w:ascii="Arial" w:hAnsi="Arial" w:cs="Arial"/>
          <w:sz w:val="24"/>
          <w:szCs w:val="24"/>
        </w:rPr>
        <w:t xml:space="preserve">) Place your left hand closed </w:t>
      </w:r>
      <w:r>
        <w:rPr>
          <w:rFonts w:ascii="Arial" w:hAnsi="Arial" w:cs="Arial"/>
          <w:sz w:val="24"/>
          <w:szCs w:val="24"/>
        </w:rPr>
        <w:t xml:space="preserve">(fist) </w:t>
      </w:r>
      <w:r w:rsidRPr="001A1BC5">
        <w:rPr>
          <w:rFonts w:ascii="Arial" w:hAnsi="Arial" w:cs="Arial"/>
          <w:sz w:val="24"/>
          <w:szCs w:val="24"/>
        </w:rPr>
        <w:t>and downwards to show the menu</w:t>
      </w:r>
      <w:r>
        <w:rPr>
          <w:rFonts w:ascii="Arial" w:hAnsi="Arial" w:cs="Arial"/>
          <w:sz w:val="24"/>
          <w:szCs w:val="24"/>
        </w:rPr>
        <w:t xml:space="preserve">. Use right hand’s index finger to interact directly.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 hand: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(3) Pinch a card from anywhere (index finger pointing to card)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Grab a chip (index finger’s tip inside the chip object)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(5) Swipe inward on the deck to draw a card 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When showing the cards in left hand, snap (only thumb, index, middle finger extended</w:t>
      </w:r>
      <w:r w:rsidR="009030F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and thumb is close to middle finger) to use magic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Thumb down to taunt (text UI)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(8) Clap to say gg 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(9) Pistol gesture (finger and thumb extended) for threatening, </w:t>
      </w:r>
      <w:r w:rsidR="009030FD">
        <w:rPr>
          <w:rFonts w:ascii="Arial" w:hAnsi="Arial" w:cs="Arial"/>
          <w:sz w:val="24"/>
          <w:szCs w:val="24"/>
        </w:rPr>
        <w:t xml:space="preserve">after aiming 3 seconds, </w:t>
      </w:r>
      <w:r>
        <w:rPr>
          <w:rFonts w:ascii="Arial" w:hAnsi="Arial" w:cs="Arial"/>
          <w:sz w:val="24"/>
          <w:szCs w:val="24"/>
        </w:rPr>
        <w:t>rotate pistol along x axis to fire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</w:p>
    <w:sectPr w:rsidR="001A1B54" w:rsidRPr="00A76885" w:rsidSect="00A626E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51D" w:rsidRDefault="0061151D">
      <w:r>
        <w:separator/>
      </w:r>
    </w:p>
  </w:endnote>
  <w:endnote w:type="continuationSeparator" w:id="0">
    <w:p w:rsidR="0061151D" w:rsidRDefault="00611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51D" w:rsidRDefault="0061151D">
      <w:r>
        <w:separator/>
      </w:r>
    </w:p>
  </w:footnote>
  <w:footnote w:type="continuationSeparator" w:id="0">
    <w:p w:rsidR="0061151D" w:rsidRDefault="006115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B54" w:rsidRDefault="001A1B54" w:rsidP="00D10EE4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27BFA"/>
    <w:multiLevelType w:val="hybridMultilevel"/>
    <w:tmpl w:val="D2FCAB4E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D8E206E"/>
    <w:multiLevelType w:val="hybridMultilevel"/>
    <w:tmpl w:val="F6B29CC6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771818E3"/>
    <w:multiLevelType w:val="hybridMultilevel"/>
    <w:tmpl w:val="465C9B5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720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58D9"/>
    <w:rsid w:val="000E36B3"/>
    <w:rsid w:val="001A1B54"/>
    <w:rsid w:val="001A1BC5"/>
    <w:rsid w:val="001D3568"/>
    <w:rsid w:val="00222F19"/>
    <w:rsid w:val="002611FA"/>
    <w:rsid w:val="00341575"/>
    <w:rsid w:val="00412D8A"/>
    <w:rsid w:val="0061151D"/>
    <w:rsid w:val="00636EC0"/>
    <w:rsid w:val="006B5D23"/>
    <w:rsid w:val="00703F2E"/>
    <w:rsid w:val="009030FD"/>
    <w:rsid w:val="00A626EF"/>
    <w:rsid w:val="00A76885"/>
    <w:rsid w:val="00AC69DC"/>
    <w:rsid w:val="00B82A40"/>
    <w:rsid w:val="00C058D9"/>
    <w:rsid w:val="00D10EE4"/>
    <w:rsid w:val="00D45567"/>
    <w:rsid w:val="00D93397"/>
    <w:rsid w:val="00EB5686"/>
    <w:rsid w:val="00FA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A9D640E-E939-4EA3-97A0-49638E2E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engXian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6EF"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768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D10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semiHidden/>
    <w:rsid w:val="007F08FF"/>
    <w:rPr>
      <w:kern w:val="0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rsid w:val="00D10E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semiHidden/>
    <w:rsid w:val="007F08FF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178</Words>
  <Characters>1019</Characters>
  <Application>Microsoft Office Word</Application>
  <DocSecurity>0</DocSecurity>
  <Lines>8</Lines>
  <Paragraphs>2</Paragraphs>
  <ScaleCrop>false</ScaleCrop>
  <Company>LSE</Company>
  <LinksUpToDate>false</LinksUpToDate>
  <CharactersWithSpaces>1195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4471</dc:creator>
  <cp:keywords/>
  <dc:description/>
  <cp:lastModifiedBy>Diane Bickram</cp:lastModifiedBy>
  <cp:revision>24</cp:revision>
  <dcterms:created xsi:type="dcterms:W3CDTF">2019-04-18T16:00:00Z</dcterms:created>
  <dcterms:modified xsi:type="dcterms:W3CDTF">2019-04-19T13:58:00Z</dcterms:modified>
</cp:coreProperties>
</file>