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6B21CA04" w:rsidR="00F909B9" w:rsidRPr="00B17C99" w:rsidRDefault="00743581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34BC044D" w:rsidR="000C77A2" w:rsidRDefault="00743581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}}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. ({{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sum_total_words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}}).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D13323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payment_days_words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</cp:coreProperties>
</file>