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Very Busy Expressions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b-a; a-b (sets of expressions)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Direction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forward :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OUT[b] = fb(IN[B])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In[b] = ∧ OUT[pred(b)]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Transfer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fb(x) = GEN[B] ∪ (IN[B] - KILL[B])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68000411987305"/>
                <w:szCs w:val="31.968000411987305"/>
                <w:rtl w:val="0"/>
              </w:rPr>
              <w:t xml:space="preserve">Meet Operation (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31.968000411987305"/>
                <w:szCs w:val="31.968000411987305"/>
                <w:rtl w:val="0"/>
              </w:rPr>
              <w:t xml:space="preserve">∧</w:t>
            </w:r>
            <w:r w:rsidDel="00000000" w:rsidR="00000000" w:rsidRPr="00000000">
              <w:rPr>
                <w:rFonts w:ascii="Calibri" w:cs="Calibri" w:eastAsia="Calibri" w:hAnsi="Calibri"/>
                <w:sz w:val="31.968000411987305"/>
                <w:szCs w:val="31.968000411987305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68000411987305"/>
                <w:szCs w:val="31.968000411987305"/>
                <w:rtl w:val="0"/>
              </w:rPr>
              <w:t xml:space="preserve">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Boundary 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OUT [entry]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Initial interior points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OUT [b] = 0</w:t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sz w:val="31.920000076293945"/>
          <w:szCs w:val="31.920000076293945"/>
          <w:rtl w:val="0"/>
        </w:rPr>
        <w:tab/>
        <w:br w:type="textWrapping"/>
        <w:tab/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Tabella :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Gen()</w:t>
        <w:tab/>
        <w:tab/>
        <w:t xml:space="preserve">Kill()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BB2</w:t>
        <w:tab/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BB3</w:t>
        <w:tab/>
        <w:tab/>
        <w:t xml:space="preserve">b-a</w:t>
        <w:tab/>
        <w:tab/>
        <w:t xml:space="preserve">0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BB4</w:t>
        <w:tab/>
        <w:tab/>
        <w:t xml:space="preserve">a-b</w:t>
        <w:tab/>
        <w:tab/>
        <w:t xml:space="preserve">0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BB5</w:t>
        <w:tab/>
        <w:tab/>
        <w:t xml:space="preserve">b-a</w:t>
        <w:tab/>
        <w:tab/>
        <w:t xml:space="preserve">0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BB6</w:t>
        <w:tab/>
        <w:tab/>
        <w:t xml:space="preserve">0</w:t>
        <w:tab/>
        <w:tab/>
        <w:t xml:space="preserve">b-a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BB7</w:t>
        <w:tab/>
        <w:tab/>
        <w:t xml:space="preserve">a-b</w:t>
        <w:tab/>
        <w:tab/>
        <w:t xml:space="preserve">0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57600" cy="487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Primo giro :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 [ BB1 ] =0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[ BB2 ] = 0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 [ BB2 ] = 0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[ BB3 ] = 0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 [ BB3 ] = b-a U 0 = { b-a }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[ BB4 ] = OUT [ BB3 ] = { b-a }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 [ BB4 ] = a-b U { b-a } = { a-b, b-a }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[ BB5 ] = 0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 [ BB5 ] = b-a U 0 = { b-a }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[ BB6 ] = { b-a }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 [ BB6 ] = 0 U ( { b-a } - kill { b-a } ) = 0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[ BB7 ] = 0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 [ BB7 ] = { a-b } U 0 = { a-b }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[ BB8 ] = OUT [ BB4 ] = { a-b, b-a } </w:t>
      </w:r>
      <w:r w:rsidDel="00000000" w:rsidR="00000000" w:rsidRPr="00000000">
        <w:rPr>
          <w:rFonts w:ascii="Calibri" w:cs="Calibri" w:eastAsia="Calibri" w:hAnsi="Calibri"/>
          <w:sz w:val="31.920000076293945"/>
          <w:szCs w:val="31.920000076293945"/>
          <w:rtl w:val="0"/>
        </w:rPr>
        <w:t xml:space="preserve">∧ </w:t>
      </w:r>
      <w:r w:rsidDel="00000000" w:rsidR="00000000" w:rsidRPr="00000000">
        <w:rPr>
          <w:b w:val="1"/>
          <w:rtl w:val="0"/>
        </w:rPr>
        <w:t xml:space="preserve">OUT [ BB7 ] = { a-b }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 [ BB8 ] = 0 U { a-b } = { a-b }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solo ‘a-b’ è very busy, perchè ‘a’ di ‘b-a’ è stato cambiato (con a = 0, nel secondo branch)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sz w:val="31.920000076293945"/>
          <w:szCs w:val="31.920000076293945"/>
          <w:rtl w:val="0"/>
        </w:rPr>
        <w:tab/>
        <w:tab/>
        <w:tab/>
        <w:tab/>
        <w:tab/>
        <w:t xml:space="preserve">Dominator Analysis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4995"/>
        <w:tblGridChange w:id="0">
          <w:tblGrid>
            <w:gridCol w:w="493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Dominator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Sets of nodes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Direction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forward: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out[b] = fb(in[b])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in[b] =  ^ out[pred(b)]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Transfer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fb(x)= def(b) U (∧ OUT[pred(b)])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68000411987305"/>
                <w:szCs w:val="31.968000411987305"/>
                <w:rtl w:val="0"/>
              </w:rPr>
              <w:t xml:space="preserve">Meet Operation (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31.968000411987305"/>
                <w:szCs w:val="31.968000411987305"/>
                <w:rtl w:val="0"/>
              </w:rPr>
              <w:t xml:space="preserve">∧</w:t>
            </w:r>
            <w:r w:rsidDel="00000000" w:rsidR="00000000" w:rsidRPr="00000000">
              <w:rPr>
                <w:rFonts w:ascii="Calibri" w:cs="Calibri" w:eastAsia="Calibri" w:hAnsi="Calibri"/>
                <w:sz w:val="31.968000411987305"/>
                <w:szCs w:val="31.968000411987305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68000411987305"/>
                <w:szCs w:val="31.968000411987305"/>
                <w:rtl w:val="0"/>
              </w:rPr>
              <w:t xml:space="preserve">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Boundary 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out[entry]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Initial interior points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out[b] = 0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Blocco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IN[B]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OUT[B] (= DOM[B])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{A, B}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{A, C}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{A, C}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{A, C, 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{A, C}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{A, C, 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{A, C, D} ∧ {A, C, E} =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= {A, C}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F U {A, C} = {A, C, F}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{A, B} ∧ {A, C, F} =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{A, G}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sz w:val="31.920000076293945"/>
          <w:szCs w:val="31.920000076293945"/>
          <w:rtl w:val="0"/>
        </w:rPr>
        <w:t xml:space="preserve"> 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sz w:val="31.920000076293945"/>
          <w:szCs w:val="31.920000076293945"/>
        </w:rPr>
        <w:drawing>
          <wp:inline distB="114300" distT="114300" distL="114300" distR="114300">
            <wp:extent cx="3533775" cy="4324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sz w:val="31.920000076293945"/>
          <w:szCs w:val="31.920000076293945"/>
          <w:rtl w:val="0"/>
        </w:rPr>
        <w:t xml:space="preserve">DOM[ A ] = { A }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sz w:val="31.920000076293945"/>
          <w:szCs w:val="31.920000076293945"/>
          <w:rtl w:val="0"/>
        </w:rPr>
        <w:t xml:space="preserve">DOM[ B ] = { A, B }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sz w:val="31.920000076293945"/>
          <w:szCs w:val="31.920000076293945"/>
          <w:rtl w:val="0"/>
        </w:rPr>
        <w:t xml:space="preserve">DOM[ C ] = { A, C }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sz w:val="31.920000076293945"/>
          <w:szCs w:val="31.920000076293945"/>
          <w:rtl w:val="0"/>
        </w:rPr>
        <w:t xml:space="preserve">DOM[ D ] = { A, C, D }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sz w:val="31.920000076293945"/>
          <w:szCs w:val="31.920000076293945"/>
          <w:rtl w:val="0"/>
        </w:rPr>
        <w:t xml:space="preserve">DOM[ E ] = { A, C, E }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sz w:val="31.920000076293945"/>
          <w:szCs w:val="31.920000076293945"/>
          <w:rtl w:val="0"/>
        </w:rPr>
        <w:t xml:space="preserve">DOM[ F ] = { A, C, F }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sz w:val="31.920000076293945"/>
          <w:szCs w:val="31.920000076293945"/>
          <w:rtl w:val="0"/>
        </w:rPr>
        <w:t xml:space="preserve">DOM[ G ] = { A, G }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jc w:val="center"/>
        <w:rPr>
          <w:rFonts w:ascii="Calibri" w:cs="Calibri" w:eastAsia="Calibri" w:hAnsi="Calibri"/>
          <w:i w:val="1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i w:val="1"/>
          <w:sz w:val="31.920000076293945"/>
          <w:szCs w:val="31.920000076293945"/>
          <w:rtl w:val="0"/>
        </w:rPr>
        <w:t xml:space="preserve">Constant propagation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4995"/>
        <w:tblGridChange w:id="0">
          <w:tblGrid>
            <w:gridCol w:w="493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Constant propagation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Sets of Variables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Direction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forward :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OUT[b] = fb(IN[B])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In[b] = ∧ OUT[pred(b)]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Transfer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OUT[B] = Use[B] ∪ ( (^IN[B]) - KILL[B])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68000411987305"/>
                <w:szCs w:val="31.968000411987305"/>
                <w:rtl w:val="0"/>
              </w:rPr>
              <w:t xml:space="preserve">Meet Operation (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31.968000411987305"/>
                <w:szCs w:val="31.968000411987305"/>
                <w:rtl w:val="0"/>
              </w:rPr>
              <w:t xml:space="preserve">∧</w:t>
            </w:r>
            <w:r w:rsidDel="00000000" w:rsidR="00000000" w:rsidRPr="00000000">
              <w:rPr>
                <w:rFonts w:ascii="Calibri" w:cs="Calibri" w:eastAsia="Calibri" w:hAnsi="Calibri"/>
                <w:sz w:val="31.968000411987305"/>
                <w:szCs w:val="31.968000411987305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68000411987305"/>
                <w:szCs w:val="31.968000411987305"/>
                <w:rtl w:val="0"/>
              </w:rPr>
              <w:t xml:space="preserve">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Boundary 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OUT [entry]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Initial interior points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OUT [b] = 0</w:t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sz w:val="31.920000076293945"/>
          <w:szCs w:val="31.920000076293945"/>
        </w:rPr>
        <w:drawing>
          <wp:inline distB="114300" distT="114300" distL="114300" distR="114300">
            <wp:extent cx="2847975" cy="6162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16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7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rHeight w:val="519.20000076293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Iterazione1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Iterazione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IN(B)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OUT(B)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BB1 ( k=2 )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BB2 ( a=k+2)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k=2, a=2+2=4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BB3 ( x=5 )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k=2, a=4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k=2, x=5, a=4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BB4 ( a=k*2 )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k=2, a=2*2=4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BB5 ( x=8 )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k=2, a=4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k=2, x=8, a=4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BB6 ( k=a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k=2, a=4, {x = 5, x = 8}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k=4, a=4, {x = 5, x = 8}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31.920000076293945"/>
                <w:szCs w:val="31.920000076293945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BB7 ( b=2 )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k=4, a=4, {x = 5, x = 8}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k=4, a=4, b=2, {x = 5, x = 8}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k=5, a=4, b=2, x=8,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y=8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k=5, a=4, b=2, x=8,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y=8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BB8 ( x=a+k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k=4, a=4, b=2,{x = 5, x = 8}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k=4, a=4, b=2, x=8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k=5, a=4, b=2, x=8,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y=8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k=5, a=4, b=2, x=4+5=9,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y=8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BB9 ( y=a*b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k=4, a=4, b=2, x=8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k=4, a=4, b=2, x=8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y=4*2=8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k=5, a=4, b=2, x=9,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y=8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k=5, a=4, b=2, x=9,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y=8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BB10 (k++)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k=4, a=4, b=2, x=8,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y=8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k=5, a=4, b=2, x=8,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y=8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k=5, a=4, b=2, x=9,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y=8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k=5+1=6, a=4, b=2, x=9,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  <w:sz w:val="31.920000076293945"/>
                <w:szCs w:val="31.920000076293945"/>
              </w:rPr>
            </w:pPr>
            <w:r w:rsidDel="00000000" w:rsidR="00000000" w:rsidRPr="00000000">
              <w:rPr>
                <w:rFonts w:ascii="Calibri" w:cs="Calibri" w:eastAsia="Calibri" w:hAnsi="Calibri"/>
                <w:sz w:val="31.920000076293945"/>
                <w:szCs w:val="31.920000076293945"/>
                <w:rtl w:val="0"/>
              </w:rPr>
              <w:t xml:space="preserve">y=8</w:t>
            </w:r>
          </w:p>
        </w:tc>
      </w:tr>
    </w:tbl>
    <w:p w:rsidR="00000000" w:rsidDel="00000000" w:rsidP="00000000" w:rsidRDefault="00000000" w:rsidRPr="00000000" w14:paraId="000000D6">
      <w:pPr>
        <w:widowControl w:val="0"/>
        <w:spacing w:line="240" w:lineRule="auto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