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1AE6" w14:textId="42A90861" w:rsidR="003576B7" w:rsidRDefault="0079602B">
      <w:r>
        <w:rPr>
          <w:rFonts w:hint="eastAsia"/>
        </w:rPr>
        <w:t>所有模块清单，（名称，功能，i/o，调用）</w:t>
      </w:r>
    </w:p>
    <w:p w14:paraId="69B359C3" w14:textId="7E37DD06" w:rsidR="0079602B" w:rsidRDefault="003E03B7">
      <w:r>
        <w:rPr>
          <w:noProof/>
        </w:rPr>
        <w:drawing>
          <wp:inline distT="0" distB="0" distL="0" distR="0" wp14:anchorId="5B03CECC" wp14:editId="495C8A71">
            <wp:extent cx="5274310" cy="2885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FF33" w14:textId="7429B195" w:rsidR="003E03B7" w:rsidRDefault="003E03B7" w:rsidP="003E03B7">
      <w:r>
        <w:t>S</w:t>
      </w:r>
      <w:r>
        <w:rPr>
          <w:rFonts w:hint="eastAsia"/>
        </w:rPr>
        <w:t>sm框架</w:t>
      </w:r>
    </w:p>
    <w:p w14:paraId="7DF86D8B" w14:textId="5BFAD115" w:rsidR="003E03B7" w:rsidRDefault="003E03B7" w:rsidP="003E03B7">
      <w:r>
        <w:t>Dao层：数据访问层</w:t>
      </w:r>
    </w:p>
    <w:p w14:paraId="3E8F599E" w14:textId="77777777" w:rsidR="003E03B7" w:rsidRDefault="003E03B7" w:rsidP="003E03B7">
      <w:r>
        <w:tab/>
        <w:t>作用：主要是做数据持久层的工作,负责与数据库进行联络的一些任务都封装在此</w:t>
      </w:r>
    </w:p>
    <w:p w14:paraId="1C6DE070" w14:textId="77777777" w:rsidR="003E03B7" w:rsidRDefault="003E03B7" w:rsidP="003E03B7">
      <w:r>
        <w:t>Service层：业务层</w:t>
      </w:r>
    </w:p>
    <w:p w14:paraId="3E47DA97" w14:textId="77777777" w:rsidR="003E03B7" w:rsidRDefault="003E03B7" w:rsidP="003E03B7">
      <w:r>
        <w:tab/>
        <w:t>作用：调用dao层，可以将dao层的方法结合起来实现复杂的业务操作</w:t>
      </w:r>
    </w:p>
    <w:p w14:paraId="6599ABA5" w14:textId="77777777" w:rsidR="003E03B7" w:rsidRDefault="003E03B7" w:rsidP="003E03B7">
      <w:r>
        <w:t>Web层：</w:t>
      </w:r>
    </w:p>
    <w:p w14:paraId="535ABC25" w14:textId="61A2483C" w:rsidR="003E03B7" w:rsidRDefault="003E03B7" w:rsidP="003E03B7">
      <w:r>
        <w:tab/>
        <w:t>作用：接受用户的请求，调用service层完成业务操作，并将结果返回给视图层，视图层负责将  结果显示在页面</w:t>
      </w:r>
    </w:p>
    <w:p w14:paraId="29BA22DB" w14:textId="64D7E51A" w:rsidR="003E03B7" w:rsidRDefault="003E03B7" w:rsidP="003E03B7"/>
    <w:p w14:paraId="497D0377" w14:textId="5AFDF5C8" w:rsidR="003E03B7" w:rsidRDefault="003E03B7" w:rsidP="003E03B7">
      <w:r>
        <w:rPr>
          <w:rFonts w:hint="eastAsia"/>
        </w:rPr>
        <w:t>MVC框架</w:t>
      </w:r>
    </w:p>
    <w:p w14:paraId="5BCAEB65" w14:textId="7868A939" w:rsidR="003E03B7" w:rsidRPr="00F80C3B" w:rsidRDefault="003E03B7" w:rsidP="0086546D">
      <w:pPr>
        <w:ind w:firstLine="420"/>
        <w:rPr>
          <w:rFonts w:ascii="PingFang SC" w:hAnsi="PingFang SC" w:hint="eastAsia"/>
          <w:color w:val="4F4F4F"/>
          <w:szCs w:val="21"/>
          <w:shd w:val="clear" w:color="auto" w:fill="FFFFFF"/>
        </w:rPr>
      </w:pPr>
      <w:r w:rsidRPr="00F80C3B">
        <w:rPr>
          <w:rFonts w:ascii="PingFang SC" w:hAnsi="PingFang SC"/>
          <w:color w:val="4F4F4F"/>
          <w:szCs w:val="21"/>
          <w:shd w:val="clear" w:color="auto" w:fill="FFFFFF"/>
        </w:rPr>
        <w:t>M</w:t>
      </w:r>
      <w:r w:rsidRPr="00F80C3B">
        <w:rPr>
          <w:rFonts w:ascii="PingFang SC" w:hAnsi="PingFang SC" w:hint="eastAsia"/>
          <w:color w:val="4F4F4F"/>
          <w:szCs w:val="21"/>
          <w:shd w:val="clear" w:color="auto" w:fill="FFFFFF"/>
        </w:rPr>
        <w:t>odel</w:t>
      </w:r>
      <w:r w:rsidR="0086546D" w:rsidRPr="00F80C3B">
        <w:rPr>
          <w:rFonts w:ascii="PingFang SC" w:hAnsi="PingFang SC" w:hint="eastAsia"/>
          <w:color w:val="4F4F4F"/>
          <w:szCs w:val="21"/>
          <w:shd w:val="clear" w:color="auto" w:fill="FFFFFF"/>
        </w:rPr>
        <w:t>层</w:t>
      </w:r>
      <w:r w:rsidRPr="00F80C3B">
        <w:rPr>
          <w:rFonts w:ascii="PingFang SC" w:hAnsi="PingFang SC" w:hint="eastAsia"/>
          <w:color w:val="4F4F4F"/>
          <w:szCs w:val="21"/>
          <w:shd w:val="clear" w:color="auto" w:fill="FFFFFF"/>
        </w:rPr>
        <w:t>：</w:t>
      </w:r>
      <w:r w:rsidRPr="00F80C3B">
        <w:rPr>
          <w:rFonts w:ascii="PingFang SC" w:hAnsi="PingFang SC" w:hint="eastAsia"/>
          <w:color w:val="4F4F4F"/>
          <w:szCs w:val="21"/>
          <w:shd w:val="clear" w:color="auto" w:fill="FFFFFF"/>
        </w:rPr>
        <w:t>模型代表一个存取数据的对象</w:t>
      </w:r>
      <w:r w:rsidRPr="00F80C3B">
        <w:rPr>
          <w:rFonts w:ascii="PingFang SC" w:hAnsi="PingFang SC" w:hint="eastAsia"/>
          <w:color w:val="4F4F4F"/>
          <w:szCs w:val="21"/>
          <w:shd w:val="clear" w:color="auto" w:fill="FFFFFF"/>
        </w:rPr>
        <w:t>，</w:t>
      </w:r>
      <w:r w:rsidRPr="00F80C3B">
        <w:rPr>
          <w:rFonts w:ascii="PingFang SC" w:hAnsi="PingFang SC"/>
          <w:color w:val="4F4F4F"/>
          <w:szCs w:val="21"/>
          <w:shd w:val="clear" w:color="auto" w:fill="FFFFFF"/>
        </w:rPr>
        <w:t>它也可以带有逻辑，在数据变化时更新控制器</w:t>
      </w:r>
      <w:r w:rsidR="0086546D" w:rsidRPr="00F80C3B">
        <w:rPr>
          <w:rFonts w:ascii="PingFang SC" w:hAnsi="PingFang SC" w:hint="eastAsia"/>
          <w:color w:val="4F4F4F"/>
          <w:szCs w:val="21"/>
          <w:shd w:val="clear" w:color="auto" w:fill="FFFFFF"/>
        </w:rPr>
        <w:t>，</w:t>
      </w:r>
      <w:r w:rsidR="0086546D" w:rsidRPr="00F80C3B">
        <w:rPr>
          <w:rFonts w:ascii="PingFang SC" w:hAnsi="PingFang SC" w:hint="eastAsia"/>
          <w:color w:val="4F4F4F"/>
          <w:szCs w:val="21"/>
          <w:shd w:val="clear" w:color="auto" w:fill="FFFFFF"/>
        </w:rPr>
        <w:t>ssm</w:t>
      </w:r>
      <w:r w:rsidR="0086546D" w:rsidRPr="00F80C3B">
        <w:rPr>
          <w:rFonts w:ascii="PingFang SC" w:hAnsi="PingFang SC" w:hint="eastAsia"/>
          <w:color w:val="4F4F4F"/>
          <w:szCs w:val="21"/>
          <w:shd w:val="clear" w:color="auto" w:fill="FFFFFF"/>
        </w:rPr>
        <w:t>框架中对应</w:t>
      </w:r>
      <w:r w:rsidRPr="00F80C3B">
        <w:rPr>
          <w:rFonts w:ascii="PingFang SC" w:hAnsi="PingFang SC"/>
          <w:color w:val="4F4F4F"/>
          <w:szCs w:val="21"/>
          <w:shd w:val="clear" w:color="auto" w:fill="FFFFFF"/>
        </w:rPr>
        <w:t>mybatis</w:t>
      </w:r>
      <w:r w:rsidR="0086546D" w:rsidRPr="00F80C3B">
        <w:rPr>
          <w:rFonts w:ascii="PingFang SC" w:hAnsi="PingFang SC" w:hint="eastAsia"/>
          <w:color w:val="4F4F4F"/>
          <w:szCs w:val="21"/>
          <w:shd w:val="clear" w:color="auto" w:fill="FFFFFF"/>
        </w:rPr>
        <w:t>，</w:t>
      </w:r>
      <w:r w:rsidRPr="00F80C3B">
        <w:rPr>
          <w:rFonts w:ascii="PingFang SC" w:hAnsi="PingFang SC"/>
          <w:color w:val="4F4F4F"/>
          <w:szCs w:val="21"/>
          <w:shd w:val="clear" w:color="auto" w:fill="FFFFFF"/>
        </w:rPr>
        <w:t>通过操作</w:t>
      </w:r>
      <w:r w:rsidRPr="00F80C3B">
        <w:rPr>
          <w:rFonts w:ascii="PingFang SC" w:hAnsi="PingFang SC"/>
          <w:color w:val="4F4F4F"/>
          <w:szCs w:val="21"/>
          <w:shd w:val="clear" w:color="auto" w:fill="FFFFFF"/>
        </w:rPr>
        <w:t>mybatis</w:t>
      </w:r>
      <w:r w:rsidRPr="00F80C3B">
        <w:rPr>
          <w:rFonts w:ascii="PingFang SC" w:hAnsi="PingFang SC"/>
          <w:color w:val="4F4F4F"/>
          <w:szCs w:val="21"/>
          <w:shd w:val="clear" w:color="auto" w:fill="FFFFFF"/>
        </w:rPr>
        <w:t>对象实现数据的增删改查。</w:t>
      </w:r>
    </w:p>
    <w:p w14:paraId="5AF0C429" w14:textId="73505000" w:rsidR="003E03B7" w:rsidRDefault="0086546D" w:rsidP="0086546D">
      <w:pPr>
        <w:ind w:firstLine="420"/>
        <w:rPr>
          <w:rFonts w:ascii="PingFang SC" w:hAnsi="PingFang SC"/>
          <w:color w:val="4F4F4F"/>
          <w:szCs w:val="21"/>
          <w:shd w:val="clear" w:color="auto" w:fill="FFFFFF"/>
        </w:rPr>
      </w:pPr>
      <w:r>
        <w:rPr>
          <w:rFonts w:ascii="PingFang SC" w:hAnsi="PingFang SC" w:hint="eastAsia"/>
          <w:color w:val="4F4F4F"/>
          <w:szCs w:val="21"/>
          <w:shd w:val="clear" w:color="auto" w:fill="FFFFFF"/>
        </w:rPr>
        <w:t>V</w:t>
      </w:r>
      <w:r>
        <w:rPr>
          <w:rFonts w:ascii="PingFang SC" w:hAnsi="PingFang SC"/>
          <w:color w:val="4F4F4F"/>
          <w:szCs w:val="21"/>
          <w:shd w:val="clear" w:color="auto" w:fill="FFFFFF"/>
        </w:rPr>
        <w:t>iew</w:t>
      </w:r>
      <w:r>
        <w:rPr>
          <w:rFonts w:ascii="PingFang SC" w:hAnsi="PingFang SC" w:hint="eastAsia"/>
          <w:color w:val="4F4F4F"/>
          <w:szCs w:val="21"/>
          <w:shd w:val="clear" w:color="auto" w:fill="FFFFFF"/>
        </w:rPr>
        <w:t>层：也叫视图层，</w:t>
      </w:r>
      <w:r>
        <w:rPr>
          <w:rFonts w:ascii="PingFang SC" w:hAnsi="PingFang SC"/>
          <w:color w:val="4F4F4F"/>
          <w:szCs w:val="21"/>
          <w:shd w:val="clear" w:color="auto" w:fill="FFFFFF"/>
        </w:rPr>
        <w:t>视图代表模型包含的数据的可视化</w:t>
      </w:r>
      <w:r>
        <w:rPr>
          <w:rFonts w:ascii="PingFang SC" w:hAnsi="PingFang SC" w:hint="eastAsia"/>
          <w:color w:val="4F4F4F"/>
          <w:szCs w:val="21"/>
          <w:shd w:val="clear" w:color="auto" w:fill="FFFFFF"/>
        </w:rPr>
        <w:t>，</w:t>
      </w:r>
      <w:r>
        <w:rPr>
          <w:rFonts w:ascii="PingFang SC" w:hAnsi="PingFang SC" w:hint="eastAsia"/>
          <w:color w:val="4F4F4F"/>
          <w:szCs w:val="21"/>
          <w:shd w:val="clear" w:color="auto" w:fill="FFFFFF"/>
        </w:rPr>
        <w:t>ssm</w:t>
      </w:r>
      <w:r>
        <w:rPr>
          <w:rFonts w:ascii="PingFang SC" w:hAnsi="PingFang SC" w:hint="eastAsia"/>
          <w:color w:val="4F4F4F"/>
          <w:szCs w:val="21"/>
          <w:shd w:val="clear" w:color="auto" w:fill="FFFFFF"/>
        </w:rPr>
        <w:t>框架中对应</w:t>
      </w:r>
      <w:r>
        <w:rPr>
          <w:rFonts w:ascii="PingFang SC" w:hAnsi="PingFang SC"/>
          <w:color w:val="4F4F4F"/>
          <w:szCs w:val="21"/>
          <w:shd w:val="clear" w:color="auto" w:fill="FFFFFF"/>
        </w:rPr>
        <w:t>jsp+springmvc</w:t>
      </w:r>
      <w:r>
        <w:rPr>
          <w:rFonts w:ascii="PingFang SC" w:hAnsi="PingFang SC" w:hint="eastAsia"/>
          <w:color w:val="4F4F4F"/>
          <w:szCs w:val="21"/>
          <w:shd w:val="clear" w:color="auto" w:fill="FFFFFF"/>
        </w:rPr>
        <w:t>，</w:t>
      </w:r>
      <w:r>
        <w:rPr>
          <w:rFonts w:ascii="PingFang SC" w:hAnsi="PingFang SC"/>
          <w:color w:val="4F4F4F"/>
          <w:szCs w:val="21"/>
          <w:shd w:val="clear" w:color="auto" w:fill="FFFFFF"/>
        </w:rPr>
        <w:t>springmvc</w:t>
      </w:r>
      <w:r>
        <w:rPr>
          <w:rFonts w:ascii="PingFang SC" w:hAnsi="PingFang SC"/>
          <w:color w:val="4F4F4F"/>
          <w:szCs w:val="21"/>
          <w:shd w:val="clear" w:color="auto" w:fill="FFFFFF"/>
        </w:rPr>
        <w:t>将处理数据结果返回给</w:t>
      </w:r>
      <w:r>
        <w:rPr>
          <w:rFonts w:ascii="PingFang SC" w:hAnsi="PingFang SC"/>
          <w:color w:val="4F4F4F"/>
          <w:szCs w:val="21"/>
          <w:shd w:val="clear" w:color="auto" w:fill="FFFFFF"/>
        </w:rPr>
        <w:t>jsp</w:t>
      </w:r>
      <w:r>
        <w:rPr>
          <w:rFonts w:ascii="PingFang SC" w:hAnsi="PingFang SC"/>
          <w:color w:val="4F4F4F"/>
          <w:szCs w:val="21"/>
          <w:shd w:val="clear" w:color="auto" w:fill="FFFFFF"/>
        </w:rPr>
        <w:t>，通过</w:t>
      </w:r>
      <w:r>
        <w:rPr>
          <w:rFonts w:ascii="PingFang SC" w:hAnsi="PingFang SC"/>
          <w:color w:val="4F4F4F"/>
          <w:szCs w:val="21"/>
          <w:shd w:val="clear" w:color="auto" w:fill="FFFFFF"/>
        </w:rPr>
        <w:t>jsp</w:t>
      </w:r>
      <w:r>
        <w:rPr>
          <w:rFonts w:ascii="PingFang SC" w:hAnsi="PingFang SC"/>
          <w:color w:val="4F4F4F"/>
          <w:szCs w:val="21"/>
          <w:shd w:val="clear" w:color="auto" w:fill="FFFFFF"/>
        </w:rPr>
        <w:t>显示结果，实现</w:t>
      </w:r>
      <w:r>
        <w:rPr>
          <w:rFonts w:ascii="PingFang SC" w:hAnsi="PingFang SC"/>
          <w:color w:val="4F4F4F"/>
          <w:szCs w:val="21"/>
          <w:shd w:val="clear" w:color="auto" w:fill="FFFFFF"/>
        </w:rPr>
        <w:t>view</w:t>
      </w:r>
      <w:r>
        <w:rPr>
          <w:rFonts w:ascii="PingFang SC" w:hAnsi="PingFang SC"/>
          <w:color w:val="4F4F4F"/>
          <w:szCs w:val="21"/>
          <w:shd w:val="clear" w:color="auto" w:fill="FFFFFF"/>
        </w:rPr>
        <w:t>层</w:t>
      </w:r>
    </w:p>
    <w:p w14:paraId="6B1A0DE1" w14:textId="600FEAD8" w:rsidR="0086546D" w:rsidRDefault="0086546D" w:rsidP="00F80C3B">
      <w:pPr>
        <w:widowControl/>
        <w:rPr>
          <w:rFonts w:ascii="PingFang SC" w:hAnsi="PingFang SC"/>
          <w:color w:val="4F4F4F"/>
          <w:szCs w:val="21"/>
          <w:shd w:val="clear" w:color="auto" w:fill="FFFFFF"/>
        </w:rPr>
      </w:pPr>
      <w:r w:rsidRPr="00F80C3B">
        <w:rPr>
          <w:rFonts w:ascii="PingFang SC" w:hAnsi="PingFang SC"/>
          <w:color w:val="4F4F4F"/>
          <w:szCs w:val="21"/>
          <w:shd w:val="clear" w:color="auto" w:fill="FFFFFF"/>
        </w:rPr>
        <w:tab/>
      </w:r>
      <w:r>
        <w:rPr>
          <w:rFonts w:ascii="PingFang SC" w:hAnsi="PingFang SC" w:hint="eastAsia"/>
          <w:color w:val="4F4F4F"/>
          <w:szCs w:val="21"/>
          <w:shd w:val="clear" w:color="auto" w:fill="FFFFFF"/>
        </w:rPr>
        <w:t>C</w:t>
      </w:r>
      <w:r>
        <w:rPr>
          <w:rFonts w:ascii="PingFang SC" w:hAnsi="PingFang SC"/>
          <w:color w:val="4F4F4F"/>
          <w:szCs w:val="21"/>
          <w:shd w:val="clear" w:color="auto" w:fill="FFFFFF"/>
        </w:rPr>
        <w:t>ontroller</w:t>
      </w:r>
      <w:r>
        <w:rPr>
          <w:rFonts w:ascii="PingFang SC" w:hAnsi="PingFang SC" w:hint="eastAsia"/>
          <w:color w:val="4F4F4F"/>
          <w:szCs w:val="21"/>
          <w:shd w:val="clear" w:color="auto" w:fill="FFFFFF"/>
        </w:rPr>
        <w:t>层：</w:t>
      </w:r>
      <w:r w:rsidR="00F80C3B">
        <w:rPr>
          <w:rFonts w:ascii="PingFang SC" w:hAnsi="PingFang SC" w:hint="eastAsia"/>
          <w:color w:val="4F4F4F"/>
          <w:szCs w:val="21"/>
          <w:shd w:val="clear" w:color="auto" w:fill="FFFFFF"/>
        </w:rPr>
        <w:t>也叫控制层，</w:t>
      </w:r>
      <w:r w:rsidR="00F80C3B">
        <w:rPr>
          <w:rFonts w:ascii="PingFang SC" w:hAnsi="PingFang SC"/>
          <w:color w:val="4F4F4F"/>
          <w:szCs w:val="21"/>
          <w:shd w:val="clear" w:color="auto" w:fill="FFFFFF"/>
        </w:rPr>
        <w:t>控制器作用于模型和视图上。它控制数据流向模型对象，并在数据变化时更新视图。它使视图与模型分离开。</w:t>
      </w:r>
      <w:r w:rsidR="00F80C3B">
        <w:rPr>
          <w:rFonts w:ascii="PingFang SC" w:hAnsi="PingFang SC" w:hint="eastAsia"/>
          <w:color w:val="4F4F4F"/>
          <w:szCs w:val="21"/>
          <w:shd w:val="clear" w:color="auto" w:fill="FFFFFF"/>
        </w:rPr>
        <w:t>Ssm</w:t>
      </w:r>
      <w:r w:rsidR="00F80C3B">
        <w:rPr>
          <w:rFonts w:ascii="PingFang SC" w:hAnsi="PingFang SC" w:hint="eastAsia"/>
          <w:color w:val="4F4F4F"/>
          <w:szCs w:val="21"/>
          <w:shd w:val="clear" w:color="auto" w:fill="FFFFFF"/>
        </w:rPr>
        <w:t>对应</w:t>
      </w:r>
      <w:r w:rsidR="00F80C3B" w:rsidRPr="00F80C3B">
        <w:rPr>
          <w:rFonts w:ascii="PingFang SC" w:hAnsi="PingFang SC"/>
          <w:color w:val="4F4F4F"/>
          <w:szCs w:val="21"/>
          <w:shd w:val="clear" w:color="auto" w:fill="FFFFFF"/>
        </w:rPr>
        <w:t>springmvc+spring</w:t>
      </w:r>
      <w:r w:rsidR="00F80C3B" w:rsidRPr="00F80C3B">
        <w:rPr>
          <w:rFonts w:ascii="PingFang SC" w:hAnsi="PingFang SC" w:hint="eastAsia"/>
          <w:color w:val="4F4F4F"/>
          <w:szCs w:val="21"/>
          <w:shd w:val="clear" w:color="auto" w:fill="FFFFFF"/>
        </w:rPr>
        <w:t>，实现依靠</w:t>
      </w:r>
      <w:r w:rsidR="00F80C3B">
        <w:rPr>
          <w:rFonts w:ascii="PingFang SC" w:hAnsi="PingFang SC"/>
          <w:color w:val="4F4F4F"/>
          <w:szCs w:val="21"/>
          <w:shd w:val="clear" w:color="auto" w:fill="FFFFFF"/>
        </w:rPr>
        <w:t>controller+service</w:t>
      </w:r>
      <w:r w:rsidR="00F80C3B">
        <w:rPr>
          <w:rFonts w:ascii="PingFang SC" w:hAnsi="PingFang SC" w:hint="eastAsia"/>
          <w:color w:val="4F4F4F"/>
          <w:szCs w:val="21"/>
          <w:shd w:val="clear" w:color="auto" w:fill="FFFFFF"/>
        </w:rPr>
        <w:t>+Impl</w:t>
      </w:r>
      <w:r w:rsidR="00F80C3B">
        <w:rPr>
          <w:rFonts w:ascii="PingFang SC" w:hAnsi="PingFang SC" w:hint="eastAsia"/>
          <w:color w:val="4F4F4F"/>
          <w:szCs w:val="21"/>
          <w:shd w:val="clear" w:color="auto" w:fill="FFFFFF"/>
        </w:rPr>
        <w:t>，</w:t>
      </w:r>
      <w:r w:rsidR="00F80C3B">
        <w:rPr>
          <w:rFonts w:ascii="PingFang SC" w:hAnsi="PingFang SC"/>
          <w:color w:val="4F4F4F"/>
          <w:szCs w:val="21"/>
          <w:shd w:val="clear" w:color="auto" w:fill="FFFFFF"/>
        </w:rPr>
        <w:t>springmvc</w:t>
      </w:r>
      <w:r w:rsidR="00F80C3B">
        <w:rPr>
          <w:rFonts w:ascii="PingFang SC" w:hAnsi="PingFang SC"/>
          <w:color w:val="4F4F4F"/>
          <w:szCs w:val="21"/>
          <w:shd w:val="clear" w:color="auto" w:fill="FFFFFF"/>
        </w:rPr>
        <w:t>通过中央调度器，将请求指派到对应的</w:t>
      </w:r>
      <w:r w:rsidR="00F80C3B">
        <w:rPr>
          <w:rFonts w:ascii="PingFang SC" w:hAnsi="PingFang SC"/>
          <w:color w:val="4F4F4F"/>
          <w:szCs w:val="21"/>
          <w:shd w:val="clear" w:color="auto" w:fill="FFFFFF"/>
        </w:rPr>
        <w:t>service</w:t>
      </w:r>
      <w:r w:rsidR="00F80C3B">
        <w:rPr>
          <w:rFonts w:ascii="PingFang SC" w:hAnsi="PingFang SC"/>
          <w:color w:val="4F4F4F"/>
          <w:szCs w:val="21"/>
          <w:shd w:val="clear" w:color="auto" w:fill="FFFFFF"/>
        </w:rPr>
        <w:t>上，通过</w:t>
      </w:r>
      <w:r w:rsidR="00F80C3B">
        <w:rPr>
          <w:rFonts w:ascii="PingFang SC" w:hAnsi="PingFang SC"/>
          <w:color w:val="4F4F4F"/>
          <w:szCs w:val="21"/>
          <w:shd w:val="clear" w:color="auto" w:fill="FFFFFF"/>
        </w:rPr>
        <w:t>service</w:t>
      </w:r>
      <w:r w:rsidR="00F80C3B">
        <w:rPr>
          <w:rFonts w:ascii="PingFang SC" w:hAnsi="PingFang SC"/>
          <w:color w:val="4F4F4F"/>
          <w:szCs w:val="21"/>
          <w:shd w:val="clear" w:color="auto" w:fill="FFFFFF"/>
        </w:rPr>
        <w:t>操作</w:t>
      </w:r>
      <w:r w:rsidR="00F80C3B">
        <w:rPr>
          <w:rFonts w:ascii="PingFang SC" w:hAnsi="PingFang SC"/>
          <w:color w:val="4F4F4F"/>
          <w:szCs w:val="21"/>
          <w:shd w:val="clear" w:color="auto" w:fill="FFFFFF"/>
        </w:rPr>
        <w:t>dao</w:t>
      </w:r>
      <w:r w:rsidR="00F80C3B">
        <w:rPr>
          <w:rFonts w:ascii="PingFang SC" w:hAnsi="PingFang SC"/>
          <w:color w:val="4F4F4F"/>
          <w:szCs w:val="21"/>
          <w:shd w:val="clear" w:color="auto" w:fill="FFFFFF"/>
        </w:rPr>
        <w:t>层对象。</w:t>
      </w:r>
    </w:p>
    <w:p w14:paraId="4027366D" w14:textId="74D48252" w:rsidR="003E03B7" w:rsidRDefault="003E03B7"/>
    <w:p w14:paraId="2100CFFE" w14:textId="77777777" w:rsidR="00121687" w:rsidRDefault="00121687" w:rsidP="00121687">
      <w:r>
        <w:t>Springsecurity权限判断和拦截</w:t>
      </w:r>
      <w:r>
        <w:rPr>
          <w:rFonts w:hint="eastAsia"/>
        </w:rPr>
        <w:t>模块</w:t>
      </w:r>
    </w:p>
    <w:p w14:paraId="179874BF" w14:textId="525A3BB9" w:rsidR="00121687" w:rsidRDefault="00121687" w:rsidP="00121687">
      <w:r>
        <w:rPr>
          <w:rFonts w:hint="eastAsia"/>
        </w:rPr>
        <w:t>功能：</w:t>
      </w:r>
      <w:r>
        <w:br/>
        <w:t>1、启动服务器后登录项目网址，根据上面的过滤网址。</w:t>
      </w:r>
      <w:r>
        <w:br/>
        <w:t>2、若网址不属于上面，则默认进入登陆界面login.jsp"</w:t>
      </w:r>
      <w:r>
        <w:br/>
        <w:t>3、输入密码后提交到LoginHandle进行处理</w:t>
      </w:r>
      <w:r>
        <w:br/>
        <w:t>4、根据自定义认证器和里面对应的dao获取数据库的数据进行匹配</w:t>
      </w:r>
      <w:r>
        <w:br/>
        <w:t>5、如果成功，则重定向进入成功界面，否则，重定向进入错误界面</w:t>
      </w:r>
      <w:r>
        <w:br/>
      </w:r>
      <w:r>
        <w:rPr>
          <w:rFonts w:hint="eastAsia"/>
        </w:rPr>
        <w:t>I/O：</w:t>
      </w:r>
    </w:p>
    <w:p w14:paraId="6AB1FD8C" w14:textId="297D1731" w:rsidR="00121687" w:rsidRDefault="00121687" w:rsidP="00121687">
      <w:r>
        <w:rPr>
          <w:rFonts w:hint="eastAsia"/>
        </w:rPr>
        <w:t>接收网址，经判定后输出重定向</w:t>
      </w:r>
    </w:p>
    <w:p w14:paraId="3EEF8A78" w14:textId="72E39944" w:rsidR="00121687" w:rsidRDefault="00121687" w:rsidP="00121687">
      <w:r>
        <w:rPr>
          <w:rFonts w:hint="eastAsia"/>
        </w:rPr>
        <w:lastRenderedPageBreak/>
        <w:t>调用：</w:t>
      </w:r>
    </w:p>
    <w:p w14:paraId="207BAAC9" w14:textId="50C58090" w:rsidR="00121687" w:rsidRDefault="00121687" w:rsidP="00121687">
      <w:r>
        <w:rPr>
          <w:rFonts w:hint="eastAsia"/>
        </w:rPr>
        <w:t>在每一次的页面访问中调用</w:t>
      </w:r>
    </w:p>
    <w:p w14:paraId="43E1FB57" w14:textId="4F740914" w:rsidR="00121687" w:rsidRDefault="00121687" w:rsidP="00121687"/>
    <w:p w14:paraId="318D2141" w14:textId="7E62EA52" w:rsidR="00121687" w:rsidRDefault="00121687" w:rsidP="00121687">
      <w:r>
        <w:rPr>
          <w:rFonts w:hint="eastAsia"/>
        </w:rPr>
        <w:t>页面请求处理模块Controller</w:t>
      </w:r>
    </w:p>
    <w:p w14:paraId="5423701D" w14:textId="77777777" w:rsidR="008E5E0F" w:rsidRDefault="00121687" w:rsidP="00121687">
      <w:r>
        <w:rPr>
          <w:rFonts w:hint="eastAsia"/>
        </w:rPr>
        <w:t>功能：</w:t>
      </w:r>
    </w:p>
    <w:p w14:paraId="77F9D916" w14:textId="0DE4E76A" w:rsidR="00121687" w:rsidRDefault="00121687" w:rsidP="008E5E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处理页面的请求，在后台调用dao层访问数据库，获取数据</w:t>
      </w:r>
      <w:r w:rsidR="008E5E0F">
        <w:rPr>
          <w:rFonts w:hint="eastAsia"/>
        </w:rPr>
        <w:t>，</w:t>
      </w:r>
    </w:p>
    <w:p w14:paraId="01289B92" w14:textId="3B671D3D" w:rsidR="008E5E0F" w:rsidRDefault="008E5E0F" w:rsidP="008E5E0F">
      <w:pPr>
        <w:pStyle w:val="a7"/>
        <w:numPr>
          <w:ilvl w:val="0"/>
          <w:numId w:val="1"/>
        </w:numPr>
        <w:ind w:firstLineChars="0"/>
      </w:pPr>
      <w:r>
        <w:t>初始化并分配合适的页面页数和数据条数。</w:t>
      </w:r>
    </w:p>
    <w:p w14:paraId="7DD97576" w14:textId="5ABEC3E4" w:rsidR="008E5E0F" w:rsidRDefault="008E5E0F" w:rsidP="008E5E0F">
      <w:pPr>
        <w:pStyle w:val="a7"/>
        <w:numPr>
          <w:ilvl w:val="0"/>
          <w:numId w:val="1"/>
        </w:numPr>
        <w:ind w:firstLineChars="0"/>
      </w:pPr>
      <w:r>
        <w:t>判断当前访问人是管理员admin、部门主任或员工，根据不同的身份及进行不同的处理</w:t>
      </w:r>
    </w:p>
    <w:p w14:paraId="636DF25E" w14:textId="2EB0D539" w:rsidR="008E5E0F" w:rsidRDefault="008E5E0F" w:rsidP="008E5E0F">
      <w:r>
        <w:rPr>
          <w:rFonts w:hint="eastAsia"/>
        </w:rPr>
        <w:t>I/O：接收前端发过来的数据，包括map映射，</w:t>
      </w:r>
      <w:r w:rsidRPr="008E5E0F">
        <w:t>HttpServletRequest</w:t>
      </w:r>
      <w:r>
        <w:rPr>
          <w:rFonts w:hint="eastAsia"/>
        </w:rPr>
        <w:t>，员工筛选数据，页码和页面大小，返回要访问页面的url</w:t>
      </w:r>
    </w:p>
    <w:p w14:paraId="50F0B98F" w14:textId="3F07D237" w:rsidR="0060180B" w:rsidRDefault="0060180B" w:rsidP="008E5E0F">
      <w:pPr>
        <w:rPr>
          <w:rFonts w:hint="eastAsia"/>
        </w:rPr>
      </w:pPr>
      <w:r>
        <w:rPr>
          <w:rFonts w:hint="eastAsia"/>
        </w:rPr>
        <w:t>调用：前端访问，根据</w:t>
      </w:r>
      <w:r w:rsidR="00225DED">
        <w:rPr>
          <w:rFonts w:hint="eastAsia"/>
        </w:rPr>
        <w:t>xml</w:t>
      </w:r>
      <w:r>
        <w:rPr>
          <w:rFonts w:hint="eastAsia"/>
        </w:rPr>
        <w:t>配置文件里的</w:t>
      </w:r>
      <w:r w:rsidR="00225DED">
        <w:rPr>
          <w:rFonts w:hint="eastAsia"/>
        </w:rPr>
        <w:t>映射</w:t>
      </w:r>
      <w:r w:rsidR="00D90D11">
        <w:rPr>
          <w:rFonts w:hint="eastAsia"/>
        </w:rPr>
        <w:t>或注解</w:t>
      </w:r>
      <w:r w:rsidR="00225DED">
        <w:rPr>
          <w:rFonts w:hint="eastAsia"/>
        </w:rPr>
        <w:t>重定向到该模块</w:t>
      </w:r>
    </w:p>
    <w:p w14:paraId="233C13C5" w14:textId="07EC8C3E" w:rsidR="0060180B" w:rsidRDefault="0060180B" w:rsidP="008E5E0F"/>
    <w:p w14:paraId="088FF42F" w14:textId="77777777" w:rsidR="00E45D0A" w:rsidRDefault="00E45D0A" w:rsidP="00E45D0A">
      <w:r>
        <w:t>S</w:t>
      </w:r>
      <w:r>
        <w:rPr>
          <w:rFonts w:hint="eastAsia"/>
        </w:rPr>
        <w:t>ervice层和对应的Impl实现类：</w:t>
      </w:r>
    </w:p>
    <w:p w14:paraId="18CCEC3F" w14:textId="2A186904" w:rsidR="00E45D0A" w:rsidRDefault="00E45D0A" w:rsidP="008E5E0F">
      <w:r>
        <w:rPr>
          <w:rFonts w:hint="eastAsia"/>
        </w:rPr>
        <w:t>功能：服务层</w:t>
      </w:r>
      <w:r>
        <w:rPr>
          <w:rFonts w:hint="eastAsia"/>
        </w:rPr>
        <w:t>，调用Dao层</w:t>
      </w:r>
    </w:p>
    <w:p w14:paraId="05817A8D" w14:textId="17F41472" w:rsidR="00D90D11" w:rsidRDefault="00D90D11" w:rsidP="008E5E0F">
      <w:r>
        <w:rPr>
          <w:rFonts w:hint="eastAsia"/>
        </w:rPr>
        <w:t>I/O：</w:t>
      </w:r>
      <w:r>
        <w:rPr>
          <w:rFonts w:hint="eastAsia"/>
        </w:rPr>
        <w:t>传入筛选的信息，</w:t>
      </w:r>
      <w:r>
        <w:rPr>
          <w:rFonts w:hint="eastAsia"/>
        </w:rPr>
        <w:t>调用Dao层</w:t>
      </w:r>
      <w:r>
        <w:rPr>
          <w:rFonts w:hint="eastAsia"/>
        </w:rPr>
        <w:t>，返回信息</w:t>
      </w:r>
    </w:p>
    <w:p w14:paraId="141E5F56" w14:textId="77777777" w:rsidR="00D90D11" w:rsidRDefault="00D90D11" w:rsidP="00D90D11">
      <w:r>
        <w:rPr>
          <w:rFonts w:hint="eastAsia"/>
        </w:rPr>
        <w:t>调用：</w:t>
      </w:r>
      <w:r>
        <w:rPr>
          <w:rFonts w:hint="eastAsia"/>
        </w:rPr>
        <w:t>页面请求处理模块Controller</w:t>
      </w:r>
    </w:p>
    <w:p w14:paraId="09C11489" w14:textId="6C3C11D9" w:rsidR="00D90D11" w:rsidRPr="00D90D11" w:rsidRDefault="00D90D11" w:rsidP="008E5E0F">
      <w:pPr>
        <w:rPr>
          <w:rFonts w:hint="eastAsia"/>
        </w:rPr>
      </w:pPr>
    </w:p>
    <w:p w14:paraId="5E157F98" w14:textId="77777777" w:rsidR="00E45D0A" w:rsidRPr="00E45D0A" w:rsidRDefault="00E45D0A" w:rsidP="008E5E0F">
      <w:pPr>
        <w:rPr>
          <w:rFonts w:hint="eastAsia"/>
        </w:rPr>
      </w:pPr>
    </w:p>
    <w:p w14:paraId="73292855" w14:textId="3F163712" w:rsidR="0060180B" w:rsidRDefault="0060180B" w:rsidP="008E5E0F">
      <w:r>
        <w:rPr>
          <w:rFonts w:hint="eastAsia"/>
        </w:rPr>
        <w:t>Dao层模块</w:t>
      </w:r>
    </w:p>
    <w:p w14:paraId="524B8C19" w14:textId="24DF198D" w:rsidR="0060180B" w:rsidRDefault="0060180B" w:rsidP="008E5E0F">
      <w:r>
        <w:rPr>
          <w:rFonts w:hint="eastAsia"/>
        </w:rPr>
        <w:t>功能：与Dao.xml文件中的SQL语句对应，调用Dao层的函数即可执行对应的sql语句访问数据库</w:t>
      </w:r>
    </w:p>
    <w:p w14:paraId="1DE3F098" w14:textId="50122ECF" w:rsidR="0060180B" w:rsidRDefault="0060180B" w:rsidP="008E5E0F">
      <w:r>
        <w:rPr>
          <w:rFonts w:hint="eastAsia"/>
        </w:rPr>
        <w:t>I/O</w:t>
      </w:r>
      <w:r w:rsidR="00225DED">
        <w:rPr>
          <w:rFonts w:hint="eastAsia"/>
        </w:rPr>
        <w:t>：传入筛选的信息，操作数据库，返回信息</w:t>
      </w:r>
    </w:p>
    <w:p w14:paraId="649A9A35" w14:textId="6D2A47BB" w:rsidR="00225DED" w:rsidRDefault="00225DED" w:rsidP="008E5E0F">
      <w:r>
        <w:rPr>
          <w:rFonts w:hint="eastAsia"/>
        </w:rPr>
        <w:t>调用：</w:t>
      </w:r>
      <w:r>
        <w:rPr>
          <w:rFonts w:hint="eastAsia"/>
        </w:rPr>
        <w:t>Impl实现类中调用并返回Dao层模块获取的数据</w:t>
      </w:r>
    </w:p>
    <w:p w14:paraId="0A0EC201" w14:textId="73355795" w:rsidR="00D90D11" w:rsidRDefault="00D90D11" w:rsidP="008E5E0F"/>
    <w:p w14:paraId="606DEA4F" w14:textId="1D29DE13" w:rsidR="00D90D11" w:rsidRDefault="00D90D11" w:rsidP="008E5E0F">
      <w:r>
        <w:t>M</w:t>
      </w:r>
      <w:r>
        <w:rPr>
          <w:rFonts w:hint="eastAsia"/>
        </w:rPr>
        <w:t>odel模块：</w:t>
      </w:r>
    </w:p>
    <w:p w14:paraId="6A39312D" w14:textId="1A143391" w:rsidR="00D90D11" w:rsidRDefault="00D90D11" w:rsidP="008E5E0F">
      <w:pPr>
        <w:rPr>
          <w:rFonts w:hint="eastAsia"/>
        </w:rPr>
      </w:pPr>
      <w:r>
        <w:rPr>
          <w:rFonts w:hint="eastAsia"/>
        </w:rPr>
        <w:t>功能：定义各种数据的数据类型，存储方式，逻辑关系</w:t>
      </w:r>
    </w:p>
    <w:p w14:paraId="080388DD" w14:textId="0AA63292" w:rsidR="00225DED" w:rsidRDefault="00225DED" w:rsidP="008E5E0F"/>
    <w:p w14:paraId="0B0A0920" w14:textId="45832AFE" w:rsidR="00225DED" w:rsidRDefault="001C4989" w:rsidP="008E5E0F">
      <w:r>
        <w:rPr>
          <w:rFonts w:hint="eastAsia"/>
        </w:rPr>
        <w:t>视图模块view（jsp、js、css）：</w:t>
      </w:r>
    </w:p>
    <w:p w14:paraId="777C3276" w14:textId="77777777" w:rsidR="006D1171" w:rsidRDefault="001C4989" w:rsidP="008E5E0F">
      <w:r>
        <w:rPr>
          <w:rFonts w:hint="eastAsia"/>
        </w:rPr>
        <w:t>功能：</w:t>
      </w:r>
    </w:p>
    <w:p w14:paraId="54153939" w14:textId="6CC1E2E9" w:rsidR="001C4989" w:rsidRDefault="006D1171" w:rsidP="008E5E0F">
      <w:r>
        <w:t>J</w:t>
      </w:r>
      <w:r>
        <w:rPr>
          <w:rFonts w:hint="eastAsia"/>
        </w:rPr>
        <w:t>sp：</w:t>
      </w:r>
      <w:r w:rsidR="001C4989">
        <w:rPr>
          <w:rFonts w:hint="eastAsia"/>
        </w:rPr>
        <w:t>将从后台获取的数据展示给用户，用户可以在该界面上进行操作</w:t>
      </w:r>
      <w:r>
        <w:rPr>
          <w:rFonts w:hint="eastAsia"/>
        </w:rPr>
        <w:t>，方便用户对于数据的使用获取，使数据具体化</w:t>
      </w:r>
    </w:p>
    <w:p w14:paraId="652AFC01" w14:textId="04975D66" w:rsidR="006D1171" w:rsidRDefault="006D1171" w:rsidP="008E5E0F">
      <w:r>
        <w:t>J</w:t>
      </w:r>
      <w:r>
        <w:rPr>
          <w:rFonts w:hint="eastAsia"/>
        </w:rPr>
        <w:t>s：前端的逻辑判定、数据分析、处理都放在js文件中，同时js也是连接前后端的一个桥梁</w:t>
      </w:r>
    </w:p>
    <w:p w14:paraId="3DE6B1F9" w14:textId="4E379CFC" w:rsidR="006D1171" w:rsidRDefault="006D1171" w:rsidP="008E5E0F">
      <w:r>
        <w:t>C</w:t>
      </w:r>
      <w:r>
        <w:rPr>
          <w:rFonts w:hint="eastAsia"/>
        </w:rPr>
        <w:t>ss：对jsp界面进行美化，</w:t>
      </w:r>
      <w:r w:rsidR="000B2825">
        <w:rPr>
          <w:rFonts w:hint="eastAsia"/>
        </w:rPr>
        <w:t>改善</w:t>
      </w:r>
      <w:r>
        <w:rPr>
          <w:rFonts w:hint="eastAsia"/>
        </w:rPr>
        <w:t>客户的体验</w:t>
      </w:r>
    </w:p>
    <w:p w14:paraId="468E403F" w14:textId="5C4F6121" w:rsidR="00591BC7" w:rsidRPr="00591BC7" w:rsidRDefault="00591BC7" w:rsidP="008E5E0F">
      <w:pPr>
        <w:rPr>
          <w:rFonts w:hint="eastAsia"/>
        </w:rPr>
      </w:pPr>
      <w:r>
        <w:rPr>
          <w:rFonts w:hint="eastAsia"/>
        </w:rPr>
        <w:t>调用：一般由客户操作调用</w:t>
      </w:r>
    </w:p>
    <w:sectPr w:rsidR="00591BC7" w:rsidRPr="00591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97560" w14:textId="77777777" w:rsidR="008350AB" w:rsidRDefault="008350AB" w:rsidP="0079602B">
      <w:r>
        <w:separator/>
      </w:r>
    </w:p>
  </w:endnote>
  <w:endnote w:type="continuationSeparator" w:id="0">
    <w:p w14:paraId="40F289FB" w14:textId="77777777" w:rsidR="008350AB" w:rsidRDefault="008350AB" w:rsidP="00796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D6774" w14:textId="77777777" w:rsidR="008350AB" w:rsidRDefault="008350AB" w:rsidP="0079602B">
      <w:r>
        <w:separator/>
      </w:r>
    </w:p>
  </w:footnote>
  <w:footnote w:type="continuationSeparator" w:id="0">
    <w:p w14:paraId="436EEA8C" w14:textId="77777777" w:rsidR="008350AB" w:rsidRDefault="008350AB" w:rsidP="00796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744C"/>
    <w:multiLevelType w:val="hybridMultilevel"/>
    <w:tmpl w:val="B4C22B12"/>
    <w:lvl w:ilvl="0" w:tplc="E02445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634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B7"/>
    <w:rsid w:val="000B2825"/>
    <w:rsid w:val="00121687"/>
    <w:rsid w:val="001C4989"/>
    <w:rsid w:val="00225DED"/>
    <w:rsid w:val="003576B7"/>
    <w:rsid w:val="003E03B7"/>
    <w:rsid w:val="00591BC7"/>
    <w:rsid w:val="0060180B"/>
    <w:rsid w:val="006D1171"/>
    <w:rsid w:val="0079602B"/>
    <w:rsid w:val="008350AB"/>
    <w:rsid w:val="0086546D"/>
    <w:rsid w:val="008E5E0F"/>
    <w:rsid w:val="00B72178"/>
    <w:rsid w:val="00D90D11"/>
    <w:rsid w:val="00E45D0A"/>
    <w:rsid w:val="00F8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47F9E"/>
  <w15:chartTrackingRefBased/>
  <w15:docId w15:val="{62A48D98-4726-4FA8-B0A9-1B0344D2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D1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0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0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0C3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5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man</dc:creator>
  <cp:keywords/>
  <dc:description/>
  <cp:lastModifiedBy>zhou man</cp:lastModifiedBy>
  <cp:revision>7</cp:revision>
  <dcterms:created xsi:type="dcterms:W3CDTF">2022-07-05T02:46:00Z</dcterms:created>
  <dcterms:modified xsi:type="dcterms:W3CDTF">2022-07-05T06:43:00Z</dcterms:modified>
</cp:coreProperties>
</file>