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CB1C" w14:textId="7C61AD84" w:rsidR="003179B2" w:rsidRDefault="003179B2" w:rsidP="003179B2">
      <w:pPr>
        <w:pStyle w:val="Title"/>
      </w:pPr>
      <w:r>
        <w:t>European Water Quality Trends and Analysis</w:t>
      </w:r>
    </w:p>
    <w:p w14:paraId="140EFB0E" w14:textId="23DDB685" w:rsidR="003179B2" w:rsidRDefault="003179B2">
      <w:r>
        <w:t>Nora Chian, Christopher Loch, Jacque Meyer, Eric Zhou</w:t>
      </w:r>
    </w:p>
    <w:p w14:paraId="0ED7A5EF" w14:textId="4FC6F449" w:rsidR="00551002" w:rsidRDefault="00551002"/>
    <w:p w14:paraId="6B5E4B05" w14:textId="0E865EDD" w:rsidR="003179B2" w:rsidRDefault="003179B2">
      <w:r>
        <w:t>The goal of this project is to determine both the causes and effects of variations in water quality measured over a period of years across European countries. With this data, we hope to determine:</w:t>
      </w:r>
    </w:p>
    <w:p w14:paraId="25A9C41F" w14:textId="69EB5CD9" w:rsidR="003179B2" w:rsidRDefault="003179B2" w:rsidP="003179B2">
      <w:pPr>
        <w:pStyle w:val="ListParagraph"/>
        <w:numPr>
          <w:ilvl w:val="0"/>
          <w:numId w:val="1"/>
        </w:numPr>
      </w:pPr>
      <w:r>
        <w:t>Do population statistics such as density or immigration levels affect water pollution levels?</w:t>
      </w:r>
    </w:p>
    <w:p w14:paraId="0E05C9AD" w14:textId="6BD9A336" w:rsidR="003179B2" w:rsidRDefault="003179B2" w:rsidP="003179B2">
      <w:pPr>
        <w:pStyle w:val="ListParagraph"/>
        <w:numPr>
          <w:ilvl w:val="0"/>
          <w:numId w:val="1"/>
        </w:numPr>
      </w:pPr>
      <w:r>
        <w:t>Do water pollution levels affect population statistics</w:t>
      </w:r>
      <w:r>
        <w:t xml:space="preserve">? Is this a feedback loop leading </w:t>
      </w:r>
      <w:proofErr w:type="gramStart"/>
      <w:r>
        <w:t>into</w:t>
      </w:r>
      <w:proofErr w:type="gramEnd"/>
      <w:r>
        <w:t xml:space="preserve"> more water pollution?</w:t>
      </w:r>
    </w:p>
    <w:p w14:paraId="11DD6FC8" w14:textId="4D62F410" w:rsidR="003179B2" w:rsidRDefault="003179B2" w:rsidP="003179B2">
      <w:pPr>
        <w:pStyle w:val="ListParagraph"/>
        <w:numPr>
          <w:ilvl w:val="0"/>
          <w:numId w:val="1"/>
        </w:numPr>
      </w:pPr>
      <w:r>
        <w:t>Do water pollution levels affect socio-economic indicators such as GDP and literacy rates?</w:t>
      </w:r>
    </w:p>
    <w:p w14:paraId="0F78AA0A" w14:textId="77777777" w:rsidR="003179B2" w:rsidRDefault="003179B2"/>
    <w:p w14:paraId="1F2FE0A3" w14:textId="52A63E0C" w:rsidR="003179B2" w:rsidRDefault="003179B2">
      <w:r>
        <w:t>The data set to be used is:</w:t>
      </w:r>
    </w:p>
    <w:p w14:paraId="01768E40" w14:textId="3C3BE586" w:rsidR="003179B2" w:rsidRDefault="003179B2">
      <w:hyperlink r:id="rId5" w:history="1">
        <w:r w:rsidRPr="0070575B">
          <w:rPr>
            <w:rStyle w:val="Hyperlink"/>
          </w:rPr>
          <w:t>https://www.kaggle.com/datasets/ozgurdogan646/water-quality-dataset?resource=download</w:t>
        </w:r>
      </w:hyperlink>
    </w:p>
    <w:p w14:paraId="3421D561" w14:textId="4EE460B5" w:rsidR="003179B2" w:rsidRDefault="003179B2">
      <w:r>
        <w:t>This data set uses data from the European Environment Agency on water pollution and the World Bank on waste management.</w:t>
      </w:r>
    </w:p>
    <w:p w14:paraId="08F4E0CF" w14:textId="77777777" w:rsidR="003179B2" w:rsidRDefault="003179B2"/>
    <w:p w14:paraId="285FAD26" w14:textId="4E87245C" w:rsidR="003179B2" w:rsidRDefault="003179B2">
      <w:r>
        <w:t>Tasks</w:t>
      </w:r>
    </w:p>
    <w:p w14:paraId="014EC2C0" w14:textId="3A2532C3" w:rsidR="003179B2" w:rsidRDefault="003179B2" w:rsidP="003179B2">
      <w:pPr>
        <w:pStyle w:val="ListParagraph"/>
        <w:numPr>
          <w:ilvl w:val="0"/>
          <w:numId w:val="2"/>
        </w:numPr>
      </w:pPr>
      <w:r>
        <w:t>Data cleaning</w:t>
      </w:r>
    </w:p>
    <w:p w14:paraId="593A04C2" w14:textId="7D1437D7" w:rsidR="003179B2" w:rsidRDefault="003179B2" w:rsidP="003179B2">
      <w:pPr>
        <w:pStyle w:val="ListParagraph"/>
        <w:numPr>
          <w:ilvl w:val="1"/>
          <w:numId w:val="2"/>
        </w:numPr>
      </w:pPr>
      <w:r>
        <w:t>Eric</w:t>
      </w:r>
    </w:p>
    <w:p w14:paraId="2336D104" w14:textId="3BD827E6" w:rsidR="003179B2" w:rsidRDefault="003179B2" w:rsidP="003179B2">
      <w:pPr>
        <w:pStyle w:val="ListParagraph"/>
        <w:numPr>
          <w:ilvl w:val="0"/>
          <w:numId w:val="2"/>
        </w:numPr>
      </w:pPr>
      <w:r>
        <w:t>Analysis</w:t>
      </w:r>
    </w:p>
    <w:p w14:paraId="136A86AC" w14:textId="32B2FB2F" w:rsidR="00010B1A" w:rsidRDefault="00010B1A" w:rsidP="00010B1A">
      <w:pPr>
        <w:pStyle w:val="ListParagraph"/>
        <w:numPr>
          <w:ilvl w:val="1"/>
          <w:numId w:val="2"/>
        </w:numPr>
      </w:pPr>
      <w:r>
        <w:t>Chris, Jacque</w:t>
      </w:r>
    </w:p>
    <w:p w14:paraId="2D1E917E" w14:textId="0D82E642" w:rsidR="003179B2" w:rsidRDefault="003179B2" w:rsidP="003179B2">
      <w:pPr>
        <w:pStyle w:val="ListParagraph"/>
        <w:numPr>
          <w:ilvl w:val="0"/>
          <w:numId w:val="2"/>
        </w:numPr>
      </w:pPr>
      <w:r>
        <w:t>Visualization</w:t>
      </w:r>
    </w:p>
    <w:p w14:paraId="7A744564" w14:textId="0F7F7837" w:rsidR="00010B1A" w:rsidRDefault="00010B1A" w:rsidP="00010B1A">
      <w:pPr>
        <w:pStyle w:val="ListParagraph"/>
        <w:numPr>
          <w:ilvl w:val="1"/>
          <w:numId w:val="2"/>
        </w:numPr>
      </w:pPr>
      <w:r>
        <w:t>Nora, Jacque</w:t>
      </w:r>
    </w:p>
    <w:p w14:paraId="59C6613D" w14:textId="1800D0E1" w:rsidR="003179B2" w:rsidRDefault="003179B2" w:rsidP="003179B2">
      <w:pPr>
        <w:pStyle w:val="ListParagraph"/>
        <w:numPr>
          <w:ilvl w:val="0"/>
          <w:numId w:val="2"/>
        </w:numPr>
      </w:pPr>
      <w:r>
        <w:t>Documentation\Presentation</w:t>
      </w:r>
    </w:p>
    <w:p w14:paraId="1BD23EC4" w14:textId="0C6FD098" w:rsidR="00010B1A" w:rsidRDefault="00010B1A" w:rsidP="00010B1A">
      <w:pPr>
        <w:pStyle w:val="ListParagraph"/>
        <w:numPr>
          <w:ilvl w:val="1"/>
          <w:numId w:val="2"/>
        </w:numPr>
      </w:pPr>
      <w:r>
        <w:t>Everyone</w:t>
      </w:r>
    </w:p>
    <w:sectPr w:rsidR="0001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631"/>
    <w:multiLevelType w:val="hybridMultilevel"/>
    <w:tmpl w:val="FBE4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01E1"/>
    <w:multiLevelType w:val="hybridMultilevel"/>
    <w:tmpl w:val="A55C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80635">
    <w:abstractNumId w:val="0"/>
  </w:num>
  <w:num w:numId="2" w16cid:durableId="8018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2"/>
    <w:rsid w:val="00010B1A"/>
    <w:rsid w:val="000E138E"/>
    <w:rsid w:val="003179B2"/>
    <w:rsid w:val="00551002"/>
    <w:rsid w:val="00F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B98B"/>
  <w15:chartTrackingRefBased/>
  <w15:docId w15:val="{87F4E1A0-B115-457C-A53B-0B6CDA62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9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9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7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zgurdogan646/water-quality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Eric H</dc:creator>
  <cp:keywords/>
  <dc:description/>
  <cp:lastModifiedBy>Zhou, Eric H</cp:lastModifiedBy>
  <cp:revision>1</cp:revision>
  <dcterms:created xsi:type="dcterms:W3CDTF">2024-02-02T03:48:00Z</dcterms:created>
  <dcterms:modified xsi:type="dcterms:W3CDTF">2024-02-02T04:00:00Z</dcterms:modified>
</cp:coreProperties>
</file>