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135" w:rsidRPr="0020208D" w:rsidRDefault="009D1AEA" w:rsidP="008471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0208D">
        <w:rPr>
          <w:rFonts w:ascii="Times New Roman" w:eastAsia="Times New Roman" w:hAnsi="Times New Roman" w:cs="Times New Roman"/>
        </w:rPr>
        <w:t xml:space="preserve"> </w:t>
      </w:r>
      <w:r w:rsidR="00847135" w:rsidRPr="0020208D">
        <w:rPr>
          <w:rFonts w:ascii="Times New Roman" w:eastAsia="Times New Roman" w:hAnsi="Times New Roman" w:cs="Times New Roman"/>
        </w:rPr>
        <w:t>Determining the Importance of an Attribute in a Demand System: Structural versus Machine Learning Approach</w:t>
      </w:r>
      <w:r w:rsidR="0020208D">
        <w:rPr>
          <w:rFonts w:ascii="SimSun" w:eastAsia="SimSun" w:hAnsi="SimSun" w:cs="SimSun" w:hint="eastAsia"/>
        </w:rPr>
        <w:t>：</w:t>
      </w:r>
      <w:r w:rsidR="00847135" w:rsidRPr="0020208D">
        <w:rPr>
          <w:rFonts w:ascii="Times New Roman" w:eastAsia="Times New Roman" w:hAnsi="Times New Roman" w:cs="Times New Roman"/>
        </w:rPr>
        <w:t xml:space="preserve">Syed </w:t>
      </w:r>
      <w:proofErr w:type="spellStart"/>
      <w:r w:rsidR="00847135" w:rsidRPr="0020208D">
        <w:rPr>
          <w:rFonts w:ascii="Times New Roman" w:eastAsia="Times New Roman" w:hAnsi="Times New Roman" w:cs="Times New Roman"/>
        </w:rPr>
        <w:t>Badruddoza</w:t>
      </w:r>
      <w:proofErr w:type="spellEnd"/>
      <w:r w:rsidR="00847135" w:rsidRPr="0020208D">
        <w:rPr>
          <w:rFonts w:ascii="Times New Roman" w:eastAsia="Times New Roman" w:hAnsi="Times New Roman" w:cs="Times New Roman"/>
        </w:rPr>
        <w:t xml:space="preserve">, Washington State University; </w:t>
      </w:r>
      <w:proofErr w:type="spellStart"/>
      <w:r w:rsidR="00847135" w:rsidRPr="0020208D">
        <w:rPr>
          <w:rFonts w:ascii="Times New Roman" w:eastAsia="Times New Roman" w:hAnsi="Times New Roman" w:cs="Times New Roman"/>
        </w:rPr>
        <w:t>Modhurima</w:t>
      </w:r>
      <w:proofErr w:type="spellEnd"/>
      <w:r w:rsidR="00847135" w:rsidRPr="0020208D">
        <w:rPr>
          <w:rFonts w:ascii="Times New Roman" w:eastAsia="Times New Roman" w:hAnsi="Times New Roman" w:cs="Times New Roman"/>
        </w:rPr>
        <w:t xml:space="preserve"> D. Amin, Washington State University</w:t>
      </w:r>
    </w:p>
    <w:p w:rsidR="00847135" w:rsidRDefault="00847135"/>
    <w:p w:rsidR="00847135" w:rsidRDefault="00847135"/>
    <w:p w:rsidR="00847135" w:rsidRPr="0020208D" w:rsidRDefault="00847135" w:rsidP="002020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0208D">
        <w:rPr>
          <w:rFonts w:ascii="Times New Roman" w:eastAsia="Times New Roman" w:hAnsi="Times New Roman" w:cs="Times New Roman"/>
        </w:rPr>
        <w:t xml:space="preserve">Hurricanes and Local Government Revenue Structure: An Empirical Analysis Using Machine-Learning Techniques </w:t>
      </w:r>
      <w:proofErr w:type="spellStart"/>
      <w:r w:rsidRPr="0020208D">
        <w:rPr>
          <w:rFonts w:ascii="Times New Roman" w:eastAsia="Times New Roman" w:hAnsi="Times New Roman" w:cs="Times New Roman"/>
        </w:rPr>
        <w:t>Jianhong</w:t>
      </w:r>
      <w:proofErr w:type="spellEnd"/>
      <w:r w:rsidRPr="0020208D">
        <w:rPr>
          <w:rFonts w:ascii="Times New Roman" w:eastAsia="Times New Roman" w:hAnsi="Times New Roman" w:cs="Times New Roman"/>
        </w:rPr>
        <w:t xml:space="preserve"> E. Mu, Texas A&amp;M University</w:t>
      </w:r>
    </w:p>
    <w:p w:rsidR="00847135" w:rsidRDefault="00847135"/>
    <w:p w:rsidR="00847135" w:rsidRDefault="00847135"/>
    <w:p w:rsidR="00847135" w:rsidRPr="00483190" w:rsidRDefault="00847135" w:rsidP="004831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83190">
        <w:rPr>
          <w:rFonts w:ascii="Times New Roman" w:eastAsia="Times New Roman" w:hAnsi="Times New Roman" w:cs="Times New Roman"/>
        </w:rPr>
        <w:t xml:space="preserve">Bitcoin Return Volatility Forecasting: A Comparative Study of GARCH Model and Machine Learning Model </w:t>
      </w:r>
      <w:proofErr w:type="spellStart"/>
      <w:r w:rsidRPr="00483190">
        <w:rPr>
          <w:rFonts w:ascii="Times New Roman" w:eastAsia="Times New Roman" w:hAnsi="Times New Roman" w:cs="Times New Roman"/>
        </w:rPr>
        <w:t>Ze</w:t>
      </w:r>
      <w:proofErr w:type="spellEnd"/>
      <w:r w:rsidRPr="00483190">
        <w:rPr>
          <w:rFonts w:ascii="Times New Roman" w:eastAsia="Times New Roman" w:hAnsi="Times New Roman" w:cs="Times New Roman"/>
        </w:rPr>
        <w:t xml:space="preserve"> Shen, Texas A&amp;M University; Qing Wan, Computer Science &amp; Engineering Department, Texas A&amp;M University; David J. Leatham, Texas A&amp;M </w:t>
      </w:r>
      <w:proofErr w:type="spellStart"/>
      <w:r w:rsidRPr="00483190">
        <w:rPr>
          <w:rFonts w:ascii="Times New Roman" w:eastAsia="Times New Roman" w:hAnsi="Times New Roman" w:cs="Times New Roman"/>
        </w:rPr>
        <w:t>Universi</w:t>
      </w:r>
      <w:proofErr w:type="spellEnd"/>
    </w:p>
    <w:p w:rsidR="00847135" w:rsidRDefault="00847135"/>
    <w:p w:rsidR="00847135" w:rsidRDefault="00847135"/>
    <w:p w:rsidR="00847135" w:rsidRPr="00483190" w:rsidRDefault="00847135" w:rsidP="004831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83190">
        <w:rPr>
          <w:rFonts w:ascii="Times New Roman" w:eastAsia="Times New Roman" w:hAnsi="Times New Roman" w:cs="Times New Roman"/>
        </w:rPr>
        <w:t xml:space="preserve">Determinants of Land-use Changes: A Machine-Learning Approach </w:t>
      </w:r>
      <w:proofErr w:type="spellStart"/>
      <w:r w:rsidRPr="00483190">
        <w:rPr>
          <w:rFonts w:ascii="Times New Roman" w:eastAsia="Times New Roman" w:hAnsi="Times New Roman" w:cs="Times New Roman"/>
        </w:rPr>
        <w:t>Luoye</w:t>
      </w:r>
      <w:proofErr w:type="spellEnd"/>
      <w:r w:rsidRPr="00483190">
        <w:rPr>
          <w:rFonts w:ascii="Times New Roman" w:eastAsia="Times New Roman" w:hAnsi="Times New Roman" w:cs="Times New Roman"/>
        </w:rPr>
        <w:t xml:space="preserve"> Chen, University of Illinois at Urbana-Champaign; Madhu Khanna, University of Illinois at Urbana-Champaign</w:t>
      </w:r>
    </w:p>
    <w:p w:rsidR="00847135" w:rsidRDefault="00847135"/>
    <w:p w:rsidR="00847135" w:rsidRDefault="00847135"/>
    <w:p w:rsidR="00847135" w:rsidRPr="00483190" w:rsidRDefault="00847135" w:rsidP="004831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83190">
        <w:rPr>
          <w:rFonts w:ascii="Times New Roman" w:eastAsia="Times New Roman" w:hAnsi="Times New Roman" w:cs="Times New Roman"/>
        </w:rPr>
        <w:t xml:space="preserve">Identifying Poor Households in Data Scarce Environments: A Statistical Learning Approach Varun </w:t>
      </w:r>
      <w:proofErr w:type="spellStart"/>
      <w:r w:rsidRPr="00483190">
        <w:rPr>
          <w:rFonts w:ascii="Times New Roman" w:eastAsia="Times New Roman" w:hAnsi="Times New Roman" w:cs="Times New Roman"/>
        </w:rPr>
        <w:t>Kshirsagar</w:t>
      </w:r>
      <w:proofErr w:type="spellEnd"/>
      <w:r w:rsidRPr="00483190">
        <w:rPr>
          <w:rFonts w:ascii="Times New Roman" w:eastAsia="Times New Roman" w:hAnsi="Times New Roman" w:cs="Times New Roman"/>
        </w:rPr>
        <w:t>, Independent Economist P</w:t>
      </w:r>
    </w:p>
    <w:p w:rsidR="00847135" w:rsidRDefault="00847135"/>
    <w:p w:rsidR="00847135" w:rsidRPr="00483190" w:rsidRDefault="00847135" w:rsidP="004831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83190">
        <w:rPr>
          <w:rFonts w:ascii="Times New Roman" w:eastAsia="Times New Roman" w:hAnsi="Times New Roman" w:cs="Times New Roman"/>
        </w:rPr>
        <w:t>Propensity Scores and Causal Inference Using Machine Learning Methods Linden McBride, Cor</w:t>
      </w:r>
      <w:bookmarkStart w:id="0" w:name="_GoBack"/>
      <w:bookmarkEnd w:id="0"/>
      <w:r w:rsidRPr="00483190">
        <w:rPr>
          <w:rFonts w:ascii="Times New Roman" w:eastAsia="Times New Roman" w:hAnsi="Times New Roman" w:cs="Times New Roman"/>
        </w:rPr>
        <w:t>nell University I</w:t>
      </w:r>
    </w:p>
    <w:p w:rsidR="00847135" w:rsidRDefault="00847135"/>
    <w:p w:rsidR="00847135" w:rsidRDefault="00847135"/>
    <w:p w:rsidR="00847135" w:rsidRPr="00FF5FCA" w:rsidRDefault="00847135" w:rsidP="00FF5F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F5FCA">
        <w:rPr>
          <w:rFonts w:ascii="Times New Roman" w:eastAsia="Times New Roman" w:hAnsi="Times New Roman" w:cs="Times New Roman"/>
        </w:rPr>
        <w:t xml:space="preserve">Agricultural Loan Delinquency Prediction Using Machine Learning Methods Jian Chen, The Ohio State University; Ani </w:t>
      </w:r>
      <w:proofErr w:type="spellStart"/>
      <w:r w:rsidRPr="00FF5FCA">
        <w:rPr>
          <w:rFonts w:ascii="Times New Roman" w:eastAsia="Times New Roman" w:hAnsi="Times New Roman" w:cs="Times New Roman"/>
        </w:rPr>
        <w:t>Katchova</w:t>
      </w:r>
      <w:proofErr w:type="spellEnd"/>
      <w:r w:rsidRPr="00FF5FCA">
        <w:rPr>
          <w:rFonts w:ascii="Times New Roman" w:eastAsia="Times New Roman" w:hAnsi="Times New Roman" w:cs="Times New Roman"/>
        </w:rPr>
        <w:t>, The Ohio State University E</w:t>
      </w:r>
    </w:p>
    <w:p w:rsidR="00847135" w:rsidRDefault="00847135"/>
    <w:p w:rsidR="00847135" w:rsidRDefault="00847135"/>
    <w:p w:rsidR="00847135" w:rsidRPr="00FF5FCA" w:rsidRDefault="00847135" w:rsidP="00FF5F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F5FCA">
        <w:rPr>
          <w:rFonts w:ascii="Times New Roman" w:eastAsia="Times New Roman" w:hAnsi="Times New Roman" w:cs="Times New Roman"/>
        </w:rPr>
        <w:t xml:space="preserve">Machine Learning Techniques for Vaccine Program Assessment in Kenya </w:t>
      </w:r>
      <w:proofErr w:type="spellStart"/>
      <w:r w:rsidRPr="00FF5FCA">
        <w:rPr>
          <w:rFonts w:ascii="Times New Roman" w:eastAsia="Times New Roman" w:hAnsi="Times New Roman" w:cs="Times New Roman"/>
        </w:rPr>
        <w:t>Youngran</w:t>
      </w:r>
      <w:proofErr w:type="spellEnd"/>
      <w:r w:rsidRPr="00FF5FCA">
        <w:rPr>
          <w:rFonts w:ascii="Times New Roman" w:eastAsia="Times New Roman" w:hAnsi="Times New Roman" w:cs="Times New Roman"/>
        </w:rPr>
        <w:t xml:space="preserve"> Choi, Washington State University 2</w:t>
      </w:r>
    </w:p>
    <w:p w:rsidR="00847135" w:rsidRDefault="00847135"/>
    <w:p w:rsidR="00847135" w:rsidRDefault="00847135"/>
    <w:p w:rsidR="00FF5FCA" w:rsidRPr="00FF5FCA" w:rsidRDefault="00847135" w:rsidP="00FF5F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F5FCA">
        <w:rPr>
          <w:rFonts w:ascii="Times New Roman" w:eastAsia="Times New Roman" w:hAnsi="Times New Roman" w:cs="Times New Roman"/>
        </w:rPr>
        <w:t xml:space="preserve">Machine Learning Improves Prediction of Agricultural Land Values in Kansas Nathan P. Hendricks, Kansas State University; </w:t>
      </w:r>
      <w:proofErr w:type="spellStart"/>
      <w:r w:rsidRPr="00FF5FCA">
        <w:rPr>
          <w:rFonts w:ascii="Times New Roman" w:eastAsia="Times New Roman" w:hAnsi="Times New Roman" w:cs="Times New Roman"/>
        </w:rPr>
        <w:t>Emrah</w:t>
      </w:r>
      <w:proofErr w:type="spellEnd"/>
      <w:r w:rsidRPr="00FF5FC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F5FCA">
        <w:rPr>
          <w:rFonts w:ascii="Times New Roman" w:eastAsia="Times New Roman" w:hAnsi="Times New Roman" w:cs="Times New Roman"/>
        </w:rPr>
        <w:t>Er</w:t>
      </w:r>
      <w:proofErr w:type="spellEnd"/>
      <w:r w:rsidRPr="00FF5FCA">
        <w:rPr>
          <w:rFonts w:ascii="Times New Roman" w:eastAsia="Times New Roman" w:hAnsi="Times New Roman" w:cs="Times New Roman"/>
        </w:rPr>
        <w:t xml:space="preserve">, Kansas State University; Mykel R. Taylor, Kansas State University </w:t>
      </w:r>
    </w:p>
    <w:p w:rsidR="00FF5FCA" w:rsidRDefault="00FF5FCA" w:rsidP="00847135">
      <w:pPr>
        <w:rPr>
          <w:rFonts w:ascii="Times New Roman" w:eastAsia="Times New Roman" w:hAnsi="Times New Roman" w:cs="Times New Roman"/>
        </w:rPr>
      </w:pPr>
    </w:p>
    <w:p w:rsidR="00847135" w:rsidRPr="00FF5FCA" w:rsidRDefault="00847135" w:rsidP="00FF5FC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F5FCA">
        <w:rPr>
          <w:rFonts w:ascii="Times New Roman" w:eastAsia="Times New Roman" w:hAnsi="Times New Roman" w:cs="Times New Roman"/>
        </w:rPr>
        <w:t xml:space="preserve">The Difference Between Actual and Appraised Prices For New York Farmland: Machine Learning versus Standard Regression Analysis Jennifer E. </w:t>
      </w:r>
      <w:proofErr w:type="spellStart"/>
      <w:r w:rsidRPr="00FF5FCA">
        <w:rPr>
          <w:rFonts w:ascii="Times New Roman" w:eastAsia="Times New Roman" w:hAnsi="Times New Roman" w:cs="Times New Roman"/>
        </w:rPr>
        <w:t>Ifft</w:t>
      </w:r>
      <w:proofErr w:type="spellEnd"/>
      <w:r w:rsidRPr="00FF5FCA">
        <w:rPr>
          <w:rFonts w:ascii="Times New Roman" w:eastAsia="Times New Roman" w:hAnsi="Times New Roman" w:cs="Times New Roman"/>
        </w:rPr>
        <w:t>, Cornell University; Akshat Vora, Cornell University 2</w:t>
      </w:r>
    </w:p>
    <w:p w:rsidR="00847135" w:rsidRDefault="00847135"/>
    <w:sectPr w:rsidR="00847135" w:rsidSect="00D00C3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01643"/>
    <w:multiLevelType w:val="hybridMultilevel"/>
    <w:tmpl w:val="93B63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35"/>
    <w:rsid w:val="0020208D"/>
    <w:rsid w:val="0045651E"/>
    <w:rsid w:val="00483190"/>
    <w:rsid w:val="00847135"/>
    <w:rsid w:val="008C38B2"/>
    <w:rsid w:val="009D1AEA"/>
    <w:rsid w:val="00A77F92"/>
    <w:rsid w:val="00D00C39"/>
    <w:rsid w:val="00FF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22FF6"/>
  <w14:defaultImageDpi w14:val="32767"/>
  <w15:chartTrackingRefBased/>
  <w15:docId w15:val="{B92D2456-92BA-5942-BD5A-EAA95039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Yujun</dc:creator>
  <cp:keywords/>
  <dc:description/>
  <cp:lastModifiedBy>Zhou, Yujun</cp:lastModifiedBy>
  <cp:revision>3</cp:revision>
  <dcterms:created xsi:type="dcterms:W3CDTF">2019-07-25T02:29:00Z</dcterms:created>
  <dcterms:modified xsi:type="dcterms:W3CDTF">2019-07-25T03:44:00Z</dcterms:modified>
</cp:coreProperties>
</file>