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B208" w14:textId="68210FC8" w:rsidR="00BD4A3E" w:rsidRDefault="00BD4A3E" w:rsidP="00077C23">
      <w:pPr>
        <w:ind w:left="405" w:hanging="360"/>
        <w:rPr>
          <w:rFonts w:hint="eastAsia"/>
        </w:rPr>
      </w:pPr>
      <w:r>
        <w:t xml:space="preserve">Update 04/22 </w:t>
      </w:r>
    </w:p>
    <w:p w14:paraId="2895DDA5" w14:textId="77777777" w:rsidR="00D02F10" w:rsidRDefault="00077C23" w:rsidP="00077C23">
      <w:pPr>
        <w:pStyle w:val="ListParagraph"/>
        <w:numPr>
          <w:ilvl w:val="0"/>
          <w:numId w:val="1"/>
        </w:numPr>
      </w:pPr>
      <w:r>
        <w:t xml:space="preserve">Check how well model fits the data (lots of zeroes; mites are </w:t>
      </w:r>
      <w:r w:rsidR="00410339">
        <w:t>count data</w:t>
      </w:r>
      <w:r>
        <w:t xml:space="preserve">) and try using models with distributions that fit the </w:t>
      </w:r>
      <w:r w:rsidR="00410339">
        <w:t>data (</w:t>
      </w:r>
      <w:r>
        <w:t xml:space="preserve">zero-inflated, Poisson, negative binomial?); assess model fit </w:t>
      </w:r>
      <w:r w:rsidR="00DF4354">
        <w:t>to ensure</w:t>
      </w:r>
      <w:r>
        <w:t xml:space="preserve"> we are using appropriate models. </w:t>
      </w:r>
    </w:p>
    <w:p w14:paraId="2CDAA556" w14:textId="224412E7" w:rsidR="00077C23" w:rsidRDefault="00077C23" w:rsidP="00077C23">
      <w:pPr>
        <w:pStyle w:val="ListParagraph"/>
        <w:numPr>
          <w:ilvl w:val="0"/>
          <w:numId w:val="1"/>
        </w:numPr>
      </w:pPr>
      <w:r>
        <w:t xml:space="preserve">Kathy also </w:t>
      </w:r>
      <w:r w:rsidR="00410339">
        <w:t>suggested log</w:t>
      </w:r>
      <w:r>
        <w:t>-transforming mites (and Nosema?) as a possible fix.</w:t>
      </w:r>
    </w:p>
    <w:p w14:paraId="0BA1461F" w14:textId="3CDDD472" w:rsidR="00B122CB" w:rsidRDefault="00B122CB" w:rsidP="00B122CB">
      <w:pPr>
        <w:pStyle w:val="ListParagraph"/>
        <w:numPr>
          <w:ilvl w:val="0"/>
          <w:numId w:val="1"/>
        </w:numPr>
      </w:pPr>
      <w:r>
        <w:t>Kathy suggested including year as a fixed effect: added</w:t>
      </w:r>
    </w:p>
    <w:p w14:paraId="450BB97A" w14:textId="0DBD69D6" w:rsidR="00B122CB" w:rsidRDefault="00B122CB" w:rsidP="00B122CB">
      <w:pPr>
        <w:pStyle w:val="ListParagraph"/>
        <w:numPr>
          <w:ilvl w:val="0"/>
          <w:numId w:val="1"/>
        </w:numPr>
      </w:pPr>
      <w:r>
        <w:t>Given that results seem similar whether sunflower is used as a continuous or categorical predictor, for the sake of efficiency I suggest using as continuous (sunflower acreage).</w:t>
      </w:r>
    </w:p>
    <w:p w14:paraId="3691EAE5" w14:textId="3133291B" w:rsidR="00404CDA" w:rsidRDefault="00404CDA" w:rsidP="00404CDA"/>
    <w:p w14:paraId="12BCC050" w14:textId="7AE7E3B3" w:rsidR="00404CDA" w:rsidRDefault="00404CDA" w:rsidP="00404CDA">
      <w:r>
        <w:t>Results on the next page</w:t>
      </w:r>
    </w:p>
    <w:p w14:paraId="37C7EB79" w14:textId="0E79A6F6" w:rsidR="00D1382E" w:rsidRDefault="00D1382E">
      <w:r>
        <w:br w:type="page"/>
      </w:r>
    </w:p>
    <w:p w14:paraId="64461C6A" w14:textId="465BD7BC" w:rsidR="008049F3" w:rsidRDefault="00A12016" w:rsidP="008049F3">
      <w:pPr>
        <w:pStyle w:val="ListParagraph"/>
        <w:numPr>
          <w:ilvl w:val="0"/>
          <w:numId w:val="3"/>
        </w:numPr>
      </w:pPr>
      <w:r>
        <w:lastRenderedPageBreak/>
        <w:t>Limiting to blooming month</w:t>
      </w:r>
      <w:r w:rsidR="008049F3">
        <w:t xml:space="preserve">: log mites </w:t>
      </w:r>
      <w:proofErr w:type="gramStart"/>
      <w:r w:rsidR="008049F3">
        <w:t>regression</w:t>
      </w:r>
      <w:r w:rsidR="00910568">
        <w:t>(</w:t>
      </w:r>
      <w:proofErr w:type="gramEnd"/>
      <w:r w:rsidR="00910568">
        <w:t>added in state fixed effect)</w:t>
      </w:r>
    </w:p>
    <w:p w14:paraId="6332CAA3" w14:textId="7C824DD7" w:rsidR="00077C23" w:rsidRDefault="00FE335B" w:rsidP="00077C23">
      <w:r w:rsidRPr="00FE335B">
        <w:rPr>
          <w:noProof/>
        </w:rPr>
        <w:drawing>
          <wp:inline distT="0" distB="0" distL="0" distR="0" wp14:anchorId="2DF12818" wp14:editId="4E81380A">
            <wp:extent cx="4686205" cy="5539839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164" cy="5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08"/>
        <w:gridCol w:w="2924"/>
      </w:tblGrid>
      <w:tr w:rsidR="009F2C84" w14:paraId="79959A3F" w14:textId="77777777" w:rsidTr="008049F3">
        <w:tc>
          <w:tcPr>
            <w:tcW w:w="2898" w:type="dxa"/>
          </w:tcPr>
          <w:p w14:paraId="4B354165" w14:textId="72D8998F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87FC08" wp14:editId="4DDCAD20">
                  <wp:extent cx="1755111" cy="1316334"/>
                  <wp:effectExtent l="0" t="0" r="0" b="0"/>
                  <wp:docPr id="2" name="Picture 2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25" cy="135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 w14:paraId="551A9B2E" w14:textId="48A42F8A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F679270" wp14:editId="368B248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76200</wp:posOffset>
                  </wp:positionV>
                  <wp:extent cx="1693545" cy="1270000"/>
                  <wp:effectExtent l="0" t="0" r="1905" b="6350"/>
                  <wp:wrapSquare wrapText="bothSides"/>
                  <wp:docPr id="3" name="Picture 3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545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24" w:type="dxa"/>
          </w:tcPr>
          <w:p w14:paraId="78C0053B" w14:textId="29C0CD51" w:rsidR="009F2C84" w:rsidRDefault="009F2C84" w:rsidP="00077C23">
            <w:r w:rsidRPr="00912A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D61069A" wp14:editId="1E2A2598">
                  <wp:simplePos x="0" y="0"/>
                  <wp:positionH relativeFrom="column">
                    <wp:posOffset>-64811</wp:posOffset>
                  </wp:positionH>
                  <wp:positionV relativeFrom="paragraph">
                    <wp:posOffset>53940</wp:posOffset>
                  </wp:positionV>
                  <wp:extent cx="1768734" cy="1326383"/>
                  <wp:effectExtent l="0" t="0" r="3175" b="7620"/>
                  <wp:wrapSquare wrapText="bothSides"/>
                  <wp:docPr id="4" name="Picture 4" descr="/var/folders/8_/hm9hv4nd0snc_rjfnk1n2_0m0000gn/T/com.microsoft.Word/WebArchiveCopyPasteTempFiles/plot_zoom_png?width=1200&amp;height=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" descr="/var/folders/8_/hm9hv4nd0snc_rjfnk1n2_0m0000gn/T/com.microsoft.Word/WebArchiveCopyPasteTempFiles/plot_zoom_png?width=1200&amp;height=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29" cy="1339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2C84" w14:paraId="4130A3E4" w14:textId="77777777" w:rsidTr="008049F3">
        <w:trPr>
          <w:trHeight w:val="413"/>
        </w:trPr>
        <w:tc>
          <w:tcPr>
            <w:tcW w:w="2898" w:type="dxa"/>
          </w:tcPr>
          <w:p w14:paraId="7B4B5FCA" w14:textId="443831DE" w:rsidR="009F2C84" w:rsidRDefault="009F2C84" w:rsidP="009F2C84"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"/var/folders/8_/hm9hv4nd0snc_rjfnk1n2_0m0000gn/T/com.microsoft.Word/WebArchiveCopyPasteTempFiles/plot_zoom_png?width=1200&amp;height=553" \* MERGEFORMATINET </w:instrText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OLS</w:t>
            </w:r>
          </w:p>
        </w:tc>
        <w:tc>
          <w:tcPr>
            <w:tcW w:w="2808" w:type="dxa"/>
          </w:tcPr>
          <w:p w14:paraId="15A6C0CC" w14:textId="605DD527" w:rsidR="009F2C84" w:rsidRPr="009F2C84" w:rsidRDefault="009F2C84" w:rsidP="00077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  <w:tc>
          <w:tcPr>
            <w:tcW w:w="2924" w:type="dxa"/>
          </w:tcPr>
          <w:p w14:paraId="393F01B1" w14:textId="0F2382CE" w:rsidR="009F2C84" w:rsidRPr="009F2C84" w:rsidRDefault="009F2C84" w:rsidP="00077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</w:p>
        </w:tc>
      </w:tr>
    </w:tbl>
    <w:p w14:paraId="5D8FAC2D" w14:textId="32C403CB" w:rsidR="00BD73DA" w:rsidRDefault="00BD73DA" w:rsidP="00077C23"/>
    <w:p w14:paraId="771D1D04" w14:textId="28A06B9A" w:rsidR="00AA6A7C" w:rsidRDefault="00AA6A7C" w:rsidP="00AA6A7C">
      <w:pPr>
        <w:pStyle w:val="ListParagraph"/>
        <w:numPr>
          <w:ilvl w:val="0"/>
          <w:numId w:val="3"/>
        </w:numPr>
      </w:pPr>
      <w:r>
        <w:lastRenderedPageBreak/>
        <w:t xml:space="preserve">Limiting to blooming month: log </w:t>
      </w:r>
      <w:proofErr w:type="spellStart"/>
      <w:r w:rsidR="007776A8">
        <w:rPr>
          <w:rFonts w:hint="eastAsia"/>
        </w:rPr>
        <w:t>no</w:t>
      </w:r>
      <w:r w:rsidR="007776A8">
        <w:t>sema</w:t>
      </w:r>
      <w:proofErr w:type="spellEnd"/>
      <w:r w:rsidR="007776A8">
        <w:t xml:space="preserve"> </w:t>
      </w:r>
      <w:r>
        <w:t>regression</w:t>
      </w:r>
      <w:r w:rsidR="00910568">
        <w:t xml:space="preserve"> (</w:t>
      </w:r>
      <w:r w:rsidR="00910568">
        <w:t>added in state fixed effect</w:t>
      </w:r>
      <w:r w:rsidR="00910568">
        <w:t>)</w:t>
      </w:r>
    </w:p>
    <w:p w14:paraId="6BCD1250" w14:textId="017CC781" w:rsidR="00BD73DA" w:rsidRDefault="00AA6A7C" w:rsidP="00077C23">
      <w:r w:rsidRPr="00AA6A7C">
        <w:drawing>
          <wp:inline distT="0" distB="0" distL="0" distR="0" wp14:anchorId="14882426" wp14:editId="75BC7661">
            <wp:extent cx="3299410" cy="4593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59" cy="461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F488" w14:textId="47807778" w:rsidR="006702D7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106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780"/>
        <w:gridCol w:w="3430"/>
        <w:gridCol w:w="3440"/>
      </w:tblGrid>
      <w:tr w:rsidR="00467AD2" w14:paraId="55BEA03B" w14:textId="77777777" w:rsidTr="00467AD2">
        <w:trPr>
          <w:trHeight w:val="3867"/>
        </w:trPr>
        <w:tc>
          <w:tcPr>
            <w:tcW w:w="3780" w:type="dxa"/>
          </w:tcPr>
          <w:p w14:paraId="7F1BA703" w14:textId="44E5DB60" w:rsidR="00AA6A7C" w:rsidRDefault="00AA6A7C" w:rsidP="00F026CF">
            <w:r>
              <w:rPr>
                <w:noProof/>
              </w:rPr>
              <w:drawing>
                <wp:inline distT="0" distB="0" distL="0" distR="0" wp14:anchorId="411DC50C" wp14:editId="4C266597">
                  <wp:extent cx="2343550" cy="213173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29" cy="226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</w:tcPr>
          <w:p w14:paraId="62E32988" w14:textId="7249835C" w:rsidR="00AA6A7C" w:rsidRDefault="00467AD2" w:rsidP="00F026CF">
            <w:r>
              <w:rPr>
                <w:noProof/>
              </w:rPr>
              <w:drawing>
                <wp:inline distT="0" distB="0" distL="0" distR="0" wp14:anchorId="09415D8E" wp14:editId="417393E6">
                  <wp:extent cx="2069465" cy="2215877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13" cy="225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14:paraId="3FBD2198" w14:textId="48DB1DF6" w:rsidR="00AA6A7C" w:rsidRDefault="00467AD2" w:rsidP="00F026CF">
            <w:r>
              <w:rPr>
                <w:noProof/>
              </w:rPr>
              <w:drawing>
                <wp:inline distT="0" distB="0" distL="0" distR="0" wp14:anchorId="19193DA9" wp14:editId="34A28C44">
                  <wp:extent cx="2067631" cy="252412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56" cy="257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AD2" w14:paraId="4423C7A5" w14:textId="77777777" w:rsidTr="00467AD2">
        <w:trPr>
          <w:trHeight w:val="650"/>
        </w:trPr>
        <w:tc>
          <w:tcPr>
            <w:tcW w:w="3780" w:type="dxa"/>
          </w:tcPr>
          <w:p w14:paraId="0D15D360" w14:textId="77777777" w:rsidR="00AA6A7C" w:rsidRDefault="00AA6A7C" w:rsidP="00F026CF"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"/var/folders/8_/hm9hv4nd0snc_rjfnk1n2_0m0000gn/T/com.microsoft.Word/WebArchiveCopyPasteTempFiles/plot_zoom_png?width=1200&amp;height=553" \* MERGEFORMATINET </w:instrText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12A3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OLS</w:t>
            </w:r>
          </w:p>
        </w:tc>
        <w:tc>
          <w:tcPr>
            <w:tcW w:w="3430" w:type="dxa"/>
          </w:tcPr>
          <w:p w14:paraId="195AB87C" w14:textId="77777777" w:rsidR="00AA6A7C" w:rsidRPr="009F2C84" w:rsidRDefault="00AA6A7C" w:rsidP="00F0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  <w:tc>
          <w:tcPr>
            <w:tcW w:w="3440" w:type="dxa"/>
          </w:tcPr>
          <w:p w14:paraId="48641FC6" w14:textId="77777777" w:rsidR="00AA6A7C" w:rsidRPr="009F2C84" w:rsidRDefault="00AA6A7C" w:rsidP="00F02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Poisson</w:t>
            </w:r>
          </w:p>
        </w:tc>
      </w:tr>
    </w:tbl>
    <w:p w14:paraId="09C4E1B2" w14:textId="7D51B72B" w:rsidR="009638B9" w:rsidRDefault="009638B9" w:rsidP="00EC0AC5">
      <w:pPr>
        <w:pStyle w:val="ListParagraph"/>
        <w:numPr>
          <w:ilvl w:val="0"/>
          <w:numId w:val="3"/>
        </w:numPr>
      </w:pPr>
      <w:r>
        <w:lastRenderedPageBreak/>
        <w:t>All</w:t>
      </w:r>
      <w:r>
        <w:t xml:space="preserve"> month: </w:t>
      </w:r>
      <w:proofErr w:type="gramStart"/>
      <w:r>
        <w:t>mites</w:t>
      </w:r>
      <w:proofErr w:type="gramEnd"/>
      <w:r>
        <w:t xml:space="preserve"> </w:t>
      </w:r>
      <w:r w:rsidR="005D1351">
        <w:t>regression (</w:t>
      </w:r>
      <w:r w:rsidR="000327E5">
        <w:t>added in state fixed effect)</w:t>
      </w:r>
    </w:p>
    <w:p w14:paraId="343DCC2B" w14:textId="687C0C57" w:rsidR="009638B9" w:rsidRDefault="009E1051" w:rsidP="009638B9">
      <w:r w:rsidRPr="009E1051">
        <w:drawing>
          <wp:anchor distT="0" distB="0" distL="114300" distR="114300" simplePos="0" relativeHeight="251660288" behindDoc="0" locked="0" layoutInCell="1" allowOverlap="1" wp14:anchorId="19126ACB" wp14:editId="124EB8DD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4306570" cy="72682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72" t="-68" r="-826" b="10568"/>
                    <a:stretch/>
                  </pic:blipFill>
                  <pic:spPr bwMode="auto">
                    <a:xfrm>
                      <a:off x="0" y="0"/>
                      <a:ext cx="4306570" cy="72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D9D7" w14:textId="45765A89" w:rsidR="009638B9" w:rsidRDefault="009638B9" w:rsidP="009638B9"/>
    <w:p w14:paraId="1BC6C0B5" w14:textId="77777777" w:rsidR="0051705B" w:rsidRDefault="0051705B">
      <w:r>
        <w:br w:type="page"/>
      </w:r>
    </w:p>
    <w:p w14:paraId="11BB394B" w14:textId="318A0A1B" w:rsidR="009638B9" w:rsidRDefault="009638B9" w:rsidP="009638B9">
      <w:pPr>
        <w:pStyle w:val="ListParagraph"/>
        <w:numPr>
          <w:ilvl w:val="0"/>
          <w:numId w:val="3"/>
        </w:numPr>
      </w:pPr>
      <w:r>
        <w:lastRenderedPageBreak/>
        <w:t xml:space="preserve">All month: </w:t>
      </w:r>
      <w:proofErr w:type="spellStart"/>
      <w:r>
        <w:t>nosema</w:t>
      </w:r>
      <w:proofErr w:type="spellEnd"/>
      <w:r>
        <w:t xml:space="preserve"> regression</w:t>
      </w:r>
    </w:p>
    <w:p w14:paraId="68CA535F" w14:textId="42CBDD5E" w:rsidR="009638B9" w:rsidRDefault="009638B9" w:rsidP="009638B9">
      <w:pPr>
        <w:pStyle w:val="ListParagraph"/>
        <w:ind w:left="1080"/>
      </w:pPr>
    </w:p>
    <w:p w14:paraId="47D3AB7D" w14:textId="6000209F" w:rsid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446A58" w14:textId="17B27B5D" w:rsidR="00BD73DA" w:rsidRDefault="00822922" w:rsidP="00077C23">
      <w:r w:rsidRPr="00822922">
        <w:drawing>
          <wp:anchor distT="0" distB="0" distL="114300" distR="114300" simplePos="0" relativeHeight="251661312" behindDoc="0" locked="0" layoutInCell="1" allowOverlap="1" wp14:anchorId="694D45AA" wp14:editId="4133D8A2">
            <wp:simplePos x="0" y="0"/>
            <wp:positionH relativeFrom="column">
              <wp:posOffset>378189</wp:posOffset>
            </wp:positionH>
            <wp:positionV relativeFrom="paragraph">
              <wp:posOffset>-362247</wp:posOffset>
            </wp:positionV>
            <wp:extent cx="3949129" cy="7936588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07" cy="79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5FFF5" w14:textId="5B90C763" w:rsidR="003A54E9" w:rsidRDefault="003A54E9">
      <w:r>
        <w:br w:type="page"/>
      </w:r>
    </w:p>
    <w:p w14:paraId="3A132B57" w14:textId="0EC961C8" w:rsidR="00077C23" w:rsidRDefault="00077C23" w:rsidP="0030387A">
      <w:pPr>
        <w:pStyle w:val="ListParagraph"/>
        <w:numPr>
          <w:ilvl w:val="0"/>
          <w:numId w:val="1"/>
        </w:numPr>
      </w:pPr>
      <w:r>
        <w:lastRenderedPageBreak/>
        <w:t>Restricting analysis to only states that grow sunflower (above some minimum bar of acreage for the state), now that we have a larger sample size.</w:t>
      </w:r>
    </w:p>
    <w:tbl>
      <w:tblPr>
        <w:tblW w:w="1917" w:type="dxa"/>
        <w:tblLook w:val="04A0" w:firstRow="1" w:lastRow="0" w:firstColumn="1" w:lastColumn="0" w:noHBand="0" w:noVBand="1"/>
      </w:tblPr>
      <w:tblGrid>
        <w:gridCol w:w="639"/>
        <w:gridCol w:w="639"/>
        <w:gridCol w:w="941"/>
      </w:tblGrid>
      <w:tr w:rsidR="00AC58FC" w:rsidRPr="00AC58FC" w14:paraId="27CD80C2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B66684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2BAE8A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77BEA0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30422062 </w:t>
            </w:r>
          </w:p>
        </w:tc>
      </w:tr>
      <w:tr w:rsidR="00AC58FC" w:rsidRPr="00AC58FC" w14:paraId="1642F563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1D15C22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7C84D0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A400D1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30416667 </w:t>
            </w:r>
          </w:p>
        </w:tc>
      </w:tr>
      <w:tr w:rsidR="00AC58FC" w:rsidRPr="00AC58FC" w14:paraId="3CD127A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1CC9C2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18E443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9DB4AC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16559001 </w:t>
            </w:r>
          </w:p>
        </w:tc>
      </w:tr>
      <w:tr w:rsidR="00AC58FC" w:rsidRPr="00AC58FC" w14:paraId="4263D18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EEB570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576C98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91E81B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10785600 </w:t>
            </w:r>
          </w:p>
        </w:tc>
      </w:tr>
      <w:tr w:rsidR="00AC58FC" w:rsidRPr="00AC58FC" w14:paraId="2C7E1F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6A05C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06C860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CO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E5F63A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884700 </w:t>
            </w:r>
          </w:p>
        </w:tc>
      </w:tr>
      <w:tr w:rsidR="00AC58FC" w:rsidRPr="00AC58FC" w14:paraId="4D6BF2B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D8D856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943425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AZ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455DF7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800100 </w:t>
            </w:r>
          </w:p>
        </w:tc>
      </w:tr>
      <w:tr w:rsidR="00AC58FC" w:rsidRPr="00AC58FC" w14:paraId="07C4C954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14A24D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5473992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1C7599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423821.34 </w:t>
            </w:r>
          </w:p>
        </w:tc>
      </w:tr>
      <w:tr w:rsidR="00AC58FC" w:rsidRPr="00AC58FC" w14:paraId="7A039B0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36C5C7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F24A0AC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B348CA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409100 </w:t>
            </w:r>
          </w:p>
        </w:tc>
      </w:tr>
      <w:tr w:rsidR="00AC58FC" w:rsidRPr="00AC58FC" w14:paraId="1081EA2A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7606C7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92EA96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OK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E251AC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319332.88 </w:t>
            </w:r>
          </w:p>
        </w:tc>
      </w:tr>
      <w:tr w:rsidR="00AC58FC" w:rsidRPr="00AC58FC" w14:paraId="12F0683C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3010FD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ACAA3D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FC7A6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261900 </w:t>
            </w:r>
          </w:p>
        </w:tc>
      </w:tr>
      <w:tr w:rsidR="00AC58FC" w:rsidRPr="00AC58FC" w14:paraId="7C9DB34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2BDB7CB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1E4C7E2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MI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779079C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214565.38 </w:t>
            </w:r>
          </w:p>
        </w:tc>
      </w:tr>
      <w:tr w:rsidR="00AC58FC" w:rsidRPr="00AC58FC" w14:paraId="780DD6E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8F42DF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5A94685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NJ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A72FAD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211500 </w:t>
            </w:r>
          </w:p>
        </w:tc>
      </w:tr>
      <w:tr w:rsidR="00AC58FC" w:rsidRPr="00AC58FC" w14:paraId="604F631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5FA631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1B836E8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031F3C0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87300 </w:t>
            </w:r>
          </w:p>
        </w:tc>
      </w:tr>
      <w:tr w:rsidR="00AC58FC" w:rsidRPr="00AC58FC" w14:paraId="638A1B3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60983A5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4B026701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FFE599" w:themeFill="accent4" w:themeFillTint="66"/>
            <w:noWrap/>
            <w:vAlign w:val="center"/>
            <w:hideMark/>
          </w:tcPr>
          <w:p w14:paraId="36367DE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63900 </w:t>
            </w:r>
          </w:p>
        </w:tc>
      </w:tr>
      <w:tr w:rsidR="00AC58FC" w:rsidRPr="00AC58FC" w14:paraId="49ACBAD5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4443855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60464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WI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76126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22236.24 </w:t>
            </w:r>
          </w:p>
        </w:tc>
      </w:tr>
      <w:tr w:rsidR="00AC58FC" w:rsidRPr="00AC58FC" w14:paraId="17DA2A4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28846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1114D5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D0C9C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21600 </w:t>
            </w:r>
          </w:p>
        </w:tc>
      </w:tr>
      <w:tr w:rsidR="00AC58FC" w:rsidRPr="00AC58FC" w14:paraId="7282F51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79545E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A793C6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BDCD92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17100 </w:t>
            </w:r>
          </w:p>
        </w:tc>
      </w:tr>
      <w:tr w:rsidR="00AC58FC" w:rsidRPr="00AC58FC" w14:paraId="1F47C3F0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502853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CBCAE6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D7B53B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12236.98 </w:t>
            </w:r>
          </w:p>
        </w:tc>
      </w:tr>
      <w:tr w:rsidR="00AC58FC" w:rsidRPr="00AC58FC" w14:paraId="582D1333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F349EF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0C315D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72A989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9000 </w:t>
            </w:r>
          </w:p>
        </w:tc>
      </w:tr>
      <w:tr w:rsidR="00AC58FC" w:rsidRPr="00AC58FC" w14:paraId="5133634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44681C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ED07C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3514E3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7200 </w:t>
            </w:r>
          </w:p>
        </w:tc>
      </w:tr>
      <w:tr w:rsidR="00AC58FC" w:rsidRPr="00AC58FC" w14:paraId="5A3381F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3B74BB4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41E29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29DC8F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6300 </w:t>
            </w:r>
          </w:p>
        </w:tc>
      </w:tr>
      <w:tr w:rsidR="00AC58FC" w:rsidRPr="00AC58FC" w14:paraId="6C39B72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50E09E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9F5BC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IN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8FDDB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5400 </w:t>
            </w:r>
          </w:p>
        </w:tc>
      </w:tr>
      <w:tr w:rsidR="00AC58FC" w:rsidRPr="00AC58FC" w14:paraId="0A0B929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D3549A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057AC3E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E7783E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4500 </w:t>
            </w:r>
          </w:p>
        </w:tc>
      </w:tr>
      <w:tr w:rsidR="00AC58FC" w:rsidRPr="00AC58FC" w14:paraId="29868D96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903FED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953DF89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1B3606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3600 </w:t>
            </w:r>
          </w:p>
        </w:tc>
      </w:tr>
      <w:tr w:rsidR="00AC58FC" w:rsidRPr="00AC58FC" w14:paraId="25FC06A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9F28D7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92A874A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95196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3600 </w:t>
            </w:r>
          </w:p>
        </w:tc>
      </w:tr>
      <w:tr w:rsidR="00AC58FC" w:rsidRPr="00AC58FC" w14:paraId="02125A3B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09892D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45BE8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6AA65D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2700 </w:t>
            </w:r>
          </w:p>
        </w:tc>
      </w:tr>
      <w:tr w:rsidR="00AC58FC" w:rsidRPr="00AC58FC" w14:paraId="4E117AF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51C2AA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9C27D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NH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5B28E8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 </w:t>
            </w:r>
          </w:p>
        </w:tc>
      </w:tr>
      <w:tr w:rsidR="00AC58FC" w:rsidRPr="00AC58FC" w14:paraId="593E7E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FA77E53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7A5DDCB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OR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3A6B9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900 </w:t>
            </w:r>
          </w:p>
        </w:tc>
      </w:tr>
      <w:tr w:rsidR="00AC58FC" w:rsidRPr="00AC58FC" w14:paraId="0EB01091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4D8A13B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522E5D7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6D82FD6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395B01E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3784CC4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25B6A0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DE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DBCD2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D6EE7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364CA7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CB919D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FL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422283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583EF01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2B6174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A8508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25C1A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687C0A1A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3174B515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553B78D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7B57CA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0515019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99C75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2609BC3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KY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F442A3B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3694F2B9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1EAB468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17B63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B77F21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92E54F7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B3085F7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F9017A4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5E7D049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1CA853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17E5668" w14:textId="21FB2B2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C5A2FC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70A50CC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44A96D8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1665AEA" w14:textId="766CE294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EBA901B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NV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37587E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48720F2E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C89915F" w14:textId="5B61B5C8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49AA622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BE417CF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21CE7FCC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5ABD2D47" w14:textId="7C053F6F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67EE74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7AF9D0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560E908F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A0989DB" w14:textId="3A5146B5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AFA5ABF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178101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42BF592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7CC92FF" w14:textId="2D62B12F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2FFA55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1A3637A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  <w:tr w:rsidR="00AC58FC" w:rsidRPr="00AC58FC" w14:paraId="1BAA7BA4" w14:textId="77777777" w:rsidTr="006F744F">
        <w:trPr>
          <w:trHeight w:val="247"/>
        </w:trPr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578A8FE" w14:textId="25169F00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0F81900" w14:textId="77777777" w:rsidR="00AC58FC" w:rsidRPr="00AC58FC" w:rsidRDefault="00AC58FC" w:rsidP="00AC58F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WV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8E3F13D" w14:textId="77777777" w:rsidR="00AC58FC" w:rsidRPr="00AC58FC" w:rsidRDefault="00AC58FC" w:rsidP="00AC58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AC58F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0 </w:t>
            </w:r>
          </w:p>
        </w:tc>
      </w:tr>
    </w:tbl>
    <w:p w14:paraId="242A995F" w14:textId="2FF0778C" w:rsidR="006F744F" w:rsidRDefault="006F744F">
      <w:bookmarkStart w:id="0" w:name="_GoBack"/>
      <w:bookmarkEnd w:id="0"/>
    </w:p>
    <w:p w14:paraId="75803130" w14:textId="35A57EDA" w:rsidR="006F744F" w:rsidRDefault="006F744F" w:rsidP="00077C23">
      <w:r w:rsidRPr="001520D0">
        <w:rPr>
          <w:rFonts w:hint="eastAsia"/>
        </w:rPr>
        <w:lastRenderedPageBreak/>
        <w:drawing>
          <wp:anchor distT="0" distB="0" distL="114300" distR="114300" simplePos="0" relativeHeight="251662336" behindDoc="0" locked="0" layoutInCell="1" allowOverlap="1" wp14:anchorId="695BB969" wp14:editId="0D2A7959">
            <wp:simplePos x="0" y="0"/>
            <wp:positionH relativeFrom="column">
              <wp:posOffset>280604</wp:posOffset>
            </wp:positionH>
            <wp:positionV relativeFrom="paragraph">
              <wp:posOffset>272</wp:posOffset>
            </wp:positionV>
            <wp:extent cx="3922089" cy="804098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89" cy="80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43A9A" w14:textId="29003190" w:rsidR="00A84431" w:rsidRDefault="00A84431" w:rsidP="00077C23"/>
    <w:p w14:paraId="077A244D" w14:textId="23AAB312" w:rsidR="006F744F" w:rsidRDefault="006F744F" w:rsidP="00077C23"/>
    <w:p w14:paraId="66A48584" w14:textId="50A2F9D6" w:rsidR="006F744F" w:rsidRDefault="006F744F" w:rsidP="00077C23"/>
    <w:p w14:paraId="17575B44" w14:textId="0D54EEFC" w:rsidR="006F744F" w:rsidRDefault="006F744F" w:rsidP="00077C23"/>
    <w:p w14:paraId="0E6104A1" w14:textId="3AFB481D" w:rsidR="006F744F" w:rsidRDefault="006F744F" w:rsidP="00077C23"/>
    <w:p w14:paraId="550A6025" w14:textId="0A173C98" w:rsidR="006F744F" w:rsidRDefault="006F744F" w:rsidP="00077C23"/>
    <w:p w14:paraId="387C3BD5" w14:textId="11101F17" w:rsidR="006F744F" w:rsidRDefault="006F744F" w:rsidP="00077C23"/>
    <w:p w14:paraId="32857E7D" w14:textId="46523FAD" w:rsidR="006F744F" w:rsidRDefault="006F744F" w:rsidP="00077C23"/>
    <w:p w14:paraId="5C61A783" w14:textId="29643A5D" w:rsidR="006F744F" w:rsidRDefault="006F744F" w:rsidP="00077C23"/>
    <w:p w14:paraId="051FB93C" w14:textId="2D11F629" w:rsidR="006F744F" w:rsidRDefault="006F744F" w:rsidP="00077C23"/>
    <w:p w14:paraId="251D41B0" w14:textId="6E6DB8A7" w:rsidR="006F744F" w:rsidRDefault="006F744F" w:rsidP="00077C23"/>
    <w:p w14:paraId="0251D5F5" w14:textId="1889D213" w:rsidR="006F744F" w:rsidRDefault="006F744F" w:rsidP="00077C23"/>
    <w:p w14:paraId="7A4CF3F9" w14:textId="75389CD4" w:rsidR="006F744F" w:rsidRDefault="006F744F" w:rsidP="00077C23"/>
    <w:p w14:paraId="17E55725" w14:textId="544CF018" w:rsidR="006F744F" w:rsidRDefault="006F744F" w:rsidP="00077C23"/>
    <w:p w14:paraId="26A3B7C4" w14:textId="71CD9505" w:rsidR="006F744F" w:rsidRDefault="006F744F" w:rsidP="00077C23"/>
    <w:p w14:paraId="76DAD135" w14:textId="4398C9C7" w:rsidR="006F744F" w:rsidRDefault="006F744F" w:rsidP="00077C23"/>
    <w:p w14:paraId="5781A3F2" w14:textId="237B4DC9" w:rsidR="006F744F" w:rsidRDefault="006F744F" w:rsidP="00077C23"/>
    <w:p w14:paraId="4C63EDD0" w14:textId="30A71D94" w:rsidR="006F744F" w:rsidRDefault="006F744F" w:rsidP="00077C23"/>
    <w:p w14:paraId="16268884" w14:textId="5F4FE9F2" w:rsidR="006F744F" w:rsidRDefault="006F744F" w:rsidP="00077C23"/>
    <w:p w14:paraId="17CED962" w14:textId="757650BA" w:rsidR="006F744F" w:rsidRDefault="006F744F" w:rsidP="00077C23"/>
    <w:p w14:paraId="5703DE63" w14:textId="4A776EAE" w:rsidR="006F744F" w:rsidRDefault="006F744F" w:rsidP="00077C23"/>
    <w:p w14:paraId="62DDE692" w14:textId="75E35550" w:rsidR="006F744F" w:rsidRDefault="006F744F" w:rsidP="00077C23"/>
    <w:p w14:paraId="2D4CDBF2" w14:textId="789E8C62" w:rsidR="006F744F" w:rsidRDefault="006F744F" w:rsidP="00077C23"/>
    <w:p w14:paraId="757C71A7" w14:textId="4220FCCB" w:rsidR="006F744F" w:rsidRDefault="006F744F" w:rsidP="00077C23"/>
    <w:p w14:paraId="068ECB98" w14:textId="2F254383" w:rsidR="006F744F" w:rsidRDefault="006F744F" w:rsidP="00077C23"/>
    <w:p w14:paraId="439BC265" w14:textId="497D734F" w:rsidR="006F744F" w:rsidRDefault="006F744F" w:rsidP="00077C23"/>
    <w:p w14:paraId="6CBD76A3" w14:textId="3B7D3C5B" w:rsidR="006F744F" w:rsidRDefault="006F744F" w:rsidP="00077C23"/>
    <w:p w14:paraId="4E8153B0" w14:textId="52745E9A" w:rsidR="006F744F" w:rsidRDefault="006F744F" w:rsidP="00077C23"/>
    <w:p w14:paraId="166E819C" w14:textId="345D446E" w:rsidR="006F744F" w:rsidRDefault="006F744F" w:rsidP="00077C23">
      <w:r w:rsidRPr="006F744F">
        <w:lastRenderedPageBreak/>
        <w:drawing>
          <wp:inline distT="0" distB="0" distL="0" distR="0" wp14:anchorId="26BDFCEA" wp14:editId="06183AE5">
            <wp:extent cx="4150426" cy="8529253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86" cy="854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E6"/>
    <w:multiLevelType w:val="hybridMultilevel"/>
    <w:tmpl w:val="DED2B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C7F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B734C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D3FCB"/>
    <w:multiLevelType w:val="hybridMultilevel"/>
    <w:tmpl w:val="BD70F452"/>
    <w:lvl w:ilvl="0" w:tplc="D3E0B6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2BA3A0D"/>
    <w:multiLevelType w:val="hybridMultilevel"/>
    <w:tmpl w:val="F3A6A830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45711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9237604"/>
    <w:multiLevelType w:val="hybridMultilevel"/>
    <w:tmpl w:val="F87C5B1C"/>
    <w:lvl w:ilvl="0" w:tplc="F95247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LQwMDA0Mjc1sDBX0lEKTi0uzszPAykwrgUA7942cSwAAAA="/>
  </w:docVars>
  <w:rsids>
    <w:rsidRoot w:val="00077C23"/>
    <w:rsid w:val="00025213"/>
    <w:rsid w:val="000327E5"/>
    <w:rsid w:val="00077C23"/>
    <w:rsid w:val="00132CD5"/>
    <w:rsid w:val="001520D0"/>
    <w:rsid w:val="001D4219"/>
    <w:rsid w:val="002952DC"/>
    <w:rsid w:val="0030387A"/>
    <w:rsid w:val="003A54E9"/>
    <w:rsid w:val="00404CDA"/>
    <w:rsid w:val="00410339"/>
    <w:rsid w:val="004158B4"/>
    <w:rsid w:val="00467AD2"/>
    <w:rsid w:val="0049669E"/>
    <w:rsid w:val="004E537F"/>
    <w:rsid w:val="00513329"/>
    <w:rsid w:val="0051705B"/>
    <w:rsid w:val="005923DF"/>
    <w:rsid w:val="005D1351"/>
    <w:rsid w:val="00616C1D"/>
    <w:rsid w:val="00666F75"/>
    <w:rsid w:val="006702D7"/>
    <w:rsid w:val="006E55F1"/>
    <w:rsid w:val="006F744F"/>
    <w:rsid w:val="0074411D"/>
    <w:rsid w:val="007524B9"/>
    <w:rsid w:val="007776A8"/>
    <w:rsid w:val="007F18BE"/>
    <w:rsid w:val="008049F3"/>
    <w:rsid w:val="00822922"/>
    <w:rsid w:val="008337FF"/>
    <w:rsid w:val="008A0E7D"/>
    <w:rsid w:val="008C1C41"/>
    <w:rsid w:val="008E6395"/>
    <w:rsid w:val="008F11B4"/>
    <w:rsid w:val="00910568"/>
    <w:rsid w:val="00912A32"/>
    <w:rsid w:val="009638B9"/>
    <w:rsid w:val="009837D9"/>
    <w:rsid w:val="009E1051"/>
    <w:rsid w:val="009F2C84"/>
    <w:rsid w:val="00A12016"/>
    <w:rsid w:val="00A1530E"/>
    <w:rsid w:val="00A765F4"/>
    <w:rsid w:val="00A84431"/>
    <w:rsid w:val="00AA6A7C"/>
    <w:rsid w:val="00AC58FC"/>
    <w:rsid w:val="00AE08A6"/>
    <w:rsid w:val="00B122CB"/>
    <w:rsid w:val="00B16BEA"/>
    <w:rsid w:val="00B309F8"/>
    <w:rsid w:val="00B64A2B"/>
    <w:rsid w:val="00BD4A3E"/>
    <w:rsid w:val="00BD73DA"/>
    <w:rsid w:val="00BE7B7C"/>
    <w:rsid w:val="00C61770"/>
    <w:rsid w:val="00CC53C2"/>
    <w:rsid w:val="00D02F10"/>
    <w:rsid w:val="00D1382E"/>
    <w:rsid w:val="00D22C5E"/>
    <w:rsid w:val="00D5271D"/>
    <w:rsid w:val="00D67B1F"/>
    <w:rsid w:val="00D80C54"/>
    <w:rsid w:val="00DF4354"/>
    <w:rsid w:val="00E17233"/>
    <w:rsid w:val="00E22E3B"/>
    <w:rsid w:val="00E23142"/>
    <w:rsid w:val="00E25374"/>
    <w:rsid w:val="00E3616A"/>
    <w:rsid w:val="00EB72C7"/>
    <w:rsid w:val="00F23A9E"/>
    <w:rsid w:val="00FD1177"/>
    <w:rsid w:val="00FD65AF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49F"/>
  <w15:chartTrackingRefBased/>
  <w15:docId w15:val="{B26D3E32-8B29-4189-9010-56A1B44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PlainTable5">
    <w:name w:val="Plain Table 5"/>
    <w:basedOn w:val="TableNormal"/>
    <w:uiPriority w:val="45"/>
    <w:rsid w:val="00FE3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F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0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8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54</cp:revision>
  <dcterms:created xsi:type="dcterms:W3CDTF">2019-04-08T16:39:00Z</dcterms:created>
  <dcterms:modified xsi:type="dcterms:W3CDTF">2019-04-22T16:07:00Z</dcterms:modified>
</cp:coreProperties>
</file>