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06E4D" w14:textId="77777777" w:rsidR="005D6EC1" w:rsidRDefault="00E436EA">
      <w:r>
        <w:t xml:space="preserve">Pollinator Survey </w:t>
      </w:r>
    </w:p>
    <w:p w14:paraId="65142CC7" w14:textId="77777777" w:rsidR="00E436EA" w:rsidRDefault="00E436EA" w:rsidP="00E436EA">
      <w:pPr>
        <w:pStyle w:val="ListParagraph"/>
        <w:numPr>
          <w:ilvl w:val="0"/>
          <w:numId w:val="1"/>
        </w:numPr>
      </w:pPr>
      <w:r>
        <w:t>Discuss consent form.  Is it possible to revise this for next year?</w:t>
      </w:r>
    </w:p>
    <w:p w14:paraId="5206BFF5" w14:textId="77777777" w:rsidR="00E436EA" w:rsidRDefault="00E436EA" w:rsidP="00E436EA">
      <w:pPr>
        <w:pStyle w:val="ListParagraph"/>
        <w:numPr>
          <w:ilvl w:val="0"/>
          <w:numId w:val="1"/>
        </w:numPr>
      </w:pPr>
      <w:proofErr w:type="gramStart"/>
      <w:r>
        <w:t>Number of field run</w:t>
      </w:r>
      <w:proofErr w:type="gramEnd"/>
      <w:r>
        <w:t xml:space="preserve"> colonies question needs clarification.  Better states as home many of your colonies were graded below X frames per hive.</w:t>
      </w:r>
    </w:p>
    <w:p w14:paraId="67FF08E5" w14:textId="77777777" w:rsidR="00E436EA" w:rsidRDefault="00E436EA" w:rsidP="00E436EA">
      <w:pPr>
        <w:pStyle w:val="ListParagraph"/>
        <w:numPr>
          <w:ilvl w:val="0"/>
          <w:numId w:val="1"/>
        </w:numPr>
      </w:pPr>
      <w:r>
        <w:t>Percentage of repeat customers.  It would be better to ask how many of the beekeepers you broker for last year did you broker for this year as well.  Then we can calculate the percentages ourselves.  People are not good at calculating numbers on the fly.</w:t>
      </w:r>
    </w:p>
    <w:p w14:paraId="3E0532CD" w14:textId="77777777" w:rsidR="00E436EA" w:rsidRDefault="00E436EA" w:rsidP="00E436EA">
      <w:pPr>
        <w:pStyle w:val="ListParagraph"/>
        <w:numPr>
          <w:ilvl w:val="0"/>
          <w:numId w:val="1"/>
        </w:numPr>
      </w:pPr>
      <w:r>
        <w:t xml:space="preserve">Experienced some </w:t>
      </w:r>
      <w:proofErr w:type="gramStart"/>
      <w:r>
        <w:t>resistance to the question of how many colonies could you have</w:t>
      </w:r>
      <w:proofErr w:type="gramEnd"/>
      <w:r>
        <w:t xml:space="preserve"> placed.</w:t>
      </w:r>
    </w:p>
    <w:p w14:paraId="687AB4BE" w14:textId="77777777" w:rsidR="00E436EA" w:rsidRDefault="00E436EA" w:rsidP="00E436EA">
      <w:pPr>
        <w:pStyle w:val="ListParagraph"/>
        <w:numPr>
          <w:ilvl w:val="0"/>
          <w:numId w:val="1"/>
        </w:numPr>
      </w:pPr>
      <w:r>
        <w:t>Interesting conflicting answers between questions 3 and 4.</w:t>
      </w:r>
    </w:p>
    <w:p w14:paraId="4674C7CC" w14:textId="77777777" w:rsidR="00E436EA" w:rsidRDefault="00E436EA" w:rsidP="00E436EA">
      <w:pPr>
        <w:pStyle w:val="ListParagraph"/>
        <w:numPr>
          <w:ilvl w:val="0"/>
          <w:numId w:val="1"/>
        </w:numPr>
      </w:pPr>
      <w:r>
        <w:t>Data entry question 3 just put in number</w:t>
      </w:r>
    </w:p>
    <w:p w14:paraId="0921B0BC" w14:textId="77777777" w:rsidR="00E436EA" w:rsidRDefault="00E436EA" w:rsidP="00E436EA">
      <w:pPr>
        <w:pStyle w:val="ListParagraph"/>
        <w:numPr>
          <w:ilvl w:val="0"/>
          <w:numId w:val="1"/>
        </w:numPr>
      </w:pPr>
      <w:r>
        <w:t>How to handle the frames per acre numbers to translate into hives per acre?</w:t>
      </w:r>
    </w:p>
    <w:p w14:paraId="6C85C4AE" w14:textId="77777777" w:rsidR="00E436EA" w:rsidRDefault="00E436EA" w:rsidP="00E436EA">
      <w:pPr>
        <w:pStyle w:val="ListParagraph"/>
        <w:numPr>
          <w:ilvl w:val="0"/>
          <w:numId w:val="1"/>
        </w:numPr>
      </w:pPr>
      <w:r>
        <w:t xml:space="preserve">Weighted vs. </w:t>
      </w:r>
      <w:proofErr w:type="spellStart"/>
      <w:r>
        <w:t>unweighted</w:t>
      </w:r>
      <w:proofErr w:type="spellEnd"/>
      <w:r>
        <w:t>:  Who calculated these numbers in previous years?</w:t>
      </w:r>
    </w:p>
    <w:p w14:paraId="62D743BD" w14:textId="77777777" w:rsidR="00751D08" w:rsidRDefault="00751D08" w:rsidP="00751D08">
      <w:pPr>
        <w:ind w:left="720"/>
      </w:pPr>
      <w:bookmarkStart w:id="0" w:name="_GoBack"/>
      <w:bookmarkEnd w:id="0"/>
    </w:p>
    <w:p w14:paraId="774EA5AA" w14:textId="77777777" w:rsidR="00751D08" w:rsidRDefault="00751D08" w:rsidP="00751D08">
      <w:pPr>
        <w:ind w:left="720"/>
      </w:pPr>
      <w:r>
        <w:t>Change from within the broker because – compare brokers between years</w:t>
      </w:r>
    </w:p>
    <w:p w14:paraId="1F365C34" w14:textId="77777777" w:rsidR="00751D08" w:rsidRDefault="00751D08" w:rsidP="00751D08">
      <w:pPr>
        <w:ind w:left="720"/>
      </w:pPr>
      <w:r>
        <w:t>Field runs that are dead can still get insurances- hives left in the dead yard but came short.</w:t>
      </w:r>
    </w:p>
    <w:p w14:paraId="037BEAAC" w14:textId="77777777" w:rsidR="00751D08" w:rsidRDefault="00751D08" w:rsidP="00751D08">
      <w:pPr>
        <w:ind w:left="720"/>
      </w:pPr>
    </w:p>
    <w:p w14:paraId="43E6694E" w14:textId="77777777" w:rsidR="00751D08" w:rsidRDefault="00751D08" w:rsidP="00751D08">
      <w:pPr>
        <w:ind w:left="720"/>
      </w:pPr>
      <w:r>
        <w:t>Frames per acre use average.</w:t>
      </w:r>
    </w:p>
    <w:p w14:paraId="79629E3D" w14:textId="77777777" w:rsidR="00751D08" w:rsidRDefault="00751D08" w:rsidP="00751D08">
      <w:pPr>
        <w:ind w:left="720"/>
      </w:pPr>
    </w:p>
    <w:p w14:paraId="575D803F" w14:textId="77777777" w:rsidR="00751D08" w:rsidRDefault="00751D08" w:rsidP="00751D08">
      <w:pPr>
        <w:ind w:left="720"/>
      </w:pPr>
      <w:r>
        <w:t>Conver</w:t>
      </w:r>
      <w:r w:rsidR="00C25D6C">
        <w:t>t to frame per acre for all – standardized colony.</w:t>
      </w:r>
    </w:p>
    <w:sectPr w:rsidR="00751D08" w:rsidSect="005D6E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22377"/>
    <w:multiLevelType w:val="hybridMultilevel"/>
    <w:tmpl w:val="4102604E"/>
    <w:lvl w:ilvl="0" w:tplc="F216B5BA">
      <w:start w:val="1"/>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6EA"/>
    <w:rsid w:val="005D6EC1"/>
    <w:rsid w:val="00751D08"/>
    <w:rsid w:val="00C25D6C"/>
    <w:rsid w:val="00E436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AE01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6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160</Words>
  <Characters>915</Characters>
  <Application>Microsoft Macintosh Word</Application>
  <DocSecurity>0</DocSecurity>
  <Lines>7</Lines>
  <Paragraphs>2</Paragraphs>
  <ScaleCrop>false</ScaleCrop>
  <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Holt</dc:creator>
  <cp:keywords/>
  <dc:description/>
  <cp:lastModifiedBy>Eric Holt</cp:lastModifiedBy>
  <cp:revision>2</cp:revision>
  <dcterms:created xsi:type="dcterms:W3CDTF">2013-04-10T16:19:00Z</dcterms:created>
  <dcterms:modified xsi:type="dcterms:W3CDTF">2013-04-10T17:23:00Z</dcterms:modified>
</cp:coreProperties>
</file>