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5005" w14:textId="70660F0C" w:rsidR="00871D7F" w:rsidRDefault="00871D7F">
      <w:r>
        <w:rPr>
          <w:rFonts w:hint="eastAsia"/>
        </w:rPr>
        <w:t>实验报告</w:t>
      </w:r>
    </w:p>
    <w:p w14:paraId="6972C657" w14:textId="3176EF7B" w:rsidR="00871D7F" w:rsidRDefault="00871D7F">
      <w:r>
        <w:rPr>
          <w:rFonts w:hint="eastAsia"/>
        </w:rPr>
        <w:t>黄杨洲 231840287</w:t>
      </w:r>
    </w:p>
    <w:p w14:paraId="5EDE8A47" w14:textId="31FF6BAD" w:rsidR="00871D7F" w:rsidRDefault="00871D7F">
      <w:r>
        <w:rPr>
          <w:rFonts w:hint="eastAsia"/>
        </w:rPr>
        <w:t>实验内容与要求：</w:t>
      </w:r>
    </w:p>
    <w:p w14:paraId="70198EAE" w14:textId="77777777" w:rsidR="00871D7F" w:rsidRPr="00871D7F" w:rsidRDefault="00871D7F" w:rsidP="00871D7F">
      <w:pPr>
        <w:pStyle w:val="a9"/>
        <w:numPr>
          <w:ilvl w:val="0"/>
          <w:numId w:val="3"/>
        </w:numPr>
      </w:pPr>
      <w:r w:rsidRPr="00871D7F">
        <w:t>FIR：31 阶（滤波器长度 32），截止频率 2 kHz</w:t>
      </w:r>
    </w:p>
    <w:p w14:paraId="1F839496" w14:textId="77777777" w:rsidR="00871D7F" w:rsidRPr="00871D7F" w:rsidRDefault="00871D7F" w:rsidP="00871D7F">
      <w:pPr>
        <w:pStyle w:val="a9"/>
        <w:numPr>
          <w:ilvl w:val="0"/>
          <w:numId w:val="3"/>
        </w:numPr>
      </w:pPr>
      <w:r w:rsidRPr="00871D7F">
        <w:t>IIR：8 阶（4 级 2 阶级联），截止频率 2 kHz</w:t>
      </w:r>
    </w:p>
    <w:p w14:paraId="15E7FD36" w14:textId="77777777" w:rsidR="00871D7F" w:rsidRPr="00871D7F" w:rsidRDefault="00871D7F" w:rsidP="00871D7F">
      <w:pPr>
        <w:pStyle w:val="a9"/>
        <w:numPr>
          <w:ilvl w:val="0"/>
          <w:numId w:val="3"/>
        </w:numPr>
      </w:pPr>
      <w:r w:rsidRPr="00871D7F">
        <w:t>通过分析输入/输出信号，比较滤波器的单位脉冲响应、幅频响应、相频、群延迟</w:t>
      </w:r>
    </w:p>
    <w:p w14:paraId="7FE9B55D" w14:textId="77777777" w:rsidR="00871D7F" w:rsidRDefault="00871D7F" w:rsidP="00871D7F">
      <w:pPr>
        <w:pStyle w:val="a9"/>
        <w:numPr>
          <w:ilvl w:val="0"/>
          <w:numId w:val="3"/>
        </w:numPr>
      </w:pPr>
      <w:r w:rsidRPr="00871D7F">
        <w:t>报告格式：宋体 + Times New Roman，12 号字，1.5 倍行距，包含原理图、关键代码、结果分</w:t>
      </w:r>
      <w:r w:rsidRPr="00871D7F">
        <w:tab/>
        <w:t>析等信息</w:t>
      </w:r>
    </w:p>
    <w:p w14:paraId="0998CA35" w14:textId="77777777" w:rsidR="00871D7F" w:rsidRDefault="00871D7F" w:rsidP="00871D7F"/>
    <w:p w14:paraId="0A3DAAA6" w14:textId="5A8F1311" w:rsidR="00871D7F" w:rsidRDefault="00626808" w:rsidP="00871D7F">
      <w:r>
        <w:rPr>
          <w:rFonts w:hint="eastAsia"/>
        </w:rPr>
        <w:t>分析：</w:t>
      </w:r>
    </w:p>
    <w:p w14:paraId="219C3ED3" w14:textId="79691291" w:rsidR="00626808" w:rsidRPr="00871D7F" w:rsidRDefault="00626808" w:rsidP="00871D7F">
      <w:pPr>
        <w:rPr>
          <w:rFonts w:hint="eastAsia"/>
        </w:rPr>
      </w:pPr>
      <w:r>
        <w:rPr>
          <w:rFonts w:hint="eastAsia"/>
        </w:rPr>
        <w:t>FIR在C语言中用循环队列实现</w:t>
      </w:r>
      <w:proofErr w:type="spellStart"/>
      <w:r>
        <w:rPr>
          <w:rFonts w:hint="eastAsia"/>
        </w:rPr>
        <w:t>data_buffer</w:t>
      </w:r>
      <w:proofErr w:type="spellEnd"/>
      <w:r>
        <w:rPr>
          <w:rFonts w:hint="eastAsia"/>
        </w:rPr>
        <w:t>，只需要设置FIR的参数，然后通过循环</w:t>
      </w:r>
    </w:p>
    <w:p w14:paraId="5DCFD4C9" w14:textId="77777777" w:rsidR="00871D7F" w:rsidRDefault="00871D7F">
      <w:pPr>
        <w:rPr>
          <w:rFonts w:hint="eastAsia"/>
        </w:rPr>
      </w:pPr>
    </w:p>
    <w:sectPr w:rsidR="00871D7F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450D"/>
    <w:multiLevelType w:val="hybridMultilevel"/>
    <w:tmpl w:val="9C90AE1A"/>
    <w:lvl w:ilvl="0" w:tplc="BF407D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4F97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5AE3C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ECBE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A00F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0C77E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48D1D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08223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8650E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B4DA2"/>
    <w:multiLevelType w:val="hybridMultilevel"/>
    <w:tmpl w:val="9AC4E906"/>
    <w:lvl w:ilvl="0" w:tplc="2230092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504C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D2E2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5418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6009F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4006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4893B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98AA0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067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F7DC1"/>
    <w:multiLevelType w:val="hybridMultilevel"/>
    <w:tmpl w:val="4A32C15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67452389">
    <w:abstractNumId w:val="1"/>
  </w:num>
  <w:num w:numId="2" w16cid:durableId="695353639">
    <w:abstractNumId w:val="0"/>
  </w:num>
  <w:num w:numId="3" w16cid:durableId="1570727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F"/>
    <w:rsid w:val="00204174"/>
    <w:rsid w:val="00626808"/>
    <w:rsid w:val="0087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8A55"/>
  <w15:chartTrackingRefBased/>
  <w15:docId w15:val="{24E83563-1AF6-412F-AE17-00523E78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D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D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D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D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D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D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D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D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D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D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D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D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D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D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D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D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D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D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D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D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杨洲 黄</dc:creator>
  <cp:keywords/>
  <dc:description/>
  <cp:lastModifiedBy>杨洲 黄</cp:lastModifiedBy>
  <cp:revision>2</cp:revision>
  <dcterms:created xsi:type="dcterms:W3CDTF">2026-09-23T23:55:00Z</dcterms:created>
  <dcterms:modified xsi:type="dcterms:W3CDTF">2026-09-24T00:10:00Z</dcterms:modified>
</cp:coreProperties>
</file>