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86F84" w14:textId="4426149C" w:rsidR="00443BFE" w:rsidRDefault="00B374DF" w:rsidP="00B374DF">
      <w:pPr>
        <w:rPr>
          <w:rFonts w:hint="eastAsia"/>
        </w:rPr>
      </w:pPr>
      <w:r w:rsidRPr="00B374DF">
        <w:t xml:space="preserve">分项指标中，路面损坏 PCI 指标评定为 </w:t>
      </w:r>
      <w:r w:rsidR="006F6E4A">
        <w:rPr>
          <w:rFonts w:hint="eastAsia"/>
        </w:rPr>
        <w:t>PCILEVEL</w:t>
      </w:r>
      <w:r w:rsidRPr="00B374DF">
        <w:t>等</w:t>
      </w:r>
      <w:r w:rsidR="00B548AC">
        <w:rPr>
          <w:rFonts w:hint="eastAsia"/>
        </w:rPr>
        <w:t>，</w:t>
      </w:r>
      <w:r w:rsidR="009C298E" w:rsidRPr="009C298E">
        <w:t xml:space="preserve">路面损坏 PCI 非优路段长度为 </w:t>
      </w:r>
      <w:r w:rsidR="00632334" w:rsidRPr="00632334">
        <w:t>PCIDISTANCE</w:t>
      </w:r>
      <w:r w:rsidR="00D614DF">
        <w:rPr>
          <w:rFonts w:hint="eastAsia"/>
        </w:rPr>
        <w:t xml:space="preserve"> </w:t>
      </w:r>
      <w:r w:rsidR="009C298E" w:rsidRPr="009C298E">
        <w:t xml:space="preserve">km，占本次检测规模的 </w:t>
      </w:r>
      <w:r w:rsidR="00D614DF" w:rsidRPr="00D614DF">
        <w:t>PCIPERCENT</w:t>
      </w:r>
      <w:r w:rsidR="00D614DF">
        <w:rPr>
          <w:rFonts w:hint="eastAsia"/>
        </w:rPr>
        <w:t xml:space="preserve"> </w:t>
      </w:r>
      <w:r w:rsidR="009C298E" w:rsidRPr="009C298E">
        <w:t>%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1B71" w14:paraId="212EE1C0" w14:textId="77777777" w:rsidTr="00961B71">
        <w:tc>
          <w:tcPr>
            <w:tcW w:w="2765" w:type="dxa"/>
          </w:tcPr>
          <w:p w14:paraId="42EDD635" w14:textId="133DFF5F" w:rsidR="00961B71" w:rsidRDefault="003C547B" w:rsidP="00B374DF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2765" w:type="dxa"/>
          </w:tcPr>
          <w:p w14:paraId="393F85A6" w14:textId="2507B2C8" w:rsidR="00961B71" w:rsidRDefault="003C547B" w:rsidP="00B374DF">
            <w:pPr>
              <w:rPr>
                <w:rFonts w:hint="eastAsia"/>
              </w:rPr>
            </w:pPr>
            <w:r>
              <w:rPr>
                <w:rFonts w:hint="eastAsia"/>
              </w:rPr>
              <w:t>距离</w:t>
            </w:r>
          </w:p>
        </w:tc>
        <w:tc>
          <w:tcPr>
            <w:tcW w:w="2766" w:type="dxa"/>
          </w:tcPr>
          <w:p w14:paraId="54F6F557" w14:textId="0A25B48B" w:rsidR="00961B71" w:rsidRDefault="003C547B" w:rsidP="00B374DF">
            <w:pPr>
              <w:rPr>
                <w:rFonts w:hint="eastAsia"/>
              </w:rPr>
            </w:pPr>
            <w:r>
              <w:rPr>
                <w:rFonts w:hint="eastAsia"/>
              </w:rPr>
              <w:t>百分比</w:t>
            </w:r>
          </w:p>
        </w:tc>
      </w:tr>
      <w:tr w:rsidR="00961B71" w14:paraId="1E28647D" w14:textId="77777777" w:rsidTr="00961B71">
        <w:tc>
          <w:tcPr>
            <w:tcW w:w="2765" w:type="dxa"/>
          </w:tcPr>
          <w:p w14:paraId="1E973FBE" w14:textId="1CE09FE6" w:rsidR="00961B71" w:rsidRPr="00A37653" w:rsidRDefault="006F6E4A" w:rsidP="00961B71">
            <w:pPr>
              <w:rPr>
                <w:rFonts w:hint="eastAsia"/>
                <w:highlight w:val="cyan"/>
              </w:rPr>
            </w:pPr>
            <w:r w:rsidRPr="00A37653">
              <w:rPr>
                <w:rFonts w:hint="eastAsia"/>
                <w:highlight w:val="cyan"/>
              </w:rPr>
              <w:t>PCILEVEL</w:t>
            </w:r>
          </w:p>
        </w:tc>
        <w:tc>
          <w:tcPr>
            <w:tcW w:w="2765" w:type="dxa"/>
          </w:tcPr>
          <w:p w14:paraId="2B753052" w14:textId="03F17719" w:rsidR="00961B71" w:rsidRDefault="00632334" w:rsidP="00961B71">
            <w:pPr>
              <w:rPr>
                <w:rFonts w:hint="eastAsia"/>
              </w:rPr>
            </w:pPr>
            <w:r w:rsidRPr="00632334">
              <w:t>PCIDISTANCE</w:t>
            </w:r>
          </w:p>
        </w:tc>
        <w:tc>
          <w:tcPr>
            <w:tcW w:w="2766" w:type="dxa"/>
          </w:tcPr>
          <w:p w14:paraId="49CB7A87" w14:textId="09CC1DDB" w:rsidR="00961B71" w:rsidRPr="00A37653" w:rsidRDefault="00D614DF" w:rsidP="00961B71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A37653">
              <w:rPr>
                <w:b/>
                <w:bCs/>
                <w:i/>
                <w:iCs/>
                <w:highlight w:val="yellow"/>
              </w:rPr>
              <w:t>PCIPERCENT</w:t>
            </w:r>
          </w:p>
        </w:tc>
      </w:tr>
      <w:tr w:rsidR="00961B71" w14:paraId="29DA4F66" w14:textId="77777777" w:rsidTr="00961B71">
        <w:tc>
          <w:tcPr>
            <w:tcW w:w="2765" w:type="dxa"/>
          </w:tcPr>
          <w:p w14:paraId="0EA3C1EA" w14:textId="1036AEE7" w:rsidR="00961B71" w:rsidRDefault="006F6E4A" w:rsidP="00961B71">
            <w:pPr>
              <w:rPr>
                <w:rFonts w:hint="eastAsia"/>
              </w:rPr>
            </w:pPr>
            <w:r>
              <w:rPr>
                <w:rFonts w:hint="eastAsia"/>
              </w:rPr>
              <w:t>PCILEVEL</w:t>
            </w:r>
          </w:p>
        </w:tc>
        <w:tc>
          <w:tcPr>
            <w:tcW w:w="2765" w:type="dxa"/>
          </w:tcPr>
          <w:p w14:paraId="3B52F1D2" w14:textId="6172BD11" w:rsidR="00961B71" w:rsidRPr="00A37653" w:rsidRDefault="00632334" w:rsidP="00961B71">
            <w:pPr>
              <w:rPr>
                <w:rFonts w:hint="eastAsia"/>
                <w:color w:val="FF0000"/>
              </w:rPr>
            </w:pPr>
            <w:r w:rsidRPr="00A37653">
              <w:rPr>
                <w:color w:val="FF0000"/>
              </w:rPr>
              <w:t>PCIDISTANCE</w:t>
            </w:r>
          </w:p>
        </w:tc>
        <w:tc>
          <w:tcPr>
            <w:tcW w:w="2766" w:type="dxa"/>
          </w:tcPr>
          <w:p w14:paraId="7813C786" w14:textId="76A20484" w:rsidR="00961B71" w:rsidRDefault="00D614DF" w:rsidP="00961B71">
            <w:pPr>
              <w:rPr>
                <w:rFonts w:hint="eastAsia"/>
              </w:rPr>
            </w:pPr>
            <w:r w:rsidRPr="00D614DF">
              <w:t>PCIPERCENT</w:t>
            </w:r>
          </w:p>
        </w:tc>
      </w:tr>
    </w:tbl>
    <w:p w14:paraId="2D45B404" w14:textId="0B9E2A8D" w:rsidR="00961B71" w:rsidRDefault="00961B71" w:rsidP="00B374DF">
      <w:pPr>
        <w:rPr>
          <w:rFonts w:hint="eastAsia"/>
          <w:noProof/>
        </w:rPr>
      </w:pPr>
    </w:p>
    <w:p w14:paraId="39DFC4E6" w14:textId="420D3E48" w:rsidR="008152FF" w:rsidRDefault="005D3B9E" w:rsidP="00B374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0ABBEF" wp14:editId="0FF8421E">
            <wp:extent cx="4572000" cy="2743200"/>
            <wp:effectExtent l="0" t="0" r="0" b="0"/>
            <wp:docPr id="2130384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84179" name="图片 21303841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68DC" w14:textId="77777777" w:rsidR="005D3B9E" w:rsidRDefault="005D3B9E" w:rsidP="005D3B9E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图片1</w:t>
      </w:r>
    </w:p>
    <w:p w14:paraId="35F0988F" w14:textId="77777777" w:rsidR="005D3B9E" w:rsidRDefault="005D3B9E" w:rsidP="00B374DF">
      <w:pPr>
        <w:rPr>
          <w:rFonts w:hint="eastAsia"/>
        </w:rPr>
      </w:pPr>
    </w:p>
    <w:p w14:paraId="2FEDF367" w14:textId="50BCAF86" w:rsidR="007F0CAE" w:rsidRDefault="007C186D" w:rsidP="007F0C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A67AEC" wp14:editId="7E06D918">
            <wp:extent cx="4572000" cy="2743200"/>
            <wp:effectExtent l="0" t="0" r="0" b="0"/>
            <wp:docPr id="1542061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61041" name="图片 15420610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8D55" w14:textId="36618CBE" w:rsidR="007F0CAE" w:rsidRDefault="007F0CAE" w:rsidP="007F0CAE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图片2</w:t>
      </w:r>
    </w:p>
    <w:p w14:paraId="2DC464FC" w14:textId="128D3F41" w:rsidR="007F0CAE" w:rsidRDefault="007C186D" w:rsidP="00D72F58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FC056C9" wp14:editId="0D2254DE">
            <wp:extent cx="2966085" cy="2966085"/>
            <wp:effectExtent l="0" t="0" r="5715" b="5715"/>
            <wp:docPr id="10283411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41111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D330" w14:textId="78E72BD0" w:rsidR="007F0CAE" w:rsidRDefault="007F0CAE" w:rsidP="007F0CAE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图片3</w:t>
      </w:r>
    </w:p>
    <w:p w14:paraId="70BD71EE" w14:textId="77777777" w:rsidR="005D3B9E" w:rsidRDefault="005D3B9E" w:rsidP="00B374DF">
      <w:pPr>
        <w:rPr>
          <w:rFonts w:hint="eastAsia"/>
        </w:rPr>
      </w:pPr>
    </w:p>
    <w:p w14:paraId="27E6F7F9" w14:textId="2208C3FA" w:rsidR="001031B1" w:rsidRDefault="001031B1" w:rsidP="00B374DF">
      <w:pPr>
        <w:rPr>
          <w:rFonts w:hint="eastAsia"/>
        </w:rPr>
      </w:pPr>
    </w:p>
    <w:p w14:paraId="68CF82A7" w14:textId="4CC7A4C4" w:rsidR="001031B1" w:rsidRPr="00B374DF" w:rsidRDefault="001031B1" w:rsidP="00B374DF">
      <w:pPr>
        <w:rPr>
          <w:rFonts w:hint="eastAsia"/>
        </w:rPr>
      </w:pPr>
    </w:p>
    <w:sectPr w:rsidR="001031B1" w:rsidRPr="00B37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9E9A0" w14:textId="77777777" w:rsidR="00CD13D1" w:rsidRDefault="00CD13D1" w:rsidP="00AF7490">
      <w:pPr>
        <w:rPr>
          <w:rFonts w:hint="eastAsia"/>
        </w:rPr>
      </w:pPr>
      <w:r>
        <w:separator/>
      </w:r>
    </w:p>
  </w:endnote>
  <w:endnote w:type="continuationSeparator" w:id="0">
    <w:p w14:paraId="1BB20AE4" w14:textId="77777777" w:rsidR="00CD13D1" w:rsidRDefault="00CD13D1" w:rsidP="00AF74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76D8A" w14:textId="77777777" w:rsidR="00CD13D1" w:rsidRDefault="00CD13D1" w:rsidP="00AF7490">
      <w:pPr>
        <w:rPr>
          <w:rFonts w:hint="eastAsia"/>
        </w:rPr>
      </w:pPr>
      <w:r>
        <w:separator/>
      </w:r>
    </w:p>
  </w:footnote>
  <w:footnote w:type="continuationSeparator" w:id="0">
    <w:p w14:paraId="2B1A9173" w14:textId="77777777" w:rsidR="00CD13D1" w:rsidRDefault="00CD13D1" w:rsidP="00AF749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50"/>
    <w:rsid w:val="00034AB0"/>
    <w:rsid w:val="00066569"/>
    <w:rsid w:val="000A3A7D"/>
    <w:rsid w:val="000B12C3"/>
    <w:rsid w:val="000E3FE7"/>
    <w:rsid w:val="001031B1"/>
    <w:rsid w:val="0013160F"/>
    <w:rsid w:val="00157975"/>
    <w:rsid w:val="001B4C30"/>
    <w:rsid w:val="001D6432"/>
    <w:rsid w:val="00201E4C"/>
    <w:rsid w:val="00210C1C"/>
    <w:rsid w:val="00270E9A"/>
    <w:rsid w:val="002949B6"/>
    <w:rsid w:val="00297B59"/>
    <w:rsid w:val="002C019A"/>
    <w:rsid w:val="002C5451"/>
    <w:rsid w:val="002D7316"/>
    <w:rsid w:val="002E4997"/>
    <w:rsid w:val="00347C2D"/>
    <w:rsid w:val="003849B1"/>
    <w:rsid w:val="003A0765"/>
    <w:rsid w:val="003A2B86"/>
    <w:rsid w:val="003B565B"/>
    <w:rsid w:val="003C547B"/>
    <w:rsid w:val="003D0AAC"/>
    <w:rsid w:val="003D6514"/>
    <w:rsid w:val="004035F5"/>
    <w:rsid w:val="00427C47"/>
    <w:rsid w:val="00430D79"/>
    <w:rsid w:val="00443BFE"/>
    <w:rsid w:val="0044608C"/>
    <w:rsid w:val="00451344"/>
    <w:rsid w:val="004D1351"/>
    <w:rsid w:val="005077E6"/>
    <w:rsid w:val="005124E6"/>
    <w:rsid w:val="005471EA"/>
    <w:rsid w:val="005B7226"/>
    <w:rsid w:val="005D0AAF"/>
    <w:rsid w:val="005D3B9E"/>
    <w:rsid w:val="005F361D"/>
    <w:rsid w:val="00601F47"/>
    <w:rsid w:val="00632334"/>
    <w:rsid w:val="006362CC"/>
    <w:rsid w:val="0066168F"/>
    <w:rsid w:val="00665BFB"/>
    <w:rsid w:val="006B16C3"/>
    <w:rsid w:val="006C0400"/>
    <w:rsid w:val="006F6E4A"/>
    <w:rsid w:val="0070097E"/>
    <w:rsid w:val="00714716"/>
    <w:rsid w:val="007C186D"/>
    <w:rsid w:val="007F0CAE"/>
    <w:rsid w:val="00802901"/>
    <w:rsid w:val="00805B89"/>
    <w:rsid w:val="008152FF"/>
    <w:rsid w:val="00835658"/>
    <w:rsid w:val="00875881"/>
    <w:rsid w:val="008E7CD0"/>
    <w:rsid w:val="0090665E"/>
    <w:rsid w:val="00917B51"/>
    <w:rsid w:val="00931A1C"/>
    <w:rsid w:val="00961B71"/>
    <w:rsid w:val="0099577F"/>
    <w:rsid w:val="009C298E"/>
    <w:rsid w:val="009D0DD8"/>
    <w:rsid w:val="009E7B24"/>
    <w:rsid w:val="00A37653"/>
    <w:rsid w:val="00A97E73"/>
    <w:rsid w:val="00AC15CB"/>
    <w:rsid w:val="00AC7EEE"/>
    <w:rsid w:val="00AD4316"/>
    <w:rsid w:val="00AF7490"/>
    <w:rsid w:val="00B14124"/>
    <w:rsid w:val="00B16AFC"/>
    <w:rsid w:val="00B374DF"/>
    <w:rsid w:val="00B50639"/>
    <w:rsid w:val="00B548AC"/>
    <w:rsid w:val="00B7198D"/>
    <w:rsid w:val="00B972A5"/>
    <w:rsid w:val="00C60770"/>
    <w:rsid w:val="00C63185"/>
    <w:rsid w:val="00CC5D81"/>
    <w:rsid w:val="00CD13D1"/>
    <w:rsid w:val="00D0689F"/>
    <w:rsid w:val="00D614DF"/>
    <w:rsid w:val="00D701AB"/>
    <w:rsid w:val="00D72F58"/>
    <w:rsid w:val="00D85726"/>
    <w:rsid w:val="00D86F61"/>
    <w:rsid w:val="00D8753D"/>
    <w:rsid w:val="00D92150"/>
    <w:rsid w:val="00DA5D2C"/>
    <w:rsid w:val="00E26C07"/>
    <w:rsid w:val="00E27C1E"/>
    <w:rsid w:val="00E6495B"/>
    <w:rsid w:val="00EC3F29"/>
    <w:rsid w:val="00EC458D"/>
    <w:rsid w:val="00EC6E8B"/>
    <w:rsid w:val="00EF1685"/>
    <w:rsid w:val="00F22B44"/>
    <w:rsid w:val="00F23FB6"/>
    <w:rsid w:val="00F70C4B"/>
    <w:rsid w:val="00FA34A9"/>
    <w:rsid w:val="00FA36E2"/>
    <w:rsid w:val="00F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CC2B6"/>
  <w15:chartTrackingRefBased/>
  <w15:docId w15:val="{11A9A186-B302-4151-BC12-2B66440E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21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2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1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215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15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15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21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21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21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215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21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2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215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215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9215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21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21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21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21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2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21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21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21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21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21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21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21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215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9215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F74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F749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F7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F749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0689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0689F"/>
    <w:rPr>
      <w:rFonts w:ascii="Courier New" w:hAnsi="Courier New" w:cs="Courier New"/>
      <w:sz w:val="20"/>
      <w:szCs w:val="20"/>
    </w:rPr>
  </w:style>
  <w:style w:type="table" w:styleId="af2">
    <w:name w:val="Table Grid"/>
    <w:basedOn w:val="a1"/>
    <w:uiPriority w:val="39"/>
    <w:rsid w:val="00961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2025-02-26T14:04:00Z</dcterms:created>
  <dcterms:modified xsi:type="dcterms:W3CDTF">2025-03-11T14:52:00Z</dcterms:modified>
</cp:coreProperties>
</file>