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日志索引</w:t>
      </w:r>
    </w:p>
    <w:bookmarkStart w:id="12" w:name="日志索引"/>
    <w:p>
      <w:pPr>
        <w:pStyle w:val="Heading1"/>
      </w:pPr>
      <w:r>
        <w:rPr>
          <w:rFonts w:hint="eastAsia"/>
        </w:rPr>
        <w:t xml:space="preserve">日志索引</w:t>
      </w:r>
    </w:p>
    <w:bookmarkStart w:id="9" w:name="一日志文件列表"/>
    <w:p>
      <w:pPr>
        <w:pStyle w:val="Heading2"/>
      </w:pPr>
      <w:r>
        <w:rPr>
          <w:rFonts w:hint="eastAsia"/>
        </w:rPr>
        <w:t xml:space="preserve">一、日志文件列表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audit.jsonl</w:t>
      </w:r>
      <w:r>
        <w:t xml:space="preserve"> </w:t>
      </w:r>
      <w:r>
        <w:t xml:space="preserve">— 7,418 bytes, 9 </w:t>
      </w:r>
      <w:r>
        <w:rPr>
          <w:rFonts w:hint="eastAsia"/>
        </w:rPr>
        <w:t xml:space="preserve">条记录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evidence.jsonl</w:t>
      </w:r>
      <w:r>
        <w:t xml:space="preserve"> </w:t>
      </w:r>
      <w:r>
        <w:t xml:space="preserve">— 2,357 bytes, 9 </w:t>
      </w:r>
      <w:r>
        <w:rPr>
          <w:rFonts w:hint="eastAsia"/>
        </w:rPr>
        <w:t xml:space="preserve">条记录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ingest.jsonl</w:t>
      </w:r>
      <w:r>
        <w:t xml:space="preserve"> </w:t>
      </w:r>
      <w:r>
        <w:t xml:space="preserve">— 539 bytes, 2 </w:t>
      </w:r>
      <w:r>
        <w:rPr>
          <w:rFonts w:hint="eastAsia"/>
        </w:rPr>
        <w:t xml:space="preserve">条记录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mastery.jsonl</w:t>
      </w:r>
      <w:r>
        <w:t xml:space="preserve"> </w:t>
      </w:r>
      <w:r>
        <w:t xml:space="preserve">— 2,542 bytes, 9 </w:t>
      </w:r>
      <w:r>
        <w:rPr>
          <w:rFonts w:hint="eastAsia"/>
        </w:rPr>
        <w:t xml:space="preserve">条记录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questions.jsonl</w:t>
      </w:r>
      <w:r>
        <w:t xml:space="preserve"> </w:t>
      </w:r>
      <w:r>
        <w:t xml:space="preserve">— 3,094 bytes, 9 </w:t>
      </w:r>
      <w:r>
        <w:rPr>
          <w:rFonts w:hint="eastAsia"/>
        </w:rPr>
        <w:t xml:space="preserve">条记录</w:t>
      </w:r>
    </w:p>
    <w:bookmarkEnd w:id="9"/>
    <w:bookmarkStart w:id="10" w:name="二各日志用途"/>
    <w:p>
      <w:pPr>
        <w:pStyle w:val="Heading2"/>
      </w:pPr>
      <w:r>
        <w:rPr>
          <w:rFonts w:hint="eastAsia"/>
        </w:rPr>
        <w:t xml:space="preserve">二、各日志用途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每题一比记录，含题目文字、答案、学生答案、映射知识点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mastery.jsonl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知识点掌握度快照，每个知识点在各个时间点的掌握概率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证据事件，记录每次掌握度变化的原因和来源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导入记录，包含原始输入参数和时间戳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审计日志，记录每次关键操作的完整上下文</w:t>
            </w:r>
          </w:p>
        </w:tc>
      </w:tr>
    </w:tbl>
    <w:bookmarkEnd w:id="10"/>
    <w:bookmarkStart w:id="11" w:name="三数据总览"/>
    <w:p>
      <w:pPr>
        <w:pStyle w:val="Heading2"/>
      </w:pPr>
      <w:r>
        <w:rPr>
          <w:rFonts w:hint="eastAsia"/>
        </w:rPr>
        <w:t xml:space="preserve">三、数据总览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日志总大小：15,950</w:t>
      </w:r>
      <w:r>
        <w:t xml:space="preserve"> bytes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日志文件数：5</w:t>
      </w:r>
    </w:p>
    <w:p>
      <w:pPr>
        <w:pStyle w:val="BlockText"/>
      </w:pPr>
      <w:r>
        <w:rPr>
          <w:rFonts w:hint="eastAsia"/>
        </w:rPr>
        <w:t xml:space="preserve">日志文件为追加写入的</w:t>
      </w:r>
      <w:r>
        <w:t xml:space="preserve"> JSONL </w:t>
      </w:r>
      <w:r>
        <w:rPr>
          <w:rFonts w:hint="eastAsia"/>
        </w:rPr>
        <w:t xml:space="preserve">格式，每条记录独立一行，可直接用文本编辑器或</w:t>
      </w:r>
      <w:r>
        <w:t xml:space="preserve"> jq </w:t>
      </w:r>
      <w:r>
        <w:rPr>
          <w:rFonts w:hint="eastAsia"/>
        </w:rPr>
        <w:t xml:space="preserve">解析。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日志索引</dc:title>
  <dc:creator/>
  <cp:keywords/>
  <dcterms:created xsi:type="dcterms:W3CDTF">2026-06-10T16:25:12Z</dcterms:created>
  <dcterms:modified xsi:type="dcterms:W3CDTF">2026-06-10T16:25:12Z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  <property fmtid="{D5CDD505-2E9C-101B-9397-08002B2CF9AE}" pid="3" name="updated">
    <vt:lpwstr>2026-06-10</vt:lpwstr>
  </property>
</Properties>
</file>