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C2BBD" w14:textId="54B4BF52" w:rsidR="009E4833" w:rsidRDefault="008005FA">
      <w:r>
        <w:t>Minesweeper Solver</w:t>
      </w:r>
    </w:p>
    <w:p w14:paraId="54E7CF44" w14:textId="172D510F" w:rsidR="008005FA" w:rsidRDefault="008005FA">
      <w:r>
        <w:t>Yuchen Zhou, Wei Li</w:t>
      </w:r>
    </w:p>
    <w:p w14:paraId="408B60E6" w14:textId="29CB5B18" w:rsidR="008005FA" w:rsidRDefault="008005FA" w:rsidP="00707C3E">
      <w:pPr>
        <w:pStyle w:val="a3"/>
        <w:numPr>
          <w:ilvl w:val="0"/>
          <w:numId w:val="1"/>
        </w:numPr>
      </w:pPr>
      <w:r>
        <w:t>Introduction:</w:t>
      </w:r>
    </w:p>
    <w:p w14:paraId="236A1C5B" w14:textId="3C701740" w:rsidR="0096488A" w:rsidRDefault="0096488A">
      <w:r>
        <w:t>We trained a Minesweeper agent in a supervised learning fashion</w:t>
      </w:r>
      <w:r w:rsidR="007D5CF3">
        <w:t xml:space="preserve"> with a deep neural network</w:t>
      </w:r>
      <w:r>
        <w:t xml:space="preserve"> instead of reinforcement learning</w:t>
      </w:r>
      <w:r w:rsidR="00000399">
        <w:t>. Our results show that the model achieved over 50% winning rate in a 6x6 Minesweeper grid with 6 mines within 10,000 iteration gradient updates.</w:t>
      </w:r>
      <w:r w:rsidR="00D80EDB">
        <w:t xml:space="preserve"> More importantly, </w:t>
      </w:r>
      <w:r w:rsidR="00561FAE">
        <w:t>loss decreases and accuracy for each action increases stably during training.</w:t>
      </w:r>
      <w:r w:rsidR="00487796">
        <w:t xml:space="preserve"> </w:t>
      </w:r>
    </w:p>
    <w:p w14:paraId="2846301A" w14:textId="3ADCFC15" w:rsidR="0096488A" w:rsidRDefault="0096488A" w:rsidP="00707C3E">
      <w:pPr>
        <w:pStyle w:val="a3"/>
        <w:numPr>
          <w:ilvl w:val="0"/>
          <w:numId w:val="1"/>
        </w:numPr>
      </w:pPr>
      <w:r>
        <w:t>Related work:</w:t>
      </w:r>
    </w:p>
    <w:p w14:paraId="5DA42F80" w14:textId="6A27C31C" w:rsidR="007A0401" w:rsidRDefault="000D51EC">
      <w:r>
        <w:t xml:space="preserve">Determining </w:t>
      </w:r>
      <w:r w:rsidR="00FF7346">
        <w:t xml:space="preserve">a mine configuration </w:t>
      </w:r>
      <w:r w:rsidR="009E05D8">
        <w:t>satisfying</w:t>
      </w:r>
      <w:r w:rsidR="00FF7346">
        <w:t xml:space="preserve"> </w:t>
      </w:r>
      <w:r w:rsidR="00031CB9">
        <w:t xml:space="preserve">a board constraint </w:t>
      </w:r>
      <w:r>
        <w:t xml:space="preserve">has been </w:t>
      </w:r>
      <w:r w:rsidR="00031CB9">
        <w:t xml:space="preserve">proven to be a NP-complete problem [1]. </w:t>
      </w:r>
      <w:r w:rsidR="00FE7DCC">
        <w:t>To fully estimate the mine probability distribution</w:t>
      </w:r>
      <w:r w:rsidR="00BB0E59">
        <w:t xml:space="preserve"> of mines</w:t>
      </w:r>
      <w:r w:rsidR="00FE7DCC">
        <w:t xml:space="preserve">, all possible configurations need to be found. This </w:t>
      </w:r>
      <w:r>
        <w:t>has been proven to be a class of #P-complete problems [2].</w:t>
      </w:r>
    </w:p>
    <w:p w14:paraId="4D49B5CF" w14:textId="2AD5F3A6" w:rsidR="0096488A" w:rsidRDefault="00D92541">
      <w:r>
        <w:t>Among m</w:t>
      </w:r>
      <w:r w:rsidR="000D51EC">
        <w:t>achine learning supervised learning of local classification, global probability regression, simplified Q-Learning, Constraint Satisfaction Problem (CSP)</w:t>
      </w:r>
      <w:r>
        <w:t xml:space="preserve"> [3], Q-learning achieves the highest winning rate of all with 70% on a 4x4 board. As the board size increases, the performance of the three algorithms decreases, with &lt; 10% on 5x5 boards and &lt; 5% on 6x6 boards. However, The CSP method achieves 80% winning rate on 8x8 boards and decreases slightly when board size is increased to 32x32 with approximately 70% winning rate. To our </w:t>
      </w:r>
      <w:r w:rsidR="00CA1870">
        <w:t>ac</w:t>
      </w:r>
      <w:r>
        <w:t xml:space="preserve">knowledge,[4] has achieved the state of art winning rate of 90.2% on 6x6 board with six mines by Deep Q-Learning. </w:t>
      </w:r>
    </w:p>
    <w:p w14:paraId="46CF868E" w14:textId="5318C9F6" w:rsidR="00D80EDB" w:rsidRDefault="00D80EDB" w:rsidP="00707C3E">
      <w:pPr>
        <w:pStyle w:val="a3"/>
        <w:numPr>
          <w:ilvl w:val="0"/>
          <w:numId w:val="1"/>
        </w:numPr>
      </w:pPr>
      <w:r>
        <w:t>Methods:</w:t>
      </w:r>
    </w:p>
    <w:p w14:paraId="3C9F19CD" w14:textId="18CE3468" w:rsidR="008005FA" w:rsidRDefault="00727F99">
      <w:r>
        <w:t>3.1 Supervised Training</w:t>
      </w:r>
    </w:p>
    <w:p w14:paraId="2D9C9490" w14:textId="7B63461F" w:rsidR="0061481C" w:rsidRPr="00B77683" w:rsidRDefault="00727F99">
      <w:r>
        <w:t>We decided to use supervised training based on a single observation</w:t>
      </w:r>
      <w:r w:rsidR="002D3D20">
        <w:t>:</w:t>
      </w:r>
      <w:r>
        <w:t xml:space="preserve"> </w:t>
      </w:r>
      <w:r w:rsidR="002D3D20">
        <w:t>t</w:t>
      </w:r>
      <w:r>
        <w:t>here is no bad local optimum decision in early game</w:t>
      </w:r>
      <w:r w:rsidR="002D3D20">
        <w:t>. Comparing to reinforcement learning, instead of estimating the values of each potential states, supervised learning only needs to make a local optimum decision. We designed a Deep Neural Network (DNN) with a lifting function from one-hot encoding, a residual Convolutional Neural Network (CNN) layer with batch normalization and ReLU. In addition, supervised learning has a more stable loss.</w:t>
      </w:r>
      <w:r w:rsidR="0025131D">
        <w:t xml:space="preserve"> </w:t>
      </w:r>
      <w:r w:rsidR="0025131D" w:rsidRPr="0025131D">
        <w:rPr>
          <w:b/>
          <w:bCs/>
        </w:rPr>
        <w:t>Figure xx shows</w:t>
      </w:r>
      <w:r w:rsidR="0006656D">
        <w:rPr>
          <w:b/>
          <w:bCs/>
        </w:rPr>
        <w:t xml:space="preserve"> the architecture of the model</w:t>
      </w:r>
      <w:r w:rsidR="0025131D" w:rsidRPr="0025131D">
        <w:rPr>
          <w:b/>
          <w:bCs/>
        </w:rPr>
        <w:t>.</w:t>
      </w:r>
      <w:r w:rsidR="00B77683">
        <w:rPr>
          <w:b/>
          <w:bCs/>
        </w:rPr>
        <w:t xml:space="preserve"> </w:t>
      </w:r>
      <w:r w:rsidR="00B77683">
        <w:t xml:space="preserve"> The model estimates a probability distribution of the </w:t>
      </w:r>
      <w:r w:rsidR="00EB4443">
        <w:t xml:space="preserve">most likely successful next move. </w:t>
      </w:r>
    </w:p>
    <w:p w14:paraId="59704B44" w14:textId="5C673913" w:rsidR="002D3D20" w:rsidRDefault="002D3D20">
      <w:r>
        <w:t xml:space="preserve">3.2 </w:t>
      </w:r>
      <w:r w:rsidR="0025131D">
        <w:t>Loss</w:t>
      </w:r>
    </w:p>
    <w:p w14:paraId="3D7CE4D3" w14:textId="77777777" w:rsidR="00707C3E" w:rsidRDefault="0025131D">
      <w:r>
        <w:t xml:space="preserve">A cross entropy target function is used as the loss for the model. </w:t>
      </w:r>
      <w:r w:rsidR="00286653">
        <w:t xml:space="preserve">A uniform distribution of all correct next step actions is provided as the label for the cross entropy. </w:t>
      </w:r>
      <w:r w:rsidR="0006656D">
        <w:t xml:space="preserve">The accuracy per action is used to </w:t>
      </w:r>
      <w:r w:rsidR="00BB0E59">
        <w:t>evaluate</w:t>
      </w:r>
      <w:r w:rsidR="0006656D">
        <w:t xml:space="preserve"> the validation of the loss.</w:t>
      </w:r>
      <w:r w:rsidR="00707C3E" w:rsidRPr="00707C3E">
        <w:t xml:space="preserve"> </w:t>
      </w:r>
    </w:p>
    <w:p w14:paraId="7F0573F3" w14:textId="5620A593" w:rsidR="0025131D" w:rsidRDefault="00707C3E">
      <w:r w:rsidRPr="0061481C">
        <w:rPr>
          <w:noProof/>
        </w:rPr>
        <w:lastRenderedPageBreak/>
        <mc:AlternateContent>
          <mc:Choice Requires="wpg">
            <w:drawing>
              <wp:inline distT="0" distB="0" distL="0" distR="0" wp14:anchorId="4F1A4388" wp14:editId="6FE77371">
                <wp:extent cx="5268036" cy="2695433"/>
                <wp:effectExtent l="0" t="0" r="0" b="29210"/>
                <wp:docPr id="65" name="Group 64">
                  <a:extLst xmlns:a="http://schemas.openxmlformats.org/drawingml/2006/main">
                    <a:ext uri="{FF2B5EF4-FFF2-40B4-BE49-F238E27FC236}">
                      <a16:creationId xmlns:a16="http://schemas.microsoft.com/office/drawing/2014/main" id="{A03DB53F-BF6D-4B28-A005-4D9928981E84}"/>
                    </a:ext>
                  </a:extLst>
                </wp:docPr>
                <wp:cNvGraphicFramePr/>
                <a:graphic xmlns:a="http://schemas.openxmlformats.org/drawingml/2006/main">
                  <a:graphicData uri="http://schemas.microsoft.com/office/word/2010/wordprocessingGroup">
                    <wpg:wgp>
                      <wpg:cNvGrpSpPr/>
                      <wpg:grpSpPr>
                        <a:xfrm>
                          <a:off x="0" y="0"/>
                          <a:ext cx="5268036" cy="2695433"/>
                          <a:chOff x="0" y="0"/>
                          <a:chExt cx="4803271" cy="2904674"/>
                        </a:xfrm>
                      </wpg:grpSpPr>
                      <wps:wsp>
                        <wps:cNvPr id="2" name="Rectangle 2">
                          <a:extLst>
                            <a:ext uri="{FF2B5EF4-FFF2-40B4-BE49-F238E27FC236}">
                              <a16:creationId xmlns:a16="http://schemas.microsoft.com/office/drawing/2014/main" id="{0AD2D0DB-D9F5-4976-9260-3A3D9ADE9663}"/>
                            </a:ext>
                          </a:extLst>
                        </wps:cNvPr>
                        <wps:cNvSpPr/>
                        <wps:spPr>
                          <a:xfrm>
                            <a:off x="2484049" y="404720"/>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4D4BE4" w14:textId="77777777" w:rsidR="00707C3E" w:rsidRDefault="00707C3E" w:rsidP="00707C3E">
                              <w:pPr>
                                <w:jc w:val="center"/>
                                <w:rPr>
                                  <w:sz w:val="24"/>
                                  <w:szCs w:val="24"/>
                                </w:rPr>
                              </w:pPr>
                              <w:r>
                                <w:rPr>
                                  <w:rFonts w:hAnsi="Calibri"/>
                                  <w:color w:val="000000" w:themeColor="dark1"/>
                                  <w:kern w:val="24"/>
                                  <w:sz w:val="12"/>
                                  <w:szCs w:val="12"/>
                                </w:rPr>
                                <w:t>One-hot encoding x 64</w:t>
                              </w:r>
                            </w:p>
                          </w:txbxContent>
                        </wps:txbx>
                        <wps:bodyPr rtlCol="0" anchor="ctr"/>
                      </wps:wsp>
                      <wps:wsp>
                        <wps:cNvPr id="3" name="Rectangle 3">
                          <a:extLst>
                            <a:ext uri="{FF2B5EF4-FFF2-40B4-BE49-F238E27FC236}">
                              <a16:creationId xmlns:a16="http://schemas.microsoft.com/office/drawing/2014/main" id="{B0A36EC8-813B-4D36-9B79-29C411570503}"/>
                            </a:ext>
                          </a:extLst>
                        </wps:cNvPr>
                        <wps:cNvSpPr/>
                        <wps:spPr>
                          <a:xfrm>
                            <a:off x="2484049" y="1661052"/>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5308F" w14:textId="77777777" w:rsidR="00707C3E" w:rsidRDefault="00707C3E" w:rsidP="00707C3E">
                              <w:pPr>
                                <w:jc w:val="center"/>
                                <w:rPr>
                                  <w:sz w:val="24"/>
                                  <w:szCs w:val="24"/>
                                </w:rPr>
                              </w:pPr>
                              <w:r>
                                <w:rPr>
                                  <w:rFonts w:hAnsi="Calibri"/>
                                  <w:color w:val="000000" w:themeColor="dark1"/>
                                  <w:kern w:val="24"/>
                                  <w:sz w:val="12"/>
                                  <w:szCs w:val="12"/>
                                </w:rPr>
                                <w:t>Residual connection x 256</w:t>
                              </w:r>
                            </w:p>
                          </w:txbxContent>
                        </wps:txbx>
                        <wps:bodyPr rtlCol="0" anchor="ctr"/>
                      </wps:wsp>
                      <wps:wsp>
                        <wps:cNvPr id="4" name="Rectangle 4">
                          <a:extLst>
                            <a:ext uri="{FF2B5EF4-FFF2-40B4-BE49-F238E27FC236}">
                              <a16:creationId xmlns:a16="http://schemas.microsoft.com/office/drawing/2014/main" id="{FC6D8CF0-1EA6-4C81-B022-ADCA97C2CD85}"/>
                            </a:ext>
                          </a:extLst>
                        </wps:cNvPr>
                        <wps:cNvSpPr/>
                        <wps:spPr>
                          <a:xfrm>
                            <a:off x="2484049" y="1033136"/>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4C9C6" w14:textId="77777777" w:rsidR="00707C3E" w:rsidRDefault="00707C3E" w:rsidP="00707C3E">
                              <w:pPr>
                                <w:jc w:val="center"/>
                                <w:rPr>
                                  <w:sz w:val="24"/>
                                  <w:szCs w:val="24"/>
                                </w:rPr>
                              </w:pPr>
                              <w:r>
                                <w:rPr>
                                  <w:rFonts w:hAnsi="Calibri"/>
                                  <w:color w:val="000000" w:themeColor="dark1"/>
                                  <w:kern w:val="24"/>
                                  <w:sz w:val="12"/>
                                  <w:szCs w:val="12"/>
                                </w:rPr>
                                <w:t>Residual connection x 128</w:t>
                              </w:r>
                            </w:p>
                          </w:txbxContent>
                        </wps:txbx>
                        <wps:bodyPr rtlCol="0" anchor="ctr"/>
                      </wps:wsp>
                      <wps:wsp>
                        <wps:cNvPr id="5" name="Rectangle 5">
                          <a:extLst>
                            <a:ext uri="{FF2B5EF4-FFF2-40B4-BE49-F238E27FC236}">
                              <a16:creationId xmlns:a16="http://schemas.microsoft.com/office/drawing/2014/main" id="{0DCFCF3C-CDB6-4334-904B-712227CC8AD5}"/>
                            </a:ext>
                          </a:extLst>
                        </wps:cNvPr>
                        <wps:cNvSpPr/>
                        <wps:spPr>
                          <a:xfrm>
                            <a:off x="2495106" y="2288969"/>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BD7305" w14:textId="77777777" w:rsidR="00707C3E" w:rsidRDefault="00707C3E" w:rsidP="00707C3E">
                              <w:pPr>
                                <w:jc w:val="center"/>
                                <w:rPr>
                                  <w:sz w:val="24"/>
                                  <w:szCs w:val="24"/>
                                </w:rPr>
                              </w:pPr>
                              <w:r>
                                <w:rPr>
                                  <w:rFonts w:hAnsi="Calibri"/>
                                  <w:color w:val="000000" w:themeColor="dark1"/>
                                  <w:kern w:val="24"/>
                                  <w:sz w:val="12"/>
                                  <w:szCs w:val="12"/>
                                </w:rPr>
                                <w:t>Dense layer x 36</w:t>
                              </w:r>
                            </w:p>
                          </w:txbxContent>
                        </wps:txbx>
                        <wps:bodyPr rtlCol="0" anchor="ctr"/>
                      </wps:wsp>
                      <wps:wsp>
                        <wps:cNvPr id="6" name="Arrow: Down 6">
                          <a:extLst>
                            <a:ext uri="{FF2B5EF4-FFF2-40B4-BE49-F238E27FC236}">
                              <a16:creationId xmlns:a16="http://schemas.microsoft.com/office/drawing/2014/main" id="{BB938BCA-B511-461D-9049-5B69A4221E2D}"/>
                            </a:ext>
                          </a:extLst>
                        </wps:cNvPr>
                        <wps:cNvSpPr/>
                        <wps:spPr>
                          <a:xfrm>
                            <a:off x="2818161" y="640530"/>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Arrow: Down 7">
                          <a:extLst>
                            <a:ext uri="{FF2B5EF4-FFF2-40B4-BE49-F238E27FC236}">
                              <a16:creationId xmlns:a16="http://schemas.microsoft.com/office/drawing/2014/main" id="{F84D5A9C-76C0-463C-B78E-E6EFED32F17D}"/>
                            </a:ext>
                          </a:extLst>
                        </wps:cNvPr>
                        <wps:cNvSpPr/>
                        <wps:spPr>
                          <a:xfrm>
                            <a:off x="2817311" y="0"/>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Arrow: Down 8">
                          <a:extLst>
                            <a:ext uri="{FF2B5EF4-FFF2-40B4-BE49-F238E27FC236}">
                              <a16:creationId xmlns:a16="http://schemas.microsoft.com/office/drawing/2014/main" id="{9B1A7EEE-25A2-4055-A15D-67958AEADC58}"/>
                            </a:ext>
                          </a:extLst>
                        </wps:cNvPr>
                        <wps:cNvSpPr/>
                        <wps:spPr>
                          <a:xfrm>
                            <a:off x="2817311" y="1891318"/>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Arrow: Down 9">
                          <a:extLst>
                            <a:ext uri="{FF2B5EF4-FFF2-40B4-BE49-F238E27FC236}">
                              <a16:creationId xmlns:a16="http://schemas.microsoft.com/office/drawing/2014/main" id="{20B977F0-5A3F-481A-A375-438D1F603A28}"/>
                            </a:ext>
                          </a:extLst>
                        </wps:cNvPr>
                        <wps:cNvSpPr/>
                        <wps:spPr>
                          <a:xfrm>
                            <a:off x="2817311" y="1263152"/>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Arrow: Down 10">
                          <a:extLst>
                            <a:ext uri="{FF2B5EF4-FFF2-40B4-BE49-F238E27FC236}">
                              <a16:creationId xmlns:a16="http://schemas.microsoft.com/office/drawing/2014/main" id="{E370941D-190C-4F25-9809-70D7598CDEFB}"/>
                            </a:ext>
                          </a:extLst>
                        </wps:cNvPr>
                        <wps:cNvSpPr/>
                        <wps:spPr>
                          <a:xfrm>
                            <a:off x="2817311" y="2513129"/>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22">
                          <a:extLst>
                            <a:ext uri="{FF2B5EF4-FFF2-40B4-BE49-F238E27FC236}">
                              <a16:creationId xmlns:a16="http://schemas.microsoft.com/office/drawing/2014/main" id="{229311E7-6D2D-4663-ABF2-B5FECC82C212}"/>
                            </a:ext>
                          </a:extLst>
                        </wps:cNvPr>
                        <wps:cNvSpPr txBox="1"/>
                        <wps:spPr>
                          <a:xfrm>
                            <a:off x="3328193" y="134425"/>
                            <a:ext cx="900669" cy="305641"/>
                          </a:xfrm>
                          <a:prstGeom prst="rect">
                            <a:avLst/>
                          </a:prstGeom>
                          <a:noFill/>
                        </wps:spPr>
                        <wps:txbx>
                          <w:txbxContent>
                            <w:p w14:paraId="7DF2423B" w14:textId="77777777" w:rsidR="00707C3E" w:rsidRDefault="00707C3E" w:rsidP="00707C3E">
                              <w:pPr>
                                <w:rPr>
                                  <w:sz w:val="24"/>
                                  <w:szCs w:val="24"/>
                                </w:rPr>
                              </w:pPr>
                              <w:r>
                                <w:rPr>
                                  <w:rFonts w:hAnsi="Calibri"/>
                                  <w:color w:val="000000" w:themeColor="text1"/>
                                  <w:kern w:val="24"/>
                                  <w:sz w:val="12"/>
                                  <w:szCs w:val="12"/>
                                </w:rPr>
                                <w:t>Raw state 6x6x10</w:t>
                              </w:r>
                            </w:p>
                          </w:txbxContent>
                        </wps:txbx>
                        <wps:bodyPr wrap="square" rtlCol="0">
                          <a:noAutofit/>
                        </wps:bodyPr>
                      </wps:wsp>
                      <wps:wsp>
                        <wps:cNvPr id="12" name="TextBox 23">
                          <a:extLst>
                            <a:ext uri="{FF2B5EF4-FFF2-40B4-BE49-F238E27FC236}">
                              <a16:creationId xmlns:a16="http://schemas.microsoft.com/office/drawing/2014/main" id="{9DD477C0-1560-4259-B555-AE2755050198}"/>
                            </a:ext>
                          </a:extLst>
                        </wps:cNvPr>
                        <wps:cNvSpPr txBox="1"/>
                        <wps:spPr>
                          <a:xfrm>
                            <a:off x="3057646" y="621244"/>
                            <a:ext cx="1423340" cy="726394"/>
                          </a:xfrm>
                          <a:prstGeom prst="rect">
                            <a:avLst/>
                          </a:prstGeom>
                          <a:noFill/>
                        </wps:spPr>
                        <wps:txbx>
                          <w:txbxContent>
                            <w:p w14:paraId="51E3D335" w14:textId="77777777" w:rsidR="00707C3E" w:rsidRDefault="00707C3E" w:rsidP="00707C3E">
                              <w:pPr>
                                <w:jc w:val="center"/>
                                <w:rPr>
                                  <w:sz w:val="24"/>
                                  <w:szCs w:val="24"/>
                                </w:rPr>
                              </w:pPr>
                              <w:r>
                                <w:rPr>
                                  <w:rFonts w:hAnsi="Calibri"/>
                                  <w:color w:val="000000" w:themeColor="text1"/>
                                  <w:kern w:val="24"/>
                                  <w:sz w:val="12"/>
                                  <w:szCs w:val="12"/>
                                </w:rPr>
                                <w:t xml:space="preserve">Encoded grids features 6x6x64 </w:t>
                              </w:r>
                            </w:p>
                            <w:p w14:paraId="2C2A892C" w14:textId="77777777" w:rsidR="00707C3E" w:rsidRDefault="00707C3E" w:rsidP="00707C3E">
                              <w:pPr>
                                <w:jc w:val="center"/>
                              </w:pPr>
                              <w:r>
                                <w:rPr>
                                  <w:rFonts w:hAnsi="Calibri"/>
                                  <w:color w:val="000000" w:themeColor="text1"/>
                                  <w:kern w:val="24"/>
                                  <w:sz w:val="12"/>
                                  <w:szCs w:val="12"/>
                                </w:rPr>
                                <w:t xml:space="preserve">+ </w:t>
                              </w:r>
                            </w:p>
                            <w:p w14:paraId="76DD2C8E" w14:textId="77777777" w:rsidR="00707C3E" w:rsidRDefault="00707C3E" w:rsidP="00707C3E">
                              <w:pPr>
                                <w:jc w:val="center"/>
                              </w:pPr>
                              <w:r>
                                <w:rPr>
                                  <w:rFonts w:hAnsi="Calibri"/>
                                  <w:color w:val="000000" w:themeColor="text1"/>
                                  <w:kern w:val="24"/>
                                  <w:sz w:val="12"/>
                                  <w:szCs w:val="12"/>
                                </w:rPr>
                                <w:t>Extra features 6x6x2</w:t>
                              </w:r>
                            </w:p>
                          </w:txbxContent>
                        </wps:txbx>
                        <wps:bodyPr wrap="square" rtlCol="0">
                          <a:noAutofit/>
                        </wps:bodyPr>
                      </wps:wsp>
                      <wps:wsp>
                        <wps:cNvPr id="13" name="TextBox 24">
                          <a:extLst>
                            <a:ext uri="{FF2B5EF4-FFF2-40B4-BE49-F238E27FC236}">
                              <a16:creationId xmlns:a16="http://schemas.microsoft.com/office/drawing/2014/main" id="{8EF6093E-639A-493A-BBDF-972FFB2AA58B}"/>
                            </a:ext>
                          </a:extLst>
                        </wps:cNvPr>
                        <wps:cNvSpPr txBox="1"/>
                        <wps:spPr>
                          <a:xfrm>
                            <a:off x="2753833" y="1224711"/>
                            <a:ext cx="2049438" cy="726395"/>
                          </a:xfrm>
                          <a:prstGeom prst="rect">
                            <a:avLst/>
                          </a:prstGeom>
                          <a:noFill/>
                        </wps:spPr>
                        <wps:txbx>
                          <w:txbxContent>
                            <w:p w14:paraId="1E03400B" w14:textId="77777777" w:rsidR="00707C3E" w:rsidRDefault="00707C3E" w:rsidP="00707C3E">
                              <w:pPr>
                                <w:jc w:val="center"/>
                                <w:rPr>
                                  <w:sz w:val="24"/>
                                  <w:szCs w:val="24"/>
                                </w:rPr>
                              </w:pPr>
                              <w:r>
                                <w:rPr>
                                  <w:rFonts w:hAnsi="Calibri"/>
                                  <w:color w:val="000000" w:themeColor="text1"/>
                                  <w:kern w:val="24"/>
                                  <w:sz w:val="12"/>
                                  <w:szCs w:val="12"/>
                                </w:rPr>
                                <w:t>Features after Res1 6x6x128</w:t>
                              </w:r>
                            </w:p>
                            <w:p w14:paraId="7DBCB498"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2x2</w:t>
                              </w:r>
                            </w:p>
                            <w:p w14:paraId="4B6919D0" w14:textId="77777777" w:rsidR="00707C3E" w:rsidRDefault="00707C3E" w:rsidP="00707C3E">
                              <w:pPr>
                                <w:jc w:val="center"/>
                              </w:pPr>
                              <w:r>
                                <w:rPr>
                                  <w:rFonts w:hAnsi="Calibri"/>
                                  <w:color w:val="000000" w:themeColor="text1"/>
                                  <w:kern w:val="24"/>
                                  <w:sz w:val="12"/>
                                  <w:szCs w:val="12"/>
                                </w:rPr>
                                <w:t>Features after MaxPool1 3x3x128</w:t>
                              </w:r>
                            </w:p>
                          </w:txbxContent>
                        </wps:txbx>
                        <wps:bodyPr wrap="square" rtlCol="0">
                          <a:noAutofit/>
                        </wps:bodyPr>
                      </wps:wsp>
                      <wps:wsp>
                        <wps:cNvPr id="14" name="TextBox 25">
                          <a:extLst>
                            <a:ext uri="{FF2B5EF4-FFF2-40B4-BE49-F238E27FC236}">
                              <a16:creationId xmlns:a16="http://schemas.microsoft.com/office/drawing/2014/main" id="{80DF24D5-A9E8-48AB-BBD3-45063380EEAF}"/>
                            </a:ext>
                          </a:extLst>
                        </wps:cNvPr>
                        <wps:cNvSpPr txBox="1"/>
                        <wps:spPr>
                          <a:xfrm>
                            <a:off x="2753833" y="1898423"/>
                            <a:ext cx="2049438" cy="726395"/>
                          </a:xfrm>
                          <a:prstGeom prst="rect">
                            <a:avLst/>
                          </a:prstGeom>
                          <a:noFill/>
                        </wps:spPr>
                        <wps:txbx>
                          <w:txbxContent>
                            <w:p w14:paraId="1A101E4D" w14:textId="77777777" w:rsidR="00707C3E" w:rsidRDefault="00707C3E" w:rsidP="00707C3E">
                              <w:pPr>
                                <w:jc w:val="center"/>
                                <w:rPr>
                                  <w:sz w:val="24"/>
                                  <w:szCs w:val="24"/>
                                </w:rPr>
                              </w:pPr>
                              <w:r>
                                <w:rPr>
                                  <w:rFonts w:hAnsi="Calibri"/>
                                  <w:color w:val="000000" w:themeColor="text1"/>
                                  <w:kern w:val="24"/>
                                  <w:sz w:val="12"/>
                                  <w:szCs w:val="12"/>
                                </w:rPr>
                                <w:t>Features after Res2 3x3x256</w:t>
                              </w:r>
                            </w:p>
                            <w:p w14:paraId="77672C5D"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3x3</w:t>
                              </w:r>
                            </w:p>
                            <w:p w14:paraId="4C1DD50F" w14:textId="77777777" w:rsidR="00707C3E" w:rsidRDefault="00707C3E" w:rsidP="00707C3E">
                              <w:pPr>
                                <w:jc w:val="center"/>
                              </w:pPr>
                              <w:r>
                                <w:rPr>
                                  <w:rFonts w:hAnsi="Calibri"/>
                                  <w:color w:val="000000" w:themeColor="text1"/>
                                  <w:kern w:val="24"/>
                                  <w:sz w:val="12"/>
                                  <w:szCs w:val="12"/>
                                </w:rPr>
                                <w:t>Features after MaxPool2 1x1x256</w:t>
                              </w:r>
                            </w:p>
                          </w:txbxContent>
                        </wps:txbx>
                        <wps:bodyPr wrap="square" rtlCol="0">
                          <a:noAutofit/>
                        </wps:bodyPr>
                      </wps:wsp>
                      <wps:wsp>
                        <wps:cNvPr id="15" name="TextBox 26">
                          <a:extLst>
                            <a:ext uri="{FF2B5EF4-FFF2-40B4-BE49-F238E27FC236}">
                              <a16:creationId xmlns:a16="http://schemas.microsoft.com/office/drawing/2014/main" id="{D860C979-C13A-4F10-8C0D-A058D3606053}"/>
                            </a:ext>
                          </a:extLst>
                        </wps:cNvPr>
                        <wps:cNvSpPr txBox="1"/>
                        <wps:spPr>
                          <a:xfrm>
                            <a:off x="3037530" y="2518870"/>
                            <a:ext cx="1758244" cy="305641"/>
                          </a:xfrm>
                          <a:prstGeom prst="rect">
                            <a:avLst/>
                          </a:prstGeom>
                          <a:noFill/>
                        </wps:spPr>
                        <wps:txbx>
                          <w:txbxContent>
                            <w:p w14:paraId="2F83823B" w14:textId="77777777" w:rsidR="00707C3E" w:rsidRDefault="00707C3E" w:rsidP="00707C3E">
                              <w:pPr>
                                <w:jc w:val="center"/>
                                <w:rPr>
                                  <w:sz w:val="24"/>
                                  <w:szCs w:val="24"/>
                                </w:rPr>
                              </w:pPr>
                              <w:r>
                                <w:rPr>
                                  <w:rFonts w:hAnsi="Calibri"/>
                                  <w:color w:val="000000" w:themeColor="text1"/>
                                  <w:kern w:val="24"/>
                                  <w:sz w:val="12"/>
                                  <w:szCs w:val="12"/>
                                </w:rPr>
                                <w:t>Logits</w:t>
                              </w:r>
                            </w:p>
                          </w:txbxContent>
                        </wps:txbx>
                        <wps:bodyPr wrap="square" rtlCol="0">
                          <a:noAutofit/>
                        </wps:bodyPr>
                      </wps:wsp>
                      <wps:wsp>
                        <wps:cNvPr id="16" name="Arrow: Down 16">
                          <a:extLst>
                            <a:ext uri="{FF2B5EF4-FFF2-40B4-BE49-F238E27FC236}">
                              <a16:creationId xmlns:a16="http://schemas.microsoft.com/office/drawing/2014/main" id="{94A1BDAF-F47C-4BBC-93C7-CE9983BAA225}"/>
                            </a:ext>
                          </a:extLst>
                        </wps:cNvPr>
                        <wps:cNvSpPr/>
                        <wps:spPr>
                          <a:xfrm rot="5400000">
                            <a:off x="2186947" y="953931"/>
                            <a:ext cx="173689" cy="371398"/>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a:extLst>
                            <a:ext uri="{FF2B5EF4-FFF2-40B4-BE49-F238E27FC236}">
                              <a16:creationId xmlns:a16="http://schemas.microsoft.com/office/drawing/2014/main" id="{1486D756-6BC3-492B-A049-FAD716280642}"/>
                            </a:ext>
                          </a:extLst>
                        </wps:cNvPr>
                        <wps:cNvSpPr/>
                        <wps:spPr>
                          <a:xfrm>
                            <a:off x="648582" y="769342"/>
                            <a:ext cx="509945"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7ECD8" w14:textId="77777777" w:rsidR="00707C3E" w:rsidRDefault="00707C3E" w:rsidP="00707C3E">
                              <w:pPr>
                                <w:jc w:val="center"/>
                                <w:rPr>
                                  <w:sz w:val="24"/>
                                  <w:szCs w:val="24"/>
                                </w:rPr>
                              </w:pPr>
                              <w:r>
                                <w:rPr>
                                  <w:rFonts w:hAnsi="Calibri"/>
                                  <w:color w:val="000000" w:themeColor="dark1"/>
                                  <w:kern w:val="24"/>
                                  <w:sz w:val="12"/>
                                  <w:szCs w:val="12"/>
                                </w:rPr>
                                <w:t>Conv 3x3</w:t>
                              </w:r>
                            </w:p>
                          </w:txbxContent>
                        </wps:txbx>
                        <wps:bodyPr rtlCol="0" anchor="ctr"/>
                      </wps:wsp>
                      <wps:wsp>
                        <wps:cNvPr id="18" name="Rectangle 18">
                          <a:extLst>
                            <a:ext uri="{FF2B5EF4-FFF2-40B4-BE49-F238E27FC236}">
                              <a16:creationId xmlns:a16="http://schemas.microsoft.com/office/drawing/2014/main" id="{B60B1185-6092-4BB7-986D-B860D553FB18}"/>
                            </a:ext>
                          </a:extLst>
                        </wps:cNvPr>
                        <wps:cNvSpPr/>
                        <wps:spPr>
                          <a:xfrm>
                            <a:off x="648582" y="1234367"/>
                            <a:ext cx="50994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60B64" w14:textId="77777777" w:rsidR="00707C3E" w:rsidRDefault="00707C3E" w:rsidP="00707C3E">
                              <w:pPr>
                                <w:jc w:val="center"/>
                                <w:rPr>
                                  <w:sz w:val="24"/>
                                  <w:szCs w:val="24"/>
                                </w:rPr>
                              </w:pPr>
                              <w:r>
                                <w:rPr>
                                  <w:rFonts w:hAnsi="Calibri"/>
                                  <w:color w:val="000000" w:themeColor="dark1"/>
                                  <w:kern w:val="24"/>
                                  <w:sz w:val="12"/>
                                  <w:szCs w:val="12"/>
                                </w:rPr>
                                <w:t>Conv 3x3</w:t>
                              </w:r>
                            </w:p>
                          </w:txbxContent>
                        </wps:txbx>
                        <wps:bodyPr rtlCol="0" anchor="ctr"/>
                      </wps:wsp>
                      <wps:wsp>
                        <wps:cNvPr id="19" name="Straight Arrow Connector 19">
                          <a:extLst>
                            <a:ext uri="{FF2B5EF4-FFF2-40B4-BE49-F238E27FC236}">
                              <a16:creationId xmlns:a16="http://schemas.microsoft.com/office/drawing/2014/main" id="{C2D11207-83B5-4048-94FF-D935FC2A96B5}"/>
                            </a:ext>
                          </a:extLst>
                        </wps:cNvPr>
                        <wps:cNvCnPr>
                          <a:cxnSpLocks/>
                        </wps:cNvCnPr>
                        <wps:spPr>
                          <a:xfrm>
                            <a:off x="905744" y="517306"/>
                            <a:ext cx="0" cy="246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63CBBBF-1501-4B84-99DE-DC68753E1F27}"/>
                            </a:ext>
                          </a:extLst>
                        </wps:cNvPr>
                        <wps:cNvCnPr>
                          <a:cxnSpLocks/>
                        </wps:cNvCnPr>
                        <wps:spPr>
                          <a:xfrm>
                            <a:off x="911409" y="987916"/>
                            <a:ext cx="0" cy="246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25AF7CDB-9A9F-4A72-91A6-51C71FAE868C}"/>
                            </a:ext>
                          </a:extLst>
                        </wps:cNvPr>
                        <wps:cNvCnPr>
                          <a:cxnSpLocks/>
                        </wps:cNvCnPr>
                        <wps:spPr>
                          <a:xfrm>
                            <a:off x="921658" y="1458527"/>
                            <a:ext cx="0" cy="145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a:extLst>
                            <a:ext uri="{FF2B5EF4-FFF2-40B4-BE49-F238E27FC236}">
                              <a16:creationId xmlns:a16="http://schemas.microsoft.com/office/drawing/2014/main" id="{58024635-CB01-45CB-A810-C86DBB2D0A77}"/>
                            </a:ext>
                          </a:extLst>
                        </wps:cNvPr>
                        <wps:cNvSpPr/>
                        <wps:spPr>
                          <a:xfrm>
                            <a:off x="811196" y="1612816"/>
                            <a:ext cx="220925" cy="224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40">
                          <a:extLst>
                            <a:ext uri="{FF2B5EF4-FFF2-40B4-BE49-F238E27FC236}">
                              <a16:creationId xmlns:a16="http://schemas.microsoft.com/office/drawing/2014/main" id="{7DE08CC9-4B28-4B57-BF56-3DB8DC1371BA}"/>
                            </a:ext>
                          </a:extLst>
                        </wps:cNvPr>
                        <wps:cNvSpPr txBox="1"/>
                        <wps:spPr>
                          <a:xfrm>
                            <a:off x="774078" y="1546434"/>
                            <a:ext cx="295503" cy="480294"/>
                          </a:xfrm>
                          <a:prstGeom prst="rect">
                            <a:avLst/>
                          </a:prstGeom>
                          <a:noFill/>
                        </wps:spPr>
                        <wps:txbx>
                          <w:txbxContent>
                            <w:p w14:paraId="1BDFA48B" w14:textId="77777777" w:rsidR="00707C3E" w:rsidRDefault="00707C3E" w:rsidP="00707C3E">
                              <w:pPr>
                                <w:rPr>
                                  <w:sz w:val="24"/>
                                  <w:szCs w:val="24"/>
                                </w:rPr>
                              </w:pPr>
                              <w:r>
                                <w:rPr>
                                  <w:rFonts w:hAnsi="Calibri"/>
                                  <w:color w:val="000000" w:themeColor="text1"/>
                                  <w:kern w:val="24"/>
                                  <w:sz w:val="32"/>
                                  <w:szCs w:val="32"/>
                                </w:rPr>
                                <w:t>+</w:t>
                              </w:r>
                            </w:p>
                          </w:txbxContent>
                        </wps:txbx>
                        <wps:bodyPr wrap="square" rtlCol="0">
                          <a:noAutofit/>
                        </wps:bodyPr>
                      </wps:wsp>
                      <wps:wsp>
                        <wps:cNvPr id="24" name="Straight Arrow Connector 24">
                          <a:extLst>
                            <a:ext uri="{FF2B5EF4-FFF2-40B4-BE49-F238E27FC236}">
                              <a16:creationId xmlns:a16="http://schemas.microsoft.com/office/drawing/2014/main" id="{03877368-77E2-4A3F-B46D-DB39A059768E}"/>
                            </a:ext>
                          </a:extLst>
                        </wps:cNvPr>
                        <wps:cNvCnPr>
                          <a:cxnSpLocks/>
                        </wps:cNvCnPr>
                        <wps:spPr>
                          <a:xfrm>
                            <a:off x="921658" y="1840229"/>
                            <a:ext cx="0" cy="145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Connector 25">
                          <a:extLst>
                            <a:ext uri="{FF2B5EF4-FFF2-40B4-BE49-F238E27FC236}">
                              <a16:creationId xmlns:a16="http://schemas.microsoft.com/office/drawing/2014/main" id="{E62D04FB-C2B5-4561-B162-948DBACB7B21}"/>
                            </a:ext>
                          </a:extLst>
                        </wps:cNvPr>
                        <wps:cNvCnPr/>
                        <wps:spPr>
                          <a:xfrm>
                            <a:off x="921658" y="640530"/>
                            <a:ext cx="62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a:extLst>
                            <a:ext uri="{FF2B5EF4-FFF2-40B4-BE49-F238E27FC236}">
                              <a16:creationId xmlns:a16="http://schemas.microsoft.com/office/drawing/2014/main" id="{64A1984E-8E0D-4CC2-B07C-1F43F05EE34F}"/>
                            </a:ext>
                          </a:extLst>
                        </wps:cNvPr>
                        <wps:cNvCnPr/>
                        <wps:spPr>
                          <a:xfrm>
                            <a:off x="1543188" y="656201"/>
                            <a:ext cx="0" cy="1068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or: Elbow 27">
                          <a:extLst>
                            <a:ext uri="{FF2B5EF4-FFF2-40B4-BE49-F238E27FC236}">
                              <a16:creationId xmlns:a16="http://schemas.microsoft.com/office/drawing/2014/main" id="{61F61EFF-1E16-4BAC-AC6E-947D1E5418D6}"/>
                            </a:ext>
                          </a:extLst>
                        </wps:cNvPr>
                        <wps:cNvCnPr>
                          <a:endCxn id="22" idx="6"/>
                        </wps:cNvCnPr>
                        <wps:spPr>
                          <a:xfrm rot="10800000">
                            <a:off x="1032121" y="1724896"/>
                            <a:ext cx="511067" cy="11115"/>
                          </a:xfrm>
                          <a:prstGeom prst="bentConnector3">
                            <a:avLst>
                              <a:gd name="adj1" fmla="val -5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9">
                          <a:extLst>
                            <a:ext uri="{FF2B5EF4-FFF2-40B4-BE49-F238E27FC236}">
                              <a16:creationId xmlns:a16="http://schemas.microsoft.com/office/drawing/2014/main" id="{C0669610-3F40-4C6D-9111-545BF50CFB87}"/>
                            </a:ext>
                          </a:extLst>
                        </wps:cNvPr>
                        <wps:cNvSpPr txBox="1"/>
                        <wps:spPr>
                          <a:xfrm>
                            <a:off x="1563559" y="1045664"/>
                            <a:ext cx="575000" cy="305641"/>
                          </a:xfrm>
                          <a:prstGeom prst="rect">
                            <a:avLst/>
                          </a:prstGeom>
                          <a:noFill/>
                        </wps:spPr>
                        <wps:txbx>
                          <w:txbxContent>
                            <w:p w14:paraId="6DB81839" w14:textId="77777777" w:rsidR="00707C3E" w:rsidRDefault="00707C3E" w:rsidP="00707C3E">
                              <w:pPr>
                                <w:rPr>
                                  <w:sz w:val="24"/>
                                  <w:szCs w:val="24"/>
                                </w:rPr>
                              </w:pPr>
                              <w:r>
                                <w:rPr>
                                  <w:rFonts w:hAnsi="Calibri"/>
                                  <w:color w:val="000000" w:themeColor="text1"/>
                                  <w:kern w:val="24"/>
                                  <w:sz w:val="12"/>
                                  <w:szCs w:val="12"/>
                                </w:rPr>
                                <w:t>Identity x 2</w:t>
                              </w:r>
                            </w:p>
                          </w:txbxContent>
                        </wps:txbx>
                        <wps:bodyPr wrap="square" rtlCol="0">
                          <a:noAutofit/>
                        </wps:bodyPr>
                      </wps:wsp>
                      <wps:wsp>
                        <wps:cNvPr id="29" name="TextBox 60">
                          <a:extLst>
                            <a:ext uri="{FF2B5EF4-FFF2-40B4-BE49-F238E27FC236}">
                              <a16:creationId xmlns:a16="http://schemas.microsoft.com/office/drawing/2014/main" id="{344A9B78-A361-465F-A7A5-AB00EAF91561}"/>
                            </a:ext>
                          </a:extLst>
                        </wps:cNvPr>
                        <wps:cNvSpPr txBox="1"/>
                        <wps:spPr>
                          <a:xfrm>
                            <a:off x="0" y="998944"/>
                            <a:ext cx="988704" cy="305641"/>
                          </a:xfrm>
                          <a:prstGeom prst="rect">
                            <a:avLst/>
                          </a:prstGeom>
                          <a:noFill/>
                        </wps:spPr>
                        <wps:txbx>
                          <w:txbxContent>
                            <w:p w14:paraId="4A863798" w14:textId="77777777" w:rsidR="00707C3E" w:rsidRDefault="00707C3E" w:rsidP="00707C3E">
                              <w:pPr>
                                <w:rPr>
                                  <w:sz w:val="24"/>
                                  <w:szCs w:val="24"/>
                                </w:rPr>
                              </w:pPr>
                              <w:r>
                                <w:rPr>
                                  <w:rFonts w:hAnsi="Calibri"/>
                                  <w:color w:val="000000" w:themeColor="text1"/>
                                  <w:kern w:val="24"/>
                                  <w:sz w:val="12"/>
                                  <w:szCs w:val="12"/>
                                </w:rPr>
                                <w:t>Batch Norm + ReLU</w:t>
                              </w:r>
                            </w:p>
                          </w:txbxContent>
                        </wps:txbx>
                        <wps:bodyPr wrap="square" rtlCol="0">
                          <a:noAutofit/>
                        </wps:bodyPr>
                      </wps:wsp>
                      <wps:wsp>
                        <wps:cNvPr id="30" name="TextBox 61">
                          <a:extLst>
                            <a:ext uri="{FF2B5EF4-FFF2-40B4-BE49-F238E27FC236}">
                              <a16:creationId xmlns:a16="http://schemas.microsoft.com/office/drawing/2014/main" id="{B8EE15E3-A28D-4357-B43B-C91053CF4BDE}"/>
                            </a:ext>
                          </a:extLst>
                        </wps:cNvPr>
                        <wps:cNvSpPr txBox="1"/>
                        <wps:spPr>
                          <a:xfrm>
                            <a:off x="7827" y="1775099"/>
                            <a:ext cx="988704" cy="305641"/>
                          </a:xfrm>
                          <a:prstGeom prst="rect">
                            <a:avLst/>
                          </a:prstGeom>
                          <a:noFill/>
                        </wps:spPr>
                        <wps:txbx>
                          <w:txbxContent>
                            <w:p w14:paraId="1A0FA9D9" w14:textId="77777777" w:rsidR="00707C3E" w:rsidRDefault="00707C3E" w:rsidP="00707C3E">
                              <w:pPr>
                                <w:rPr>
                                  <w:sz w:val="24"/>
                                  <w:szCs w:val="24"/>
                                </w:rPr>
                              </w:pPr>
                              <w:r>
                                <w:rPr>
                                  <w:rFonts w:hAnsi="Calibri"/>
                                  <w:color w:val="000000" w:themeColor="text1"/>
                                  <w:kern w:val="24"/>
                                  <w:sz w:val="12"/>
                                  <w:szCs w:val="12"/>
                                </w:rPr>
                                <w:t>Batch Norm + ReLU</w:t>
                              </w:r>
                            </w:p>
                          </w:txbxContent>
                        </wps:txbx>
                        <wps:bodyPr wrap="square" rtlCol="0">
                          <a:noAutofit/>
                        </wps:bodyPr>
                      </wps:wsp>
                    </wpg:wgp>
                  </a:graphicData>
                </a:graphic>
              </wp:inline>
            </w:drawing>
          </mc:Choice>
          <mc:Fallback>
            <w:pict>
              <v:group w14:anchorId="4F1A4388" id="Group 64" o:spid="_x0000_s1026" style="width:414.8pt;height:212.25pt;mso-position-horizontal-relative:char;mso-position-vertical-relative:line" coordsize="48032,290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rD2dAgAADZHAAAOAAAAZHJzL2Uyb0RvYy54bWzsXFtzmzgYfd+Z/Q+M31sjgbh4mna66eVl&#13;&#10;Z9tpuj+AYGyzxcACiZ1/v0efhKDETmK3SZ0d+uDGNgJdjr7LOZ/86s12nVnXSVWnRX42YS/tiZXk&#13;&#10;cTFP8+XZ5O+vH14EE6tuonweZUWenE1uknry5vXvv73alLOEF6simyeVhZvk9WxTnk1WTVPOptM6&#13;&#10;XiXrqH5ZlEmOLxdFtY4avK2W03kVbXD3dTbltu1NN0U1L6siTuoan75TX05e0/0XiyRuPi0WddJY&#13;&#10;2dkEfWvotaLXS/k6ff0qmi2rqFylse5GdEQv1lGa46HmVu+iJrKuqvTWrdZpXBV1sWhexsV6WiwW&#13;&#10;aZzQGDAaZg9G87Eqrkoay3K2WZZmmjC1g3k6+rbxX9efKyudn008MbHyaI01osdanisnZ1MuZ7jm&#13;&#10;Y1VelJ8r/cFSvZPj3S6qtfwfI7G2NK03ZlqTbWPF+FBwL7Adb2LF+I57oXAdR018vMLq3GoXr97r&#13;&#10;li7acZ/plqHtej71ato+eCr7Z7qzKQGiupun+sfm6WIVlQlNfy3nQM8Tb6fpC8AV5csssbiaKbrK&#13;&#10;TFM9qzFjO+aIu4Fru+HEwmzgD59rFLbTFdgh8xw9Zu4yj743Q45mZVU3H5Nibck/ziYV+kHYi67/&#13;&#10;rBssES5tL5GPz3L5WhdZOv+QZhm9kdsrOc8q6zrCxmi2TI4A7XpX4Z1siRluR0J/NTdZou76JVkA&#13;&#10;OFhfTk+nLdvdM4rjJG88fd8sx9Wy2QI9MA3ZroZZ03ZGXyubJbSVTUN7V8Pvn2ha0FOLvDGN12le&#13;&#10;VLtuMP9mnqyub0evxiyH32wvt7QJ6tllMb8BJKomOy+UcYnyeFXAtsRNRcPWcJSb6AlwCcSo7dvh&#13;&#10;knaZfDjQexgumecxWxCuMfl6N47A1Gg+UWCSGScIyzU/NXy6t/GpPcwx+LQdh8GlYC+O+NRW/OQN&#13;&#10;J+HT+MpTw6cJfzr7KSS+DrCfoWA2whwZ5fAgCL1wxGcvynge+DQ+89TwCWAp//62qorNzHpXbHKL&#13;&#10;LODDERqwgHkIp4FQz7WFM4g8mef6cPoUpzshEy5tgP2R5xxdoN5QNLUn/MwLGXWSof6VkaiONVfR&#13;&#10;PFFBr7DxTzt0E7tSEHxAsKpiThM2quD2sIC1bXxEwNrbUfsC1lNDsb8Lxf5hdjZgvsMUikcAY2PJ&#13;&#10;vK1N6EYAP3L6Dz7rthkOjgYwC0LmMGrfBbKjHR5h/MgwBv10G8YUrx4STRg7zLjnsCFfMMJ4hPEj&#13;&#10;w5iB07+NY3x6UOLWCyi4gDnmg8RtBPII5McGMuJZBeSvoFv/KLYWN0yJZm+tZovPIbK14N6jLzgO&#13;&#10;D1gIOhhZHnNcl1MW10UXIWQzUBMqy7OF57YZSKvltOLBA/UFk+ANpALJlRPlY2g+nYxsILedTep/&#13;&#10;r6IqmfQIdJk35cXbq6ZYpKRjdDQm8CffQNx5IjadGZnHrIdhBg5dD1v4nqt4IY8z7tJ8dOvBXO44&#13;&#10;LgyZlMd8ONLwe42rU3N+1oIYXus5LYjRN8yCGFwduCDcF04ACZI2COeuj2SS+IlW6OCQ51wHkb5Z&#13;&#10;kXuIkPskuHu3iOFxntOKGEbfrIgB1o+sSBAG2BG/ekUMJ/GcVsRw2GZFDLAOXBHHdrBLYJQkmS1Y&#13;&#10;EPhDqsUXgTRlT+dGTJL9nFZkJ2vLhquio9W+Q7eqAtq+cCVLqeRuXWLBWeCFLng0rEwonNAZGC+Q&#13;&#10;Y17QunefOSHN20jiUqnCzoqDkcTdW4G0uwSGGRa308rw2SE5l+cGsB8EYt8LHXdQaiDsMIT6QMYF&#13;&#10;HnqsgTmxGhiK6w1dpA3yyZTCgE/VyVQPn8Z9aE+4w+bKBERb2R4+GXdcxyN4d0E7ARQhJJW0jQCl&#13;&#10;2i6jYAEdVAso59MoE0p1e6oiLQJoxwOdHEIN/3rRVFG6XDUWCanWeZHnqOcrKouZ7QXAnueqlDDe&#13;&#10;5hfln0X8rQZ8KSU2X8r8uB9A9MAcIgOVoRoiBoHwADUKaN1hWaee3PVc0Sqie7iAWvfWdFM51D3S&#13;&#10;75F6bzRrojR7n8+t5qZEPWpTpVRnKXv98KrEB7j63ULvHcWFLVNyVAFY29hsE7kGiwdVJnYFmvp6&#13;&#10;vfh1V5moEN6i4umIElSvalu7F8mqwFXrCj+IZMZcG3tHxr6BjzrZEcl6T+yqrx2RXM131dXvjmq5&#13;&#10;oWD3I5n28M9BMmeeQJwCJDNXBIIPAgxtlPGd71BwvD+DG40y7YHRKHdnFAx7/QkF/relBLiJO8KF&#13;&#10;gDEWKr4a1WIQEwZWlnM7hKjw4Ng3ybK0rOVJimi2J1IwBOmvPa4wFomdxFEGsL8DMQzyiMbsgTym&#13;&#10;77u2r82sQIDrDMQXHgph6zwOp434o2svSmuQu+8Z0ZjcUP37XWNfjfnBIK/nGnFUig/l+NE1ald3&#13;&#10;b57dphyja+xco9FIDJRNMmspqbwX393tKMMOqLvKqSH2koQiOaJ78uosze/0j0dm0mO2TOf+Tihb&#13;&#10;NnrQLvT1ZSFpQu9GH+rzUTmqfJsnPJwf3pkM40gKBKN7BOwRf8OTq63p/J+xNUa5MUZvZr3PLouN&#13;&#10;pRLQnu0jijCfn29zIlNRj6T8DaH0bu5RiZfMDm6plwwHupnMtGXe6+MoNBINwLwjIwUDYNFLaTSR&#13;&#10;h7B7gHuJQ8ZmKE6XYshbLuc6iozm/+CJi3WGo/0yH3ohjChK+Qilj23Vk2x5pLkdicsh3X/KxKUR&#13;&#10;idpiCdFn3OV56YdW3DHhOQKtCdS2Kzz12wk9UPvytJECtfMUJXcoX9PO4zllGUYUaVdE/fSBtkmH&#13;&#10;rAjmGvYjDINwWG0XylKWpyxbYaZu8Bkthaz8+b4cFccGNaIOzcADeBZl7rELwkFp9dMvh8lTf85y&#13;&#10;wBHSj7OQD9E/JCN//aX/nuLP7uduXv8HAAD//wMAUEsDBBQABgAIAAAAIQD9VNq44QAAAAoBAAAP&#13;&#10;AAAAZHJzL2Rvd25yZXYueG1sTI/NasMwEITvhb6D2EJvjWw3CaljOYT05xQCTQqlt421sU0syViK&#13;&#10;7bx9t720l4FlmNn5stVoGtFT52tnFcSTCATZwunalgo+Dq8PCxA+oNXYOEsKruRhld/eZJhqN9h3&#13;&#10;6vehFFxifYoKqhDaVEpfVGTQT1xLlr2T6wwGPrtS6g4HLjeNTKJoLg3Wlj9U2NKmouK8vxgFbwMO&#13;&#10;68f4pd+eT5vr12G2+9zGpNT93fi8ZFkvQQQaw18Cfhh4P+Q87OguVnvRKGCa8KvsLZKnOYijgmky&#13;&#10;nYHMM/kfIf8GAAD//wMAUEsBAi0AFAAGAAgAAAAhALaDOJL+AAAA4QEAABMAAAAAAAAAAAAAAAAA&#13;&#10;AAAAAFtDb250ZW50X1R5cGVzXS54bWxQSwECLQAUAAYACAAAACEAOP0h/9YAAACUAQAACwAAAAAA&#13;&#10;AAAAAAAAAAAvAQAAX3JlbHMvLnJlbHNQSwECLQAUAAYACAAAACEAFd6w9nQIAAA2RwAADgAAAAAA&#13;&#10;AAAAAAAAAAAuAgAAZHJzL2Uyb0RvYy54bWxQSwECLQAUAAYACAAAACEA/VTauOEAAAAKAQAADwAA&#13;&#10;AAAAAAAAAAAAAADOCgAAZHJzL2Rvd25yZXYueG1sUEsFBgAAAAAEAAQA8wAAANwLAAAAAA==&#13;&#10;">
                <v:rect id="Rectangle 2" o:spid="_x0000_s1027" style="position:absolute;left:24840;top:4047;width:8092;height:2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IZlxAAAAN8AAAAPAAAAZHJzL2Rvd25yZXYueG1sRI9BawIx&#13;&#10;FITvBf9DeIK3mtWDyGoUaStIDxZXf8Bj87pZunmJSdT135uC4GVgGOYbZrnubSeuFGLrWMFkXIAg&#13;&#10;rp1uuVFwOm7f5yBiQtbYOSYFd4qwXg3ellhqd+MDXavUiAzhWKICk5IvpYy1IYtx7Dxxzn5dsJiy&#13;&#10;DY3UAW8Zbjs5LYqZtNhyXjDo6cNQ/VddrAIfNv7HfJnjtt+H3XdzqVpzvis1GvafiyybBYhEfXo1&#13;&#10;noidVjCF/z/5C8jVAwAA//8DAFBLAQItABQABgAIAAAAIQDb4fbL7gAAAIUBAAATAAAAAAAAAAAA&#13;&#10;AAAAAAAAAABbQ29udGVudF9UeXBlc10ueG1sUEsBAi0AFAAGAAgAAAAhAFr0LFu/AAAAFQEAAAsA&#13;&#10;AAAAAAAAAAAAAAAAHwEAAF9yZWxzLy5yZWxzUEsBAi0AFAAGAAgAAAAhAOKohmXEAAAA3wAAAA8A&#13;&#10;AAAAAAAAAAAAAAAABwIAAGRycy9kb3ducmV2LnhtbFBLBQYAAAAAAwADALcAAAD4AgAAAAA=&#13;&#10;" fillcolor="white [3201]" strokecolor="black [3213]" strokeweight="1pt">
                  <v:textbox>
                    <w:txbxContent>
                      <w:p w14:paraId="184D4BE4" w14:textId="77777777" w:rsidR="00707C3E" w:rsidRDefault="00707C3E" w:rsidP="00707C3E">
                        <w:pPr>
                          <w:jc w:val="center"/>
                          <w:rPr>
                            <w:sz w:val="24"/>
                            <w:szCs w:val="24"/>
                          </w:rPr>
                        </w:pPr>
                        <w:r>
                          <w:rPr>
                            <w:rFonts w:hAnsi="Calibri"/>
                            <w:color w:val="000000" w:themeColor="dark1"/>
                            <w:kern w:val="24"/>
                            <w:sz w:val="12"/>
                            <w:szCs w:val="12"/>
                          </w:rPr>
                          <w:t>One-hot encoding x 64</w:t>
                        </w:r>
                      </w:p>
                    </w:txbxContent>
                  </v:textbox>
                </v:rect>
                <v:rect id="Rectangle 3" o:spid="_x0000_s1028" style="position:absolute;left:24840;top:16610;width:8092;height:2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P+xgAAAN8AAAAPAAAAZHJzL2Rvd25yZXYueG1sRI/RagIx&#13;&#10;FETfC/2HcAt962bbgsi6UaRWkD5YXP2Ay+a6WdzcxCTq+vdNodCXgWGYM0y9GO0grhRi71jBa1GC&#13;&#10;IG6d7rlTcNivX6YgYkLWODgmBXeKsJg/PtRYaXfjHV2b1IkM4VihApOSr6SMrSGLsXCeOGdHFyym&#13;&#10;bEMndcBbhttBvpXlRFrsOS8Y9PRhqD01F6vAh6X/Np9mvx63YfPVXZrenO9KPT+Nq1mW5QxEojH9&#13;&#10;N/4QG63gHX7/5C8g5z8AAAD//wMAUEsBAi0AFAAGAAgAAAAhANvh9svuAAAAhQEAABMAAAAAAAAA&#13;&#10;AAAAAAAAAAAAAFtDb250ZW50X1R5cGVzXS54bWxQSwECLQAUAAYACAAAACEAWvQsW78AAAAVAQAA&#13;&#10;CwAAAAAAAAAAAAAAAAAfAQAAX3JlbHMvLnJlbHNQSwECLQAUAAYACAAAACEAjeQj/sYAAADfAAAA&#13;&#10;DwAAAAAAAAAAAAAAAAAHAgAAZHJzL2Rvd25yZXYueG1sUEsFBgAAAAADAAMAtwAAAPoCAAAAAA==&#13;&#10;" fillcolor="white [3201]" strokecolor="black [3213]" strokeweight="1pt">
                  <v:textbox>
                    <w:txbxContent>
                      <w:p w14:paraId="6865308F" w14:textId="77777777" w:rsidR="00707C3E" w:rsidRDefault="00707C3E" w:rsidP="00707C3E">
                        <w:pPr>
                          <w:jc w:val="center"/>
                          <w:rPr>
                            <w:sz w:val="24"/>
                            <w:szCs w:val="24"/>
                          </w:rPr>
                        </w:pPr>
                        <w:r>
                          <w:rPr>
                            <w:rFonts w:hAnsi="Calibri"/>
                            <w:color w:val="000000" w:themeColor="dark1"/>
                            <w:kern w:val="24"/>
                            <w:sz w:val="12"/>
                            <w:szCs w:val="12"/>
                          </w:rPr>
                          <w:t>Residual connection x 256</w:t>
                        </w:r>
                      </w:p>
                    </w:txbxContent>
                  </v:textbox>
                </v:rect>
                <v:rect id="Rectangle 4" o:spid="_x0000_s1029" style="position:absolute;left:24840;top:10331;width:8092;height:2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buKxgAAAN8AAAAPAAAAZHJzL2Rvd25yZXYueG1sRI/RagIx&#13;&#10;FETfC/2HcAt962Zbisi6UaRWkD5YXP2Ay+a6WdzcxCTq+vdNodCXgWGYM0y9GO0grhRi71jBa1GC&#13;&#10;IG6d7rlTcNivX6YgYkLWODgmBXeKsJg/PtRYaXfjHV2b1IkM4VihApOSr6SMrSGLsXCeOGdHFyym&#13;&#10;bEMndcBbhttBvpXlRFrsOS8Y9PRhqD01F6vAh6X/Np9mvx63YfPVXZrenO9KPT+Nq1mW5QxEojH9&#13;&#10;N/4QG63gHX7/5C8g5z8AAAD//wMAUEsBAi0AFAAGAAgAAAAhANvh9svuAAAAhQEAABMAAAAAAAAA&#13;&#10;AAAAAAAAAAAAAFtDb250ZW50X1R5cGVzXS54bWxQSwECLQAUAAYACAAAACEAWvQsW78AAAAVAQAA&#13;&#10;CwAAAAAAAAAAAAAAAAAfAQAAX3JlbHMvLnJlbHNQSwECLQAUAAYACAAAACEAAg27isYAAADfAAAA&#13;&#10;DwAAAAAAAAAAAAAAAAAHAgAAZHJzL2Rvd25yZXYueG1sUEsFBgAAAAADAAMAtwAAAPoCAAAAAA==&#13;&#10;" fillcolor="white [3201]" strokecolor="black [3213]" strokeweight="1pt">
                  <v:textbox>
                    <w:txbxContent>
                      <w:p w14:paraId="0D04C9C6" w14:textId="77777777" w:rsidR="00707C3E" w:rsidRDefault="00707C3E" w:rsidP="00707C3E">
                        <w:pPr>
                          <w:jc w:val="center"/>
                          <w:rPr>
                            <w:sz w:val="24"/>
                            <w:szCs w:val="24"/>
                          </w:rPr>
                        </w:pPr>
                        <w:r>
                          <w:rPr>
                            <w:rFonts w:hAnsi="Calibri"/>
                            <w:color w:val="000000" w:themeColor="dark1"/>
                            <w:kern w:val="24"/>
                            <w:sz w:val="12"/>
                            <w:szCs w:val="12"/>
                          </w:rPr>
                          <w:t>Residual connection x 128</w:t>
                        </w:r>
                      </w:p>
                    </w:txbxContent>
                  </v:textbox>
                </v:rect>
                <v:rect id="Rectangle 5" o:spid="_x0000_s1030" style="position:absolute;left:24951;top:22889;width:8091;height:2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R4RxgAAAN8AAAAPAAAAZHJzL2Rvd25yZXYueG1sRI/RagIx&#13;&#10;FETfC/2HcAt962ZbqMi6UaRWkD5YXP2Ay+a6WdzcxCTq+vdNodCXgWGYM0y9GO0grhRi71jBa1GC&#13;&#10;IG6d7rlTcNivX6YgYkLWODgmBXeKsJg/PtRYaXfjHV2b1IkM4VihApOSr6SMrSGLsXCeOGdHFyym&#13;&#10;bEMndcBbhttBvpXlRFrsOS8Y9PRhqD01F6vAh6X/Np9mvx63YfPVXZrenO9KPT+Nq1mW5QxEojH9&#13;&#10;N/4QG63gHX7/5C8g5z8AAAD//wMAUEsBAi0AFAAGAAgAAAAhANvh9svuAAAAhQEAABMAAAAAAAAA&#13;&#10;AAAAAAAAAAAAAFtDb250ZW50X1R5cGVzXS54bWxQSwECLQAUAAYACAAAACEAWvQsW78AAAAVAQAA&#13;&#10;CwAAAAAAAAAAAAAAAAAfAQAAX3JlbHMvLnJlbHNQSwECLQAUAAYACAAAACEAbUEeEcYAAADfAAAA&#13;&#10;DwAAAAAAAAAAAAAAAAAHAgAAZHJzL2Rvd25yZXYueG1sUEsFBgAAAAADAAMAtwAAAPoCAAAAAA==&#13;&#10;" fillcolor="white [3201]" strokecolor="black [3213]" strokeweight="1pt">
                  <v:textbox>
                    <w:txbxContent>
                      <w:p w14:paraId="0BBD7305" w14:textId="77777777" w:rsidR="00707C3E" w:rsidRDefault="00707C3E" w:rsidP="00707C3E">
                        <w:pPr>
                          <w:jc w:val="center"/>
                          <w:rPr>
                            <w:sz w:val="24"/>
                            <w:szCs w:val="24"/>
                          </w:rPr>
                        </w:pPr>
                        <w:r>
                          <w:rPr>
                            <w:rFonts w:hAnsi="Calibri"/>
                            <w:color w:val="000000" w:themeColor="dark1"/>
                            <w:kern w:val="24"/>
                            <w:sz w:val="12"/>
                            <w:szCs w:val="12"/>
                          </w:rPr>
                          <w:t>Dense layer x 36</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31" type="#_x0000_t67" style="position:absolute;left:28181;top:6405;width:1648;height:3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7dHxQAAAN8AAAAPAAAAZHJzL2Rvd25yZXYueG1sRI9Ra8Iw&#13;&#10;FIXfB/6HcAXfZuqEblSjiFOm0Jd1+wGX5q4pa25CE233740g7OXA4XC+w1lvR9uJK/WhdaxgMc9A&#13;&#10;ENdOt9wo+P46Pr+BCBFZY+eYFPxRgO1m8rTGQruBP+laxUYkCIcCFZgYfSFlqA1ZDHPniVP243qL&#13;&#10;Mdm+kbrHIcFtJ1+yLJcWW04LBj3tDdW/1cUqoPKV8w9zGsrdYelldSzPXpZKzabj+yrJbgUi0hj/&#13;&#10;Gw/ESSvI4f4nfQG5uQEAAP//AwBQSwECLQAUAAYACAAAACEA2+H2y+4AAACFAQAAEwAAAAAAAAAA&#13;&#10;AAAAAAAAAAAAW0NvbnRlbnRfVHlwZXNdLnhtbFBLAQItABQABgAIAAAAIQBa9CxbvwAAABUBAAAL&#13;&#10;AAAAAAAAAAAAAAAAAB8BAABfcmVscy8ucmVsc1BLAQItABQABgAIAAAAIQBeP7dHxQAAAN8AAAAP&#13;&#10;AAAAAAAAAAAAAAAAAAcCAABkcnMvZG93bnJldi54bWxQSwUGAAAAAAMAAwC3AAAA+QIAAAAA&#13;&#10;" adj="17056" filled="f" strokecolor="black [3213]" strokeweight="1pt"/>
                <v:shape id="Arrow: Down 7" o:spid="_x0000_s1032" type="#_x0000_t67" style="position:absolute;left:28173;width:1647;height:3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xLcxgAAAN8AAAAPAAAAZHJzL2Rvd25yZXYueG1sRI/BasMw&#13;&#10;EETvhfyD2EBvjdwUkuJYDiFpaAq+xO0HLNbWMrVWwlJi9++rQKCXgWGYN0yxnWwvrjSEzrGC50UG&#13;&#10;grhxuuNWwdfn8ekVRIjIGnvHpOCXAmzL2UOBuXYjn+lax1YkCIccFZgYfS5laAxZDAvniVP27QaL&#13;&#10;MdmhlXrAMcFtL5dZtpIWO04LBj3tDTU/9cUqoGrNq3dzGqvd24uX9bH68LJS6nE+HTZJdhsQkab4&#13;&#10;37gjTlrBGm5/0heQ5R8AAAD//wMAUEsBAi0AFAAGAAgAAAAhANvh9svuAAAAhQEAABMAAAAAAAAA&#13;&#10;AAAAAAAAAAAAAFtDb250ZW50X1R5cGVzXS54bWxQSwECLQAUAAYACAAAACEAWvQsW78AAAAVAQAA&#13;&#10;CwAAAAAAAAAAAAAAAAAfAQAAX3JlbHMvLnJlbHNQSwECLQAUAAYACAAAACEAMXMS3MYAAADfAAAA&#13;&#10;DwAAAAAAAAAAAAAAAAAHAgAAZHJzL2Rvd25yZXYueG1sUEsFBgAAAAADAAMAtwAAAPoCAAAAAA==&#13;&#10;" adj="17056" filled="f" strokecolor="black [3213]" strokeweight="1pt"/>
                <v:shape id="Arrow: Down 8" o:spid="_x0000_s1033" type="#_x0000_t67" style="position:absolute;left:28173;top:18913;width:1647;height:3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IauxgAAAN8AAAAPAAAAZHJzL2Rvd25yZXYueG1sRI/BasMw&#13;&#10;DIbvg72D0WC31ekGXUnrltKurINcmu4BRKzFobFsYq/J3n46DHYR/Ij/k771dvK9utGQusAG5rMC&#13;&#10;FHETbMetgc/L8WkJKmVki31gMvBDCbab+7s1ljaMfKZbnVslEE4lGnA5x1Lr1DjymGYhEsvuKwwe&#13;&#10;s8Sh1XbAUeC+189FsdAeO5YLDiPtHTXX+tsboOqVF+/uNFa7t5eo62P1EXVlzOPDdFjJ2K1AZZry&#13;&#10;f+MPcbIG5GHxERfQm18AAAD//wMAUEsBAi0AFAAGAAgAAAAhANvh9svuAAAAhQEAABMAAAAAAAAA&#13;&#10;AAAAAAAAAAAAAFtDb250ZW50X1R5cGVzXS54bWxQSwECLQAUAAYACAAAACEAWvQsW78AAAAVAQAA&#13;&#10;CwAAAAAAAAAAAAAAAAAfAQAAX3JlbHMvLnJlbHNQSwECLQAUAAYACAAAACEAQOyGrsYAAADfAAAA&#13;&#10;DwAAAAAAAAAAAAAAAAAHAgAAZHJzL2Rvd25yZXYueG1sUEsFBgAAAAADAAMAtwAAAPoCAAAAAA==&#13;&#10;" adj="17056" filled="f" strokecolor="black [3213]" strokeweight="1pt"/>
                <v:shape id="Arrow: Down 9" o:spid="_x0000_s1034" type="#_x0000_t67" style="position:absolute;left:28173;top:12631;width:1647;height:3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CM1xQAAAN8AAAAPAAAAZHJzL2Rvd25yZXYueG1sRI9Ra8Iw&#13;&#10;FIXfBf9DuIJvmjpBt2oUcZMp9MVuP+DS3DVlzU1oMlv/vRkM9nLgcDjf4Wz3g23FjbrQOFawmGcg&#13;&#10;iCunG64VfH6cZs8gQkTW2DomBXcKsN+NR1vMtev5Srcy1iJBOOSowMTocylDZchimDtPnLIv11mM&#13;&#10;yXa11B32CW5b+ZRlK2mx4bRg0NPRUPVd/lgFVKx59W7OfXF4W3pZnoqLl4VS08nwukly2ICINMT/&#13;&#10;xh/irBW8wO+f9AXk7gEAAP//AwBQSwECLQAUAAYACAAAACEA2+H2y+4AAACFAQAAEwAAAAAAAAAA&#13;&#10;AAAAAAAAAAAAW0NvbnRlbnRfVHlwZXNdLnhtbFBLAQItABQABgAIAAAAIQBa9CxbvwAAABUBAAAL&#13;&#10;AAAAAAAAAAAAAAAAAB8BAABfcmVscy8ucmVsc1BLAQItABQABgAIAAAAIQAvoCM1xQAAAN8AAAAP&#13;&#10;AAAAAAAAAAAAAAAAAAcCAABkcnMvZG93bnJldi54bWxQSwUGAAAAAAMAAwC3AAAA+QIAAAAA&#13;&#10;" adj="17056" filled="f" strokecolor="black [3213]" strokeweight="1pt"/>
                <v:shape id="Arrow: Down 10" o:spid="_x0000_s1035" type="#_x0000_t67" style="position:absolute;left:28173;top:25131;width:1647;height:3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dxzxgAAAOAAAAAPAAAAZHJzL2Rvd25yZXYueG1sRI/BasMw&#13;&#10;DIbvg72D0WC31ekGXUnrltKurINcmu4BRKzFobFsYq/J3n46DHYRvxD6fr71dvK9utGQusAG5rMC&#13;&#10;FHETbMetgc/L8WkJKmVki31gMvBDCbab+7s1ljaMfKZbnVslEE4lGnA5x1Lr1DjymGYhEsvtKwwe&#13;&#10;s6xDq+2Ao8B9r5+LYqE9diwNDiPtHTXX+tsboOqVF+/uNFa7t5eo62P1EXVlzOPDdFjJ2K1AZZry&#13;&#10;/8cf4mTFQRRESALozS8AAAD//wMAUEsBAi0AFAAGAAgAAAAhANvh9svuAAAAhQEAABMAAAAAAAAA&#13;&#10;AAAAAAAAAAAAAFtDb250ZW50X1R5cGVzXS54bWxQSwECLQAUAAYACAAAACEAWvQsW78AAAAVAQAA&#13;&#10;CwAAAAAAAAAAAAAAAAAfAQAAX3JlbHMvLnJlbHNQSwECLQAUAAYACAAAACEAJ1Xcc8YAAADgAAAA&#13;&#10;DwAAAAAAAAAAAAAAAAAHAgAAZHJzL2Rvd25yZXYueG1sUEsFBgAAAAADAAMAtwAAAPoCAAAAAA==&#13;&#10;" adj="17056" filled="f" strokecolor="black [3213]" strokeweight="1pt"/>
                <v:shapetype id="_x0000_t202" coordsize="21600,21600" o:spt="202" path="m,l,21600r21600,l21600,xe">
                  <v:stroke joinstyle="miter"/>
                  <v:path gradientshapeok="t" o:connecttype="rect"/>
                </v:shapetype>
                <v:shape id="TextBox 22" o:spid="_x0000_s1036" type="#_x0000_t202" style="position:absolute;left:33281;top:1344;width:9007;height:3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7DF2423B" w14:textId="77777777" w:rsidR="00707C3E" w:rsidRDefault="00707C3E" w:rsidP="00707C3E">
                        <w:pPr>
                          <w:rPr>
                            <w:sz w:val="24"/>
                            <w:szCs w:val="24"/>
                          </w:rPr>
                        </w:pPr>
                        <w:r>
                          <w:rPr>
                            <w:rFonts w:hAnsi="Calibri"/>
                            <w:color w:val="000000" w:themeColor="text1"/>
                            <w:kern w:val="24"/>
                            <w:sz w:val="12"/>
                            <w:szCs w:val="12"/>
                          </w:rPr>
                          <w:t>Raw state 6x6x10</w:t>
                        </w:r>
                      </w:p>
                    </w:txbxContent>
                  </v:textbox>
                </v:shape>
                <v:shape id="TextBox 23" o:spid="_x0000_s1037" type="#_x0000_t202" style="position:absolute;left:30576;top:6212;width:14233;height:7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51E3D335" w14:textId="77777777" w:rsidR="00707C3E" w:rsidRDefault="00707C3E" w:rsidP="00707C3E">
                        <w:pPr>
                          <w:jc w:val="center"/>
                          <w:rPr>
                            <w:sz w:val="24"/>
                            <w:szCs w:val="24"/>
                          </w:rPr>
                        </w:pPr>
                        <w:r>
                          <w:rPr>
                            <w:rFonts w:hAnsi="Calibri"/>
                            <w:color w:val="000000" w:themeColor="text1"/>
                            <w:kern w:val="24"/>
                            <w:sz w:val="12"/>
                            <w:szCs w:val="12"/>
                          </w:rPr>
                          <w:t xml:space="preserve">Encoded grids features 6x6x64 </w:t>
                        </w:r>
                      </w:p>
                      <w:p w14:paraId="2C2A892C" w14:textId="77777777" w:rsidR="00707C3E" w:rsidRDefault="00707C3E" w:rsidP="00707C3E">
                        <w:pPr>
                          <w:jc w:val="center"/>
                        </w:pPr>
                        <w:r>
                          <w:rPr>
                            <w:rFonts w:hAnsi="Calibri"/>
                            <w:color w:val="000000" w:themeColor="text1"/>
                            <w:kern w:val="24"/>
                            <w:sz w:val="12"/>
                            <w:szCs w:val="12"/>
                          </w:rPr>
                          <w:t xml:space="preserve">+ </w:t>
                        </w:r>
                      </w:p>
                      <w:p w14:paraId="76DD2C8E" w14:textId="77777777" w:rsidR="00707C3E" w:rsidRDefault="00707C3E" w:rsidP="00707C3E">
                        <w:pPr>
                          <w:jc w:val="center"/>
                        </w:pPr>
                        <w:r>
                          <w:rPr>
                            <w:rFonts w:hAnsi="Calibri"/>
                            <w:color w:val="000000" w:themeColor="text1"/>
                            <w:kern w:val="24"/>
                            <w:sz w:val="12"/>
                            <w:szCs w:val="12"/>
                          </w:rPr>
                          <w:t>Extra features 6x6x2</w:t>
                        </w:r>
                      </w:p>
                    </w:txbxContent>
                  </v:textbox>
                </v:shape>
                <v:shape id="TextBox 24" o:spid="_x0000_s1038" type="#_x0000_t202" style="position:absolute;left:27538;top:12247;width:20494;height:7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1E03400B" w14:textId="77777777" w:rsidR="00707C3E" w:rsidRDefault="00707C3E" w:rsidP="00707C3E">
                        <w:pPr>
                          <w:jc w:val="center"/>
                          <w:rPr>
                            <w:sz w:val="24"/>
                            <w:szCs w:val="24"/>
                          </w:rPr>
                        </w:pPr>
                        <w:r>
                          <w:rPr>
                            <w:rFonts w:hAnsi="Calibri"/>
                            <w:color w:val="000000" w:themeColor="text1"/>
                            <w:kern w:val="24"/>
                            <w:sz w:val="12"/>
                            <w:szCs w:val="12"/>
                          </w:rPr>
                          <w:t>Features after Res1 6x6x128</w:t>
                        </w:r>
                      </w:p>
                      <w:p w14:paraId="7DBCB498"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2x2</w:t>
                        </w:r>
                      </w:p>
                      <w:p w14:paraId="4B6919D0" w14:textId="77777777" w:rsidR="00707C3E" w:rsidRDefault="00707C3E" w:rsidP="00707C3E">
                        <w:pPr>
                          <w:jc w:val="center"/>
                        </w:pPr>
                        <w:r>
                          <w:rPr>
                            <w:rFonts w:hAnsi="Calibri"/>
                            <w:color w:val="000000" w:themeColor="text1"/>
                            <w:kern w:val="24"/>
                            <w:sz w:val="12"/>
                            <w:szCs w:val="12"/>
                          </w:rPr>
                          <w:t>Features after MaxPool1 3x3x128</w:t>
                        </w:r>
                      </w:p>
                    </w:txbxContent>
                  </v:textbox>
                </v:shape>
                <v:shape id="TextBox 25" o:spid="_x0000_s1039" type="#_x0000_t202" style="position:absolute;left:27538;top:18984;width:20494;height:72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14:paraId="1A101E4D" w14:textId="77777777" w:rsidR="00707C3E" w:rsidRDefault="00707C3E" w:rsidP="00707C3E">
                        <w:pPr>
                          <w:jc w:val="center"/>
                          <w:rPr>
                            <w:sz w:val="24"/>
                            <w:szCs w:val="24"/>
                          </w:rPr>
                        </w:pPr>
                        <w:r>
                          <w:rPr>
                            <w:rFonts w:hAnsi="Calibri"/>
                            <w:color w:val="000000" w:themeColor="text1"/>
                            <w:kern w:val="24"/>
                            <w:sz w:val="12"/>
                            <w:szCs w:val="12"/>
                          </w:rPr>
                          <w:t>Features after Res2 3x3x256</w:t>
                        </w:r>
                      </w:p>
                      <w:p w14:paraId="77672C5D"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3x3</w:t>
                        </w:r>
                      </w:p>
                      <w:p w14:paraId="4C1DD50F" w14:textId="77777777" w:rsidR="00707C3E" w:rsidRDefault="00707C3E" w:rsidP="00707C3E">
                        <w:pPr>
                          <w:jc w:val="center"/>
                        </w:pPr>
                        <w:r>
                          <w:rPr>
                            <w:rFonts w:hAnsi="Calibri"/>
                            <w:color w:val="000000" w:themeColor="text1"/>
                            <w:kern w:val="24"/>
                            <w:sz w:val="12"/>
                            <w:szCs w:val="12"/>
                          </w:rPr>
                          <w:t>Features after MaxPool2 1x1x256</w:t>
                        </w:r>
                      </w:p>
                    </w:txbxContent>
                  </v:textbox>
                </v:shape>
                <v:shape id="TextBox 26" o:spid="_x0000_s1040" type="#_x0000_t202" style="position:absolute;left:30375;top:25188;width:17582;height:3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14:paraId="2F83823B" w14:textId="77777777" w:rsidR="00707C3E" w:rsidRDefault="00707C3E" w:rsidP="00707C3E">
                        <w:pPr>
                          <w:jc w:val="center"/>
                          <w:rPr>
                            <w:sz w:val="24"/>
                            <w:szCs w:val="24"/>
                          </w:rPr>
                        </w:pPr>
                        <w:r>
                          <w:rPr>
                            <w:rFonts w:hAnsi="Calibri"/>
                            <w:color w:val="000000" w:themeColor="text1"/>
                            <w:kern w:val="24"/>
                            <w:sz w:val="12"/>
                            <w:szCs w:val="12"/>
                          </w:rPr>
                          <w:t>Logits</w:t>
                        </w:r>
                      </w:p>
                    </w:txbxContent>
                  </v:textbox>
                </v:shape>
                <v:shape id="Arrow: Down 16" o:spid="_x0000_s1041" type="#_x0000_t67" style="position:absolute;left:21868;top:9539;width:1737;height:371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U/zyQAAAOAAAAAPAAAAZHJzL2Rvd25yZXYueG1sRI/RasJA&#13;&#10;EEXfhf7DMgVfpG5ii5ToKqUiFAqtpvZ9yE6T0OxszI4m7dd3C4IvwwyXe4azXA+uUWfqQu3ZQDpN&#13;&#10;QBEX3tZcGjh8bO8eQQVBtth4JgM/FGC9uhktMbO+5z2dcylVhHDI0EAl0mZah6Iih2HqW+KYffnO&#13;&#10;ocSzK7XtsI9w1+hZksy1w5rjhwpbeq6o+M5PzsDD50HSyfH3VU7vu11zn2/fekyNGd8Om0UcTwtQ&#13;&#10;QoNcGxfEi40Oc/gXigvo1R8AAAD//wMAUEsBAi0AFAAGAAgAAAAhANvh9svuAAAAhQEAABMAAAAA&#13;&#10;AAAAAAAAAAAAAAAAAFtDb250ZW50X1R5cGVzXS54bWxQSwECLQAUAAYACAAAACEAWvQsW78AAAAV&#13;&#10;AQAACwAAAAAAAAAAAAAAAAAfAQAAX3JlbHMvLnJlbHNQSwECLQAUAAYACAAAACEAyblP88kAAADg&#13;&#10;AAAADwAAAAAAAAAAAAAAAAAHAgAAZHJzL2Rvd25yZXYueG1sUEsFBgAAAAADAAMAtwAAAP0CAAAA&#13;&#10;AA==&#13;&#10;" adj="16549" filled="f" strokecolor="black [3213]" strokeweight="1pt"/>
                <v:rect id="Rectangle 17" o:spid="_x0000_s1042" style="position:absolute;left:6485;top:7693;width:5100;height:2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AgFxgAAAOAAAAAPAAAAZHJzL2Rvd25yZXYueG1sRI/BagIx&#13;&#10;EIbvhb5DmEJv3Wx7qLJuFKkVpAeLqw8wbMbN4mYSk6jr2zeFQi/DDD//N3z1YrSDuFKIvWMFr0UJ&#13;&#10;grh1uudOwWG/fpmCiAlZ4+CYFNwpwmL++FBjpd2Nd3RtUicyhGOFCkxKvpIytoYsxsJ54pwdXbCY&#13;&#10;8hk6qQPeMtwO8q0s36XFnvMHg54+DLWn5mIV+LD03+bT7NfjNmy+ukvTm/NdqeencTXLYzkDkWhM&#13;&#10;/40/xEZnhwn8CuUF5PwHAAD//wMAUEsBAi0AFAAGAAgAAAAhANvh9svuAAAAhQEAABMAAAAAAAAA&#13;&#10;AAAAAAAAAAAAAFtDb250ZW50X1R5cGVzXS54bWxQSwECLQAUAAYACAAAACEAWvQsW78AAAAVAQAA&#13;&#10;CwAAAAAAAAAAAAAAAAAfAQAAX3JlbHMvLnJlbHNQSwECLQAUAAYACAAAACEADhgIBcYAAADgAAAA&#13;&#10;DwAAAAAAAAAAAAAAAAAHAgAAZHJzL2Rvd25yZXYueG1sUEsFBgAAAAADAAMAtwAAAPoCAAAAAA==&#13;&#10;" fillcolor="white [3201]" strokecolor="black [3213]" strokeweight="1pt">
                  <v:textbox>
                    <w:txbxContent>
                      <w:p w14:paraId="6327ECD8" w14:textId="77777777" w:rsidR="00707C3E" w:rsidRDefault="00707C3E" w:rsidP="00707C3E">
                        <w:pPr>
                          <w:jc w:val="center"/>
                          <w:rPr>
                            <w:sz w:val="24"/>
                            <w:szCs w:val="24"/>
                          </w:rPr>
                        </w:pPr>
                        <w:r>
                          <w:rPr>
                            <w:rFonts w:hAnsi="Calibri"/>
                            <w:color w:val="000000" w:themeColor="dark1"/>
                            <w:kern w:val="24"/>
                            <w:sz w:val="12"/>
                            <w:szCs w:val="12"/>
                          </w:rPr>
                          <w:t>Conv 3x3</w:t>
                        </w:r>
                      </w:p>
                    </w:txbxContent>
                  </v:textbox>
                </v:rect>
                <v:rect id="Rectangle 18" o:spid="_x0000_s1043" style="position:absolute;left:6485;top:12343;width:5100;height:2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x3xgAAAOAAAAAPAAAAZHJzL2Rvd25yZXYueG1sRI9BawIx&#13;&#10;EIXvBf9DmIK3mm0PpaxGEa0gPbR09QcMm+lm6WYSk6jrv3cOhV4e83jMN/MWq9EP6kIp94ENPM8q&#13;&#10;UMRtsD13Bo6H3dMbqFyQLQ6BycCNMqyWk4cF1jZc+ZsuTemUQDjXaMCVEmutc+vIY56FSCzZT0ge&#13;&#10;i9jUaZvwKnA/6JeqetUee5YLDiNtHLW/zdkbiGkdv9y7O+zGz7T/6M5N7043Y6aP43Yusp6DKjSW&#13;&#10;/40/xN5KB/lYCskAenkHAAD//wMAUEsBAi0AFAAGAAgAAAAhANvh9svuAAAAhQEAABMAAAAAAAAA&#13;&#10;AAAAAAAAAAAAAFtDb250ZW50X1R5cGVzXS54bWxQSwECLQAUAAYACAAAACEAWvQsW78AAAAVAQAA&#13;&#10;CwAAAAAAAAAAAAAAAAAfAQAAX3JlbHMvLnJlbHNQSwECLQAUAAYACAAAACEAf4ecd8YAAADgAAAA&#13;&#10;DwAAAAAAAAAAAAAAAAAHAgAAZHJzL2Rvd25yZXYueG1sUEsFBgAAAAADAAMAtwAAAPoCAAAAAA==&#13;&#10;" fillcolor="white [3201]" strokecolor="black [3213]" strokeweight="1pt">
                  <v:textbox>
                    <w:txbxContent>
                      <w:p w14:paraId="0DB60B64" w14:textId="77777777" w:rsidR="00707C3E" w:rsidRDefault="00707C3E" w:rsidP="00707C3E">
                        <w:pPr>
                          <w:jc w:val="center"/>
                          <w:rPr>
                            <w:sz w:val="24"/>
                            <w:szCs w:val="24"/>
                          </w:rPr>
                        </w:pPr>
                        <w:r>
                          <w:rPr>
                            <w:rFonts w:hAnsi="Calibri"/>
                            <w:color w:val="000000" w:themeColor="dark1"/>
                            <w:kern w:val="24"/>
                            <w:sz w:val="12"/>
                            <w:szCs w:val="12"/>
                          </w:rPr>
                          <w:t>Conv 3x3</w:t>
                        </w:r>
                      </w:p>
                    </w:txbxContent>
                  </v:textbox>
                </v:rect>
                <v:shapetype id="_x0000_t32" coordsize="21600,21600" o:spt="32" o:oned="t" path="m,l21600,21600e" filled="f">
                  <v:path arrowok="t" fillok="f" o:connecttype="none"/>
                  <o:lock v:ext="edit" shapetype="t"/>
                </v:shapetype>
                <v:shape id="Straight Arrow Connector 19" o:spid="_x0000_s1044" type="#_x0000_t32" style="position:absolute;left:9057;top:5173;width:0;height:24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EugyQAAAOAAAAAPAAAAZHJzL2Rvd25yZXYueG1sRI9Na8JA&#13;&#10;EIbvQv/DMgVvuqmCrdFViiIqXtpU+nEbstNkaXY2ZFcT/71bELwMM7y8z/DMl52txJkabxwreBom&#13;&#10;IIhzpw0XCo4fm8ELCB+QNVaOScGFPCwXD705ptq1/E7nLBQiQtinqKAMoU6l9HlJFv3Q1cQx+3WN&#13;&#10;xRDPppC6wTbCbSVHSTKRFg3HDyXWtCop/8tOVkF+/P6a0pv51O3YPG/rw89hnO2V6j9261kcrzMQ&#13;&#10;gbpwb9wQOx0dpvAvFBeQiysAAAD//wMAUEsBAi0AFAAGAAgAAAAhANvh9svuAAAAhQEAABMAAAAA&#13;&#10;AAAAAAAAAAAAAAAAAFtDb250ZW50X1R5cGVzXS54bWxQSwECLQAUAAYACAAAACEAWvQsW78AAAAV&#13;&#10;AQAACwAAAAAAAAAAAAAAAAAfAQAAX3JlbHMvLnJlbHNQSwECLQAUAAYACAAAACEAgOhLoMkAAADg&#13;&#10;AAAADwAAAAAAAAAAAAAAAAAHAgAAZHJzL2Rvd25yZXYueG1sUEsFBgAAAAADAAMAtwAAAP0CAAAA&#13;&#10;AA==&#13;&#10;" strokecolor="black [3213]" strokeweight=".5pt">
                  <v:stroke endarrow="block" joinstyle="miter"/>
                  <o:lock v:ext="edit" shapetype="f"/>
                </v:shape>
                <v:shape id="Straight Arrow Connector 20" o:spid="_x0000_s1045" type="#_x0000_t32" style="position:absolute;left:9114;top:9879;width:0;height:24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iiAygAAAOAAAAAPAAAAZHJzL2Rvd25yZXYueG1sRI9NS8NA&#13;&#10;EIbvgv9hGaE3u7EFrWm3RVpKlV7aWPy4DdkxWczOhuy2if/eOQheBl6G93l5FqvBN+pCXXSBDdyN&#13;&#10;M1DEZbCOKwOn1+3tDFRMyBabwGTghyKsltdXC8xt6PlIlyJVSiAcczRQp9TmWseyJo9xHFpi+X2F&#13;&#10;zmOS2FXadtgL3Dd6kmX32qNjWaixpXVN5Xdx9gbK08f7Ix3cm+2n7mHX7j/30+LFmNHNsJnLeZqD&#13;&#10;SjSk/8Yf4tkamIiCCIkM6OUvAAAA//8DAFBLAQItABQABgAIAAAAIQDb4fbL7gAAAIUBAAATAAAA&#13;&#10;AAAAAAAAAAAAAAAAAABbQ29udGVudF9UeXBlc10ueG1sUEsBAi0AFAAGAAgAAAAhAFr0LFu/AAAA&#13;&#10;FQEAAAsAAAAAAAAAAAAAAAAAHwEAAF9yZWxzLy5yZWxzUEsBAi0AFAAGAAgAAAAhAN++KIDKAAAA&#13;&#10;4AAAAA8AAAAAAAAAAAAAAAAABwIAAGRycy9kb3ducmV2LnhtbFBLBQYAAAAAAwADALcAAAD+AgAA&#13;&#10;AAA=&#13;&#10;" strokecolor="black [3213]" strokeweight=".5pt">
                  <v:stroke endarrow="block" joinstyle="miter"/>
                  <o:lock v:ext="edit" shapetype="f"/>
                </v:shape>
                <v:shape id="Straight Arrow Connector 21" o:spid="_x0000_s1046" type="#_x0000_t32" style="position:absolute;left:9216;top:14585;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o0byQAAAOAAAAAPAAAAZHJzL2Rvd25yZXYueG1sRI9Pa8JA&#13;&#10;FMTvgt9heUJvdaNC/0RXKRWpxYtNRdvbI/tMFrNvQ3Y18du7hYKXgWGY3zCzRWcrcaHGG8cKRsME&#13;&#10;BHHutOFCwe579fgCwgdkjZVjUnAlD4t5vzfDVLuWv+iShUJECPsUFZQh1KmUPi/Joh+6mjhmR9dY&#13;&#10;DNE2hdQNthFuKzlOkidp0XBcKLGm95LyU3a2CvLdz+GVtmav24l5/qg3v5tJ9qnUw6BbTqO8TUEE&#13;&#10;6sK98Y9YawXjEfwdimdAzm8AAAD//wMAUEsBAi0AFAAGAAgAAAAhANvh9svuAAAAhQEAABMAAAAA&#13;&#10;AAAAAAAAAAAAAAAAAFtDb250ZW50X1R5cGVzXS54bWxQSwECLQAUAAYACAAAACEAWvQsW78AAAAV&#13;&#10;AQAACwAAAAAAAAAAAAAAAAAfAQAAX3JlbHMvLnJlbHNQSwECLQAUAAYACAAAACEAsPKNG8kAAADg&#13;&#10;AAAADwAAAAAAAAAAAAAAAAAHAgAAZHJzL2Rvd25yZXYueG1sUEsFBgAAAAADAAMAtwAAAP0CAAAA&#13;&#10;AA==&#13;&#10;" strokecolor="black [3213]" strokeweight=".5pt">
                  <v:stroke endarrow="block" joinstyle="miter"/>
                  <o:lock v:ext="edit" shapetype="f"/>
                </v:shape>
                <v:oval id="Oval 22" o:spid="_x0000_s1047" style="position:absolute;left:8111;top:16128;width:2210;height:2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VZ7yAAAAOAAAAAPAAAAZHJzL2Rvd25yZXYueG1sRI9Ba8JA&#13;&#10;FITvQv/D8gq96aYp1DbJKtVW6tHYHHp8Zp9JMPs2ZLcx/nu3IHgZGIb5hsmWo2nFQL1rLCt4nkUg&#13;&#10;iEurG64UFD+b6RsI55E1tpZJwYUcLBcPkwwTbc+c07D3lQgQdgkqqL3vEildWZNBN7MdcciOtjfo&#13;&#10;g+0rqXs8B7hpZRxFr9Jgw2Ghxo7WNZWn/Z9RoMf863cw890mOh2K96J6WQ36W6mnx/EzDfKRgvA0&#13;&#10;+nvjhthqBXEM/4fCGZCLKwAAAP//AwBQSwECLQAUAAYACAAAACEA2+H2y+4AAACFAQAAEwAAAAAA&#13;&#10;AAAAAAAAAAAAAAAAW0NvbnRlbnRfVHlwZXNdLnhtbFBLAQItABQABgAIAAAAIQBa9CxbvwAAABUB&#13;&#10;AAALAAAAAAAAAAAAAAAAAB8BAABfcmVscy8ucmVsc1BLAQItABQABgAIAAAAIQANTVZ7yAAAAOAA&#13;&#10;AAAPAAAAAAAAAAAAAAAAAAcCAABkcnMvZG93bnJldi54bWxQSwUGAAAAAAMAAwC3AAAA/AIAAAAA&#13;&#10;" filled="f" strokecolor="black [3213]" strokeweight="1pt">
                  <v:stroke joinstyle="miter"/>
                </v:oval>
                <v:shape id="TextBox 40" o:spid="_x0000_s1048" type="#_x0000_t202" style="position:absolute;left:7740;top:15464;width:2955;height:4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1BDFA48B" w14:textId="77777777" w:rsidR="00707C3E" w:rsidRDefault="00707C3E" w:rsidP="00707C3E">
                        <w:pPr>
                          <w:rPr>
                            <w:sz w:val="24"/>
                            <w:szCs w:val="24"/>
                          </w:rPr>
                        </w:pPr>
                        <w:r>
                          <w:rPr>
                            <w:rFonts w:hAnsi="Calibri"/>
                            <w:color w:val="000000" w:themeColor="text1"/>
                            <w:kern w:val="24"/>
                            <w:sz w:val="32"/>
                            <w:szCs w:val="32"/>
                          </w:rPr>
                          <w:t>+</w:t>
                        </w:r>
                      </w:p>
                    </w:txbxContent>
                  </v:textbox>
                </v:shape>
                <v:shape id="Straight Arrow Connector 24" o:spid="_x0000_s1049" type="#_x0000_t32" style="position:absolute;left:9216;top:18402;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S6DygAAAOAAAAAPAAAAZHJzL2Rvd25yZXYueG1sRI9Pa8JA&#13;&#10;FMTvgt9heYXedFMtrUZXKS2lLV5qFP/cHtlnsph9G7Jbk357t1DwMjAM8xtmvuxsJS7UeONYwcMw&#13;&#10;AUGcO224ULDdvA8mIHxA1lg5JgW/5GG56PfmmGrX8pouWShEhLBPUUEZQp1K6fOSLPqhq4ljdnKN&#13;&#10;xRBtU0jdYBvhtpKjJHmSFg3HhRJrei0pP2c/VkG+Peyn9G12uh2b5496dVyNsy+l7u+6t1mUlxmI&#13;&#10;QF24Nf4Rn1rB6BH+DsUzIBdXAAAA//8DAFBLAQItABQABgAIAAAAIQDb4fbL7gAAAIUBAAATAAAA&#13;&#10;AAAAAAAAAAAAAAAAAABbQ29udGVudF9UeXBlc10ueG1sUEsBAi0AFAAGAAgAAAAhAFr0LFu/AAAA&#13;&#10;FQEAAAsAAAAAAAAAAAAAAAAAHwEAAF9yZWxzLy5yZWxzUEsBAi0AFAAGAAgAAAAhAKCFLoPKAAAA&#13;&#10;4AAAAA8AAAAAAAAAAAAAAAAABwIAAGRycy9kb3ducmV2LnhtbFBLBQYAAAAAAwADALcAAAD+AgAA&#13;&#10;AAA=&#13;&#10;" strokecolor="black [3213]" strokeweight=".5pt">
                  <v:stroke endarrow="block" joinstyle="miter"/>
                  <o:lock v:ext="edit" shapetype="f"/>
                </v:shape>
                <v:line id="Straight Connector 25" o:spid="_x0000_s1050" style="position:absolute;visibility:visible;mso-wrap-style:square" from="9216,6405" to="15431,64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n3lyAAAAOAAAAAPAAAAZHJzL2Rvd25yZXYueG1sRI9BawIx&#13;&#10;FITvhf6H8Aq91ayC4q5GKZaC1IO4bcHjY/PcLN28ZDepbv+9EYReBoZhvmGW68G24kx9aBwrGI8y&#13;&#10;EMSV0w3XCr4+31/mIEJE1tg6JgV/FGC9enxYYqHdhQ90LmMtEoRDgQpMjL6QMlSGLIaR88QpO7ne&#13;&#10;Yky2r6Xu8ZLgtpWTLJtJiw2nBYOeNoaqn/LXKug+qnI3rcfffus3Zt9h3h3zXKnnp+FtkeR1ASLS&#13;&#10;EP8bd8RWK5hM4XYonQG5ugIAAP//AwBQSwECLQAUAAYACAAAACEA2+H2y+4AAACFAQAAEwAAAAAA&#13;&#10;AAAAAAAAAAAAAAAAW0NvbnRlbnRfVHlwZXNdLnhtbFBLAQItABQABgAIAAAAIQBa9CxbvwAAABUB&#13;&#10;AAALAAAAAAAAAAAAAAAAAB8BAABfcmVscy8ucmVsc1BLAQItABQABgAIAAAAIQBULn3lyAAAAOAA&#13;&#10;AAAPAAAAAAAAAAAAAAAAAAcCAABkcnMvZG93bnJldi54bWxQSwUGAAAAAAMAAwC3AAAA/AIAAAAA&#13;&#10;" strokecolor="black [3213]" strokeweight=".5pt">
                  <v:stroke joinstyle="miter"/>
                </v:line>
                <v:line id="Straight Connector 26" o:spid="_x0000_s1051" style="position:absolute;visibility:visible;mso-wrap-style:square" from="15431,6562" to="15431,172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OSyAAAAOAAAAAPAAAAZHJzL2Rvd25yZXYueG1sRI9BawIx&#13;&#10;FITvhf6H8Aq91axCpbsaRSwFaQ/SVcHjY/PcLG5esptUt//eFApeBoZhvmHmy8G24kJ9aBwrGI8y&#13;&#10;EMSV0w3XCva7j5c3ECEia2wdk4JfCrBcPD7MsdDuyt90KWMtEoRDgQpMjL6QMlSGLIaR88QpO7ne&#13;&#10;Yky2r6Xu8ZrgtpWTLJtKiw2nBYOe1oaqc/ljFXSfVfn1Wo8PfuPXZtth3h3zXKnnp+F9lmQ1AxFp&#13;&#10;iPfGP2KjFUym8HconQG5uAEAAP//AwBQSwECLQAUAAYACAAAACEA2+H2y+4AAACFAQAAEwAAAAAA&#13;&#10;AAAAAAAAAAAAAAAAW0NvbnRlbnRfVHlwZXNdLnhtbFBLAQItABQABgAIAAAAIQBa9CxbvwAAABUB&#13;&#10;AAALAAAAAAAAAAAAAAAAAB8BAABfcmVscy8ucmVsc1BLAQItABQABgAIAAAAIQCk/OOSyAAAAOAA&#13;&#10;AAAPAAAAAAAAAAAAAAAAAAcCAABkcnMvZG93bnJldi54bWxQSwUGAAAAAAMAAwC3AAAA/AIAAAAA&#13;&#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52" type="#_x0000_t34" style="position:absolute;left:10321;top:17248;width:5110;height:1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dVwyAAAAOAAAAAPAAAAZHJzL2Rvd25yZXYueG1sRI9PawIx&#13;&#10;FMTvBb9DeEJvNasHW9eNIraClF5qPXh8bN7+wc3LmsTdrZ++EYReBoZhfsNk68E0oiPna8sKppME&#13;&#10;BHFudc2lguPP7uUNhA/IGhvLpOCXPKxXo6cMU217/qbuEEoRIexTVFCF0KZS+rwig35iW+KYFdYZ&#13;&#10;DNG6UmqHfYSbRs6SZC4N1hwXKmxpW1F+PlyNAvmRfHa7W1/Yk1vYy2Wf0+30pdTzeHhfRtksQQQa&#13;&#10;wn/jgdhrBbNXuB+KZ0Cu/gAAAP//AwBQSwECLQAUAAYACAAAACEA2+H2y+4AAACFAQAAEwAAAAAA&#13;&#10;AAAAAAAAAAAAAAAAW0NvbnRlbnRfVHlwZXNdLnhtbFBLAQItABQABgAIAAAAIQBa9CxbvwAAABUB&#13;&#10;AAALAAAAAAAAAAAAAAAAAB8BAABfcmVscy8ucmVsc1BLAQItABQABgAIAAAAIQCsbdVwyAAAAOAA&#13;&#10;AAAPAAAAAAAAAAAAAAAAAAcCAABkcnMvZG93bnJldi54bWxQSwUGAAAAAAMAAwC3AAAA/AIAAAAA&#13;&#10;" adj="-129" strokecolor="black [3213]" strokeweight=".5pt">
                  <v:stroke endarrow="block"/>
                </v:shape>
                <v:shape id="TextBox 59" o:spid="_x0000_s1053" type="#_x0000_t202" style="position:absolute;left:15635;top:10456;width:5750;height:3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6DB81839" w14:textId="77777777" w:rsidR="00707C3E" w:rsidRDefault="00707C3E" w:rsidP="00707C3E">
                        <w:pPr>
                          <w:rPr>
                            <w:sz w:val="24"/>
                            <w:szCs w:val="24"/>
                          </w:rPr>
                        </w:pPr>
                        <w:r>
                          <w:rPr>
                            <w:rFonts w:hAnsi="Calibri"/>
                            <w:color w:val="000000" w:themeColor="text1"/>
                            <w:kern w:val="24"/>
                            <w:sz w:val="12"/>
                            <w:szCs w:val="12"/>
                          </w:rPr>
                          <w:t>Identity x 2</w:t>
                        </w:r>
                      </w:p>
                    </w:txbxContent>
                  </v:textbox>
                </v:shape>
                <v:shape id="TextBox 60" o:spid="_x0000_s1054" type="#_x0000_t202" style="position:absolute;top:9989;width:9887;height:30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4A863798" w14:textId="77777777" w:rsidR="00707C3E" w:rsidRDefault="00707C3E" w:rsidP="00707C3E">
                        <w:pPr>
                          <w:rPr>
                            <w:sz w:val="24"/>
                            <w:szCs w:val="24"/>
                          </w:rPr>
                        </w:pPr>
                        <w:r>
                          <w:rPr>
                            <w:rFonts w:hAnsi="Calibri"/>
                            <w:color w:val="000000" w:themeColor="text1"/>
                            <w:kern w:val="24"/>
                            <w:sz w:val="12"/>
                            <w:szCs w:val="12"/>
                          </w:rPr>
                          <w:t>Batch Norm + ReLU</w:t>
                        </w:r>
                      </w:p>
                    </w:txbxContent>
                  </v:textbox>
                </v:shape>
                <v:shape id="TextBox 61" o:spid="_x0000_s1055" type="#_x0000_t202" style="position:absolute;left:78;top:17750;width:9887;height:3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1A0FA9D9" w14:textId="77777777" w:rsidR="00707C3E" w:rsidRDefault="00707C3E" w:rsidP="00707C3E">
                        <w:pPr>
                          <w:rPr>
                            <w:sz w:val="24"/>
                            <w:szCs w:val="24"/>
                          </w:rPr>
                        </w:pPr>
                        <w:r>
                          <w:rPr>
                            <w:rFonts w:hAnsi="Calibri"/>
                            <w:color w:val="000000" w:themeColor="text1"/>
                            <w:kern w:val="24"/>
                            <w:sz w:val="12"/>
                            <w:szCs w:val="12"/>
                          </w:rPr>
                          <w:t>Batch Norm + ReLU</w:t>
                        </w:r>
                      </w:p>
                    </w:txbxContent>
                  </v:textbox>
                </v:shape>
                <w10:anchorlock/>
              </v:group>
            </w:pict>
          </mc:Fallback>
        </mc:AlternateContent>
      </w:r>
    </w:p>
    <w:p w14:paraId="3505417C" w14:textId="3739638A" w:rsidR="00286653" w:rsidRDefault="00286653" w:rsidP="00707C3E">
      <w:pPr>
        <w:pStyle w:val="a3"/>
        <w:numPr>
          <w:ilvl w:val="0"/>
          <w:numId w:val="1"/>
        </w:numPr>
      </w:pPr>
      <w:r>
        <w:t>Experiments:</w:t>
      </w:r>
    </w:p>
    <w:p w14:paraId="44D9E223" w14:textId="06389E06" w:rsidR="00286653" w:rsidRDefault="00286653">
      <w:r>
        <w:t>4.1 Benchmark</w:t>
      </w:r>
      <w:r w:rsidR="00CD22BE">
        <w:t>s, Data Generation and Feature Encoding</w:t>
      </w:r>
    </w:p>
    <w:p w14:paraId="06147421" w14:textId="77777777" w:rsidR="00CD22BE" w:rsidRDefault="00286653">
      <w:r>
        <w:t>A 6x6 grids Minesweeper with six mines is chosen to be the configuration of the test and winning rate is being estimated to evaluate the model.</w:t>
      </w:r>
      <w:r w:rsidR="00CD22BE">
        <w:t xml:space="preserve"> </w:t>
      </w:r>
    </w:p>
    <w:p w14:paraId="6AF0A746" w14:textId="45130786" w:rsidR="00CD22BE" w:rsidRDefault="00CD22BE">
      <w:r>
        <w:t xml:space="preserve">In order to supervise </w:t>
      </w:r>
      <w:proofErr w:type="gramStart"/>
      <w:r>
        <w:t>train</w:t>
      </w:r>
      <w:proofErr w:type="gramEnd"/>
      <w:r>
        <w:t xml:space="preserve"> the model, 1 million different Minesweeper game states with corresponding correct next move labels has been generated by approximately 330,000 different game initializations.</w:t>
      </w:r>
    </w:p>
    <w:p w14:paraId="4FD03EB2" w14:textId="57C28349" w:rsidR="00CD22BE" w:rsidRDefault="00CD22BE">
      <w:r>
        <w:t xml:space="preserve">A global feature of ratio of </w:t>
      </w:r>
      <w:r w:rsidR="000D0021">
        <w:t>the</w:t>
      </w:r>
      <w:r>
        <w:t xml:space="preserve"> number of mines</w:t>
      </w:r>
      <w:r w:rsidR="000D0021">
        <w:t xml:space="preserve"> to grid size and local feature of scaler of quantity of mines </w:t>
      </w:r>
      <w:r w:rsidR="00BD6E14">
        <w:t>are encoded as a two-dimensional vector of each grid, the features are added to the one-hot encoded feature.</w:t>
      </w:r>
    </w:p>
    <w:p w14:paraId="567059F6" w14:textId="5B8F5DB3" w:rsidR="00BD6E14" w:rsidRDefault="00BD6E14">
      <w:r>
        <w:t xml:space="preserve">4.2 </w:t>
      </w:r>
      <w:r w:rsidR="0006656D">
        <w:t>Results</w:t>
      </w:r>
    </w:p>
    <w:p w14:paraId="03C74678" w14:textId="0A6165FC" w:rsidR="0006656D" w:rsidRDefault="0006656D">
      <w:pPr>
        <w:rPr>
          <w:b/>
          <w:bCs/>
        </w:rPr>
      </w:pPr>
      <w:r>
        <w:t xml:space="preserve">To maximize local optimum decisions for every single action, cross entropy with uniformed correct next move probably distribution is used to gradient descend the parameters. </w:t>
      </w:r>
      <w:r>
        <w:rPr>
          <w:b/>
          <w:bCs/>
        </w:rPr>
        <w:t>Figure xx shows the validity of the model.</w:t>
      </w:r>
    </w:p>
    <w:p w14:paraId="559225D9" w14:textId="724AF80F" w:rsidR="00707C3E" w:rsidRDefault="00707C3E">
      <w:pPr>
        <w:rPr>
          <w:b/>
          <w:bCs/>
        </w:rPr>
      </w:pPr>
      <w:r w:rsidRPr="00707C3E">
        <w:rPr>
          <w:b/>
          <w:bCs/>
          <w:noProof/>
        </w:rPr>
        <w:drawing>
          <wp:inline distT="0" distB="0" distL="0" distR="0" wp14:anchorId="411B45F8" wp14:editId="4E5811EF">
            <wp:extent cx="3035264" cy="2276448"/>
            <wp:effectExtent l="0" t="0" r="0" b="0"/>
            <wp:docPr id="1026" name="Picture 2">
              <a:extLst xmlns:a="http://schemas.openxmlformats.org/drawingml/2006/main">
                <a:ext uri="{FF2B5EF4-FFF2-40B4-BE49-F238E27FC236}">
                  <a16:creationId xmlns:a16="http://schemas.microsoft.com/office/drawing/2014/main" id="{2127DD11-D6CB-4A61-BF54-326AB82A38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127DD11-D6CB-4A61-BF54-326AB82A38D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264" cy="22764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9A268C1" w14:textId="77777777" w:rsidR="00707C3E" w:rsidRDefault="00707C3E"/>
    <w:p w14:paraId="74142248" w14:textId="4BAAE895" w:rsidR="0006656D" w:rsidRPr="0006656D" w:rsidRDefault="0006656D">
      <w:r>
        <w:t>The model is finally being tested by playing the Minesweeper game with 6x6 grid size and 6 mines. We report a 62% winning rate with approximately 20,000 update iterations</w:t>
      </w:r>
      <w:r w:rsidR="00196AB0">
        <w:t xml:space="preserve"> </w:t>
      </w:r>
      <w:r w:rsidR="002E506B">
        <w:t>over</w:t>
      </w:r>
      <w:r w:rsidR="00196AB0">
        <w:t xml:space="preserve"> a batch size of 256</w:t>
      </w:r>
      <w:r w:rsidR="00B77683">
        <w:t xml:space="preserve"> and a 58% winning rate with approximately 12,000 update iterations</w:t>
      </w:r>
      <w:r w:rsidR="00196AB0">
        <w:t xml:space="preserve"> </w:t>
      </w:r>
      <w:r w:rsidR="003D4692">
        <w:t>over</w:t>
      </w:r>
      <w:r w:rsidR="00196AB0">
        <w:t xml:space="preserve"> the same batch size</w:t>
      </w:r>
      <w:r w:rsidR="00B77683">
        <w:t>.</w:t>
      </w:r>
    </w:p>
    <w:p w14:paraId="66972978" w14:textId="0DF0901D" w:rsidR="00875043" w:rsidRDefault="00875043" w:rsidP="00707C3E">
      <w:pPr>
        <w:pStyle w:val="a3"/>
        <w:numPr>
          <w:ilvl w:val="0"/>
          <w:numId w:val="1"/>
        </w:numPr>
      </w:pPr>
      <w:r>
        <w:t>Future work:</w:t>
      </w:r>
    </w:p>
    <w:p w14:paraId="3D80D44E" w14:textId="0E9C1226" w:rsidR="00875043" w:rsidRDefault="00707C3E">
      <w:r>
        <w:t>The</w:t>
      </w:r>
      <w:r w:rsidR="00387858">
        <w:t xml:space="preserve"> winning rate at 20,000 update iterations and 12,000 update iterations, and loss figure shows that this model has a potential to achieve a better winning rate. We believe that decreasing the learning rate after certain epoch or update iteration also helps to achieve a better winning rate.</w:t>
      </w:r>
    </w:p>
    <w:p w14:paraId="147101CA" w14:textId="07D2CACE" w:rsidR="00387858" w:rsidRDefault="00737033">
      <w:r>
        <w:t xml:space="preserve">We used a uniform distribution of the correct next step action to estimate the whole population. We further used this distribution as the label in cross entropy loss. This means we used a </w:t>
      </w:r>
      <w:r w:rsidR="0037378B">
        <w:t xml:space="preserve">sample of size one to estimate the whole population. </w:t>
      </w:r>
      <w:r>
        <w:t xml:space="preserve">The model can </w:t>
      </w:r>
      <w:r w:rsidR="0037378B">
        <w:t xml:space="preserve">be </w:t>
      </w:r>
      <w:r>
        <w:t>improved by a better estimation of the population distribution.</w:t>
      </w:r>
    </w:p>
    <w:p w14:paraId="0C2A31D0" w14:textId="61BB18B4" w:rsidR="0037378B" w:rsidRDefault="0037378B">
      <w:r>
        <w:t>Furthermore, other experiments setups can be tried on the model. For example, we can adjust the board size and number of mines. We also want to test whether the feature encoding helps to increase the winning rates.</w:t>
      </w:r>
    </w:p>
    <w:p w14:paraId="27D9C067" w14:textId="4E46EE6B" w:rsidR="00875043" w:rsidRDefault="00875043" w:rsidP="00707C3E">
      <w:pPr>
        <w:pStyle w:val="a3"/>
        <w:numPr>
          <w:ilvl w:val="0"/>
          <w:numId w:val="1"/>
        </w:numPr>
      </w:pPr>
      <w:r>
        <w:t>Conclusion:</w:t>
      </w:r>
    </w:p>
    <w:p w14:paraId="1F1132A9" w14:textId="516FFD22" w:rsidR="00FE7DCC" w:rsidRDefault="00A35980">
      <w:r>
        <w:t xml:space="preserve">Due to </w:t>
      </w:r>
      <w:r w:rsidR="004D4A8A">
        <w:t xml:space="preserve">the property of Minesweeper: an early game optimum decision would not lead to bad game state. This means </w:t>
      </w:r>
      <w:r w:rsidR="00FE41B1">
        <w:t>a supervised learning, which predicts a grid with the lowest probability containing a mine</w:t>
      </w:r>
      <w:r w:rsidR="003F18AD">
        <w:t xml:space="preserve">, </w:t>
      </w:r>
      <w:r w:rsidR="00FE41B1">
        <w:t>could fit to this game.</w:t>
      </w:r>
      <w:r w:rsidR="003F18AD">
        <w:t xml:space="preserve"> Additionally, a supervised learning method could lead to a more stable loss descend</w:t>
      </w:r>
      <w:r w:rsidR="00D80090">
        <w:t xml:space="preserve"> comparing to Reinforcement learning.</w:t>
      </w:r>
      <w:r w:rsidR="005F0FDA">
        <w:t xml:space="preserve"> </w:t>
      </w:r>
    </w:p>
    <w:p w14:paraId="14928D2D" w14:textId="553EA354" w:rsidR="00707C3E" w:rsidRDefault="00707C3E"/>
    <w:p w14:paraId="5F0CBF41" w14:textId="77777777" w:rsidR="00707C3E" w:rsidRDefault="00707C3E"/>
    <w:p w14:paraId="05D31892" w14:textId="30030323" w:rsidR="00FE7DCC" w:rsidRDefault="007F5E1F">
      <w:r>
        <w:t>Reference:</w:t>
      </w:r>
    </w:p>
    <w:p w14:paraId="7E9C24FC" w14:textId="030E59F8" w:rsidR="007F5E1F" w:rsidRDefault="00652568">
      <w:r>
        <w:t>[1]</w:t>
      </w:r>
      <w:r w:rsidR="00E55C65">
        <w:t xml:space="preserve"> Kaye, R. (2000). Minesweeper is NP-complete. The Mathematical Intelligencer, 22, 9-15</w:t>
      </w:r>
    </w:p>
    <w:p w14:paraId="5EC9C00D" w14:textId="7EBBA9BF" w:rsidR="00684EFF" w:rsidRPr="00C8084A" w:rsidRDefault="00652568">
      <w:pPr>
        <w:rPr>
          <w:rFonts w:hint="eastAsia"/>
        </w:rPr>
      </w:pPr>
      <w:r>
        <w:t>[2]</w:t>
      </w:r>
      <w:r w:rsidR="00E55C65">
        <w:t xml:space="preserve"> </w:t>
      </w:r>
      <w:proofErr w:type="spellStart"/>
      <w:r w:rsidR="00E55C65">
        <w:t>Nakov</w:t>
      </w:r>
      <w:proofErr w:type="spellEnd"/>
      <w:r w:rsidR="00E55C65">
        <w:t>, P., &amp; Wei, Z. (2003). MINESWEEPER, #MINESWEEPER</w:t>
      </w:r>
    </w:p>
    <w:p w14:paraId="77B5B3A1" w14:textId="6115A2A7" w:rsidR="00652568" w:rsidRDefault="00652568">
      <w:r>
        <w:t>[3]</w:t>
      </w:r>
      <w:r w:rsidR="00E55C65">
        <w:t xml:space="preserve"> </w:t>
      </w:r>
      <w:r w:rsidR="00E55C65" w:rsidRPr="00E55C65">
        <w:t>http://cs229.stanford.edu/proj2015/372_report.pdf</w:t>
      </w:r>
    </w:p>
    <w:p w14:paraId="785C08A1" w14:textId="1C69149F" w:rsidR="00652568" w:rsidRDefault="00652568">
      <w:r>
        <w:t>[4]</w:t>
      </w:r>
      <w:r w:rsidR="00E55C65">
        <w:t xml:space="preserve"> </w:t>
      </w:r>
      <w:r w:rsidR="00E55C65" w:rsidRPr="00E55C65">
        <w:t>https://github.com/jakejhansen/minesweeper_solver/blob/master/article.pdf</w:t>
      </w:r>
    </w:p>
    <w:sectPr w:rsidR="0065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10E15"/>
    <w:multiLevelType w:val="hybridMultilevel"/>
    <w:tmpl w:val="C91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1"/>
    <w:rsid w:val="00000399"/>
    <w:rsid w:val="00031CB9"/>
    <w:rsid w:val="0006656D"/>
    <w:rsid w:val="000D0021"/>
    <w:rsid w:val="000D51EC"/>
    <w:rsid w:val="00122276"/>
    <w:rsid w:val="00173004"/>
    <w:rsid w:val="00196AB0"/>
    <w:rsid w:val="0025131D"/>
    <w:rsid w:val="00286653"/>
    <w:rsid w:val="0028777A"/>
    <w:rsid w:val="002D3D20"/>
    <w:rsid w:val="002E506B"/>
    <w:rsid w:val="0037378B"/>
    <w:rsid w:val="00387858"/>
    <w:rsid w:val="003D4692"/>
    <w:rsid w:val="003F18AD"/>
    <w:rsid w:val="004855C0"/>
    <w:rsid w:val="00487796"/>
    <w:rsid w:val="004D4A8A"/>
    <w:rsid w:val="005152F6"/>
    <w:rsid w:val="00561FAE"/>
    <w:rsid w:val="005E3158"/>
    <w:rsid w:val="005F0FDA"/>
    <w:rsid w:val="0061481C"/>
    <w:rsid w:val="00650AA7"/>
    <w:rsid w:val="00652568"/>
    <w:rsid w:val="00662E9E"/>
    <w:rsid w:val="00684EFF"/>
    <w:rsid w:val="00707C3E"/>
    <w:rsid w:val="00727F99"/>
    <w:rsid w:val="00737033"/>
    <w:rsid w:val="007A0401"/>
    <w:rsid w:val="007D5CF3"/>
    <w:rsid w:val="007F0852"/>
    <w:rsid w:val="007F5E1F"/>
    <w:rsid w:val="008005FA"/>
    <w:rsid w:val="00875043"/>
    <w:rsid w:val="00960814"/>
    <w:rsid w:val="0096488A"/>
    <w:rsid w:val="00984C02"/>
    <w:rsid w:val="009E05D8"/>
    <w:rsid w:val="00A35980"/>
    <w:rsid w:val="00A72D91"/>
    <w:rsid w:val="00B0370D"/>
    <w:rsid w:val="00B31919"/>
    <w:rsid w:val="00B60F27"/>
    <w:rsid w:val="00B77683"/>
    <w:rsid w:val="00BB0E59"/>
    <w:rsid w:val="00BD6E14"/>
    <w:rsid w:val="00C8084A"/>
    <w:rsid w:val="00CA1870"/>
    <w:rsid w:val="00CD22BE"/>
    <w:rsid w:val="00CD71C9"/>
    <w:rsid w:val="00D72841"/>
    <w:rsid w:val="00D80090"/>
    <w:rsid w:val="00D80EDB"/>
    <w:rsid w:val="00D92541"/>
    <w:rsid w:val="00DB521D"/>
    <w:rsid w:val="00E30A19"/>
    <w:rsid w:val="00E55C65"/>
    <w:rsid w:val="00E57C39"/>
    <w:rsid w:val="00EB4443"/>
    <w:rsid w:val="00F55BA1"/>
    <w:rsid w:val="00FE41B1"/>
    <w:rsid w:val="00FE7DCC"/>
    <w:rsid w:val="00FF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DB21"/>
  <w15:chartTrackingRefBased/>
  <w15:docId w15:val="{35070EE0-CEBA-4128-877C-5779D2D4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10157">
      <w:bodyDiv w:val="1"/>
      <w:marLeft w:val="0"/>
      <w:marRight w:val="0"/>
      <w:marTop w:val="0"/>
      <w:marBottom w:val="0"/>
      <w:divBdr>
        <w:top w:val="none" w:sz="0" w:space="0" w:color="auto"/>
        <w:left w:val="none" w:sz="0" w:space="0" w:color="auto"/>
        <w:bottom w:val="none" w:sz="0" w:space="0" w:color="auto"/>
        <w:right w:val="none" w:sz="0" w:space="0" w:color="auto"/>
      </w:divBdr>
    </w:div>
    <w:div w:id="15301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Zhou</dc:creator>
  <cp:keywords/>
  <dc:description/>
  <cp:lastModifiedBy>Li, Wei</cp:lastModifiedBy>
  <cp:revision>38</cp:revision>
  <dcterms:created xsi:type="dcterms:W3CDTF">2020-12-08T01:21:00Z</dcterms:created>
  <dcterms:modified xsi:type="dcterms:W3CDTF">2020-12-10T02:15:00Z</dcterms:modified>
</cp:coreProperties>
</file>