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看流程条（视口上方那一排）。它是</w:t>
      </w:r>
      <w:r>
        <w:rPr>
          <w:rFonts w:hint="eastAsia"/>
          <w:b/>
          <w:bCs/>
        </w:rPr>
        <w:t xml:space="preserve">状态机不是装饰</w:t>
      </w:r>
      <w:r>
        <w:rPr>
          <w:rFonts w:hint="eastAsia"/>
        </w:rPr>
        <w:t xml:space="preserve">：每一步只有在前一步</w:t>
      </w:r>
      <w:r>
        <w:t xml:space="preserve"> </w:t>
      </w:r>
      <w:r>
        <w:rPr>
          <w:rFonts w:hint="eastAsia"/>
        </w:rPr>
        <w:t xml:space="preserve">真正完成时才变绿。直接点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2f76939f7da011798b3ce2c5d5face8853596e3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功能区（顶部六个页签）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创建边界条件、创建载荷、重力、荷载组合、支座/载荷管理器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分析步、求解、模态、屈曲、模型检查、节点实体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内力分量、清除结果、内力图、包络、最大挠度、报告、强度验算、对称性、编号与存储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视口背景、网格地面、编号标注、荷载数值、截图、中</w:t>
            </w:r>
            <w:r>
              <w:t xml:space="preserve"> / EN</w:t>
            </w:r>
          </w:p>
        </w:tc>
      </w:tr>
    </w:tbl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f6bc2a06e93a001b8ebf3805fd24ef223212fe8"/>
    <w:p>
      <w:pPr>
        <w:pStyle w:val="Heading3"/>
      </w:pPr>
      <w:r>
        <w:t xml:space="preserve">2.3 </w:t>
      </w:r>
      <w:r>
        <w:rPr>
          <w:rFonts w:hint="eastAsia"/>
        </w:rPr>
        <w:t xml:space="preserve">流程条</w:t>
      </w:r>
    </w:p>
    <w:p>
      <w:pPr>
        <w:pStyle w:val="FirstParagraph"/>
      </w:pPr>
      <w:r>
        <w:rPr>
          <w:rFonts w:hint="eastAsia"/>
        </w:rPr>
        <w:t xml:space="preserve">五步：</w:t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</w:t>
      </w:r>
      <w:r>
        <w:rPr>
          <w:rStyle w:val="VerbatimChar"/>
          <w:rFonts w:hint="eastAsia"/>
        </w:rPr>
        <w:t xml:space="preserve">定义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 </w:t>
      </w:r>
      <w:r>
        <w:rPr>
          <w:rStyle w:val="VerbatimChar"/>
          <w:rFonts w:hint="eastAsia"/>
        </w:rPr>
        <w:t xml:space="preserve">校验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 </w:t>
      </w:r>
      <w:r>
        <w:rPr>
          <w:rStyle w:val="VerbatimChar"/>
          <w:rFonts w:hint="eastAsia"/>
        </w:rPr>
        <w:t xml:space="preserve">求解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 </w:t>
      </w:r>
      <w:r>
        <w:rPr>
          <w:rStyle w:val="VerbatimChar"/>
          <w:rFonts w:hint="eastAsia"/>
        </w:rPr>
        <w:t xml:space="preserve">结果</w:t>
      </w:r>
      <w:r>
        <w:t xml:space="preserve">。</w:t>
      </w:r>
      <w:r>
        <w:t xml:space="preserve"> </w:t>
      </w:r>
      <w:r>
        <w:rPr>
          <w:rFonts w:hint="eastAsia"/>
        </w:rPr>
        <w:t xml:space="preserve">鼠标停上去看每一步在干什么。被阻断时按钮上会挂</w:t>
      </w:r>
      <w:r>
        <w:t xml:space="preserve"> </w:t>
      </w:r>
      <w:r>
        <w:rPr>
          <w:rStyle w:val="VerbatimChar"/>
        </w:rPr>
        <w:t xml:space="preserve">!3</w:t>
      </w:r>
      <w:r>
        <w:t xml:space="preserve"> </w:t>
      </w:r>
      <w:r>
        <w:rPr>
          <w:rFonts w:hint="eastAsia"/>
        </w:rPr>
        <w:t xml:space="preserve">这样的数字，</w:t>
      </w:r>
      <w:r>
        <w:t xml:space="preserve"> </w:t>
      </w:r>
      <w:r>
        <w:rPr>
          <w:rFonts w:hint="eastAsia"/>
        </w:rPr>
        <w:t xml:space="preserve">表示有三条校验问题，下方问题面板里逐条列着。</w:t>
      </w:r>
    </w:p>
    <w:bookmarkEnd w:id="19"/>
    <w:bookmarkStart w:id="20" w:name="X7f9907e52f7ffa590bdab70d83ff22b0f492712"/>
    <w:p>
      <w:pPr>
        <w:pStyle w:val="Heading3"/>
      </w:pPr>
      <w:r>
        <w:t xml:space="preserve">2.4 </w:t>
      </w:r>
      <w:r>
        <w:rPr>
          <w:rFonts w:hint="eastAsia"/>
        </w:rPr>
        <w:t xml:space="preserve">面板都收在三个抽屉里</w:t>
      </w:r>
    </w:p>
    <w:p>
      <w:pPr>
        <w:pStyle w:val="FirstParagraph"/>
      </w:pPr>
      <w:r>
        <w:rPr>
          <w:rFonts w:hint="eastAsia"/>
        </w:rPr>
        <w:t xml:space="preserve">视口两侧各有一条窄栏，面板都从这里拉出来，收进</w:t>
      </w:r>
      <w:r>
        <w:rPr>
          <w:rFonts w:hint="eastAsia"/>
          <w:b/>
          <w:bCs/>
        </w:rPr>
        <w:t xml:space="preserve">左、右、底三个抽屉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抽屉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从哪儿打开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模型树、属性、建模过程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左侧窄栏。</w:t>
            </w:r>
            <w:r>
              <w:rPr>
                <w:rFonts w:hint="eastAsia"/>
                <w:b/>
                <w:bCs/>
              </w:rPr>
              <w:t xml:space="preserve">模型树是你的检查清单</w:t>
            </w:r>
            <w:r>
              <w:rPr>
                <w:rFonts w:hint="eastAsia"/>
              </w:rPr>
              <w:t xml:space="preserve">——材料几种、截面几种、多少节点杆件支座工况，数字对不上就说明哪一步漏了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助手、边界条件、手绘草图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右侧窄栏最上面的</w:t>
            </w:r>
            <w:r>
              <w:t xml:space="preserve"> </w:t>
            </w:r>
            <w:r>
              <w:rPr>
                <w:rStyle w:val="VerbatimChar"/>
              </w:rPr>
              <w:t xml:space="preserve">AI </w:t>
            </w:r>
            <w:r>
              <w:rPr>
                <w:rStyle w:val="VerbatimChar"/>
                <w:rFonts w:hint="eastAsia"/>
              </w:rPr>
              <w:t xml:space="preserve">助手</w:t>
            </w:r>
            <w:r>
              <w:rPr>
                <w:rFonts w:hint="eastAsia"/>
              </w:rPr>
              <w:t xml:space="preserve">：一点召唤，再点收起；另两页由功能区命令打开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结果表、内力图、截面优化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右侧窄栏的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结果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内力图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优化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三条规矩：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抽屉叠在视口上，视口尺寸从头到尾不变。</w:t>
      </w:r>
      <w:r>
        <w:t xml:space="preserve"> </w:t>
      </w:r>
      <w:r>
        <w:rPr>
          <w:rFonts w:hint="eastAsia"/>
        </w:rPr>
        <w:t xml:space="preserve">停靠会每开一个面板就把视口</w:t>
      </w:r>
      <w:r>
        <w:t xml:space="preserve"> </w:t>
      </w:r>
      <w:r>
        <w:rPr>
          <w:rFonts w:hint="eastAsia"/>
        </w:rPr>
        <w:t xml:space="preserve">挤小一次；上一版的九个自由浮窗不挤视口，却会压在功能区上把按钮挡住，</w:t>
      </w:r>
      <w:r>
        <w:t xml:space="preserve"> </w:t>
      </w:r>
      <w:r>
        <w:rPr>
          <w:rFonts w:hint="eastAsia"/>
        </w:rPr>
        <w:t xml:space="preserve">拖走了还找不回来。抽屉的位置由视口决定，永远碰不到上面的工具栏。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抽屉打开时模型会自动挪进没被盖住的那一块</w:t>
      </w:r>
      <w:r>
        <w:rPr>
          <w:rFonts w:hint="eastAsia"/>
        </w:rPr>
        <w:t xml:space="preserve">，并按比例缩小，所以开着</w:t>
      </w:r>
      <w:r>
        <w:t xml:space="preserve"> </w:t>
      </w:r>
      <w:r>
        <w:rPr>
          <w:rFonts w:hint="eastAsia"/>
        </w:rPr>
        <w:t xml:space="preserve">结果表也能看到整个结构；收起抽屉就原样复位。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Esc </w:t>
      </w:r>
      <w:r>
        <w:rPr>
          <w:rFonts w:hint="eastAsia"/>
          <w:b/>
          <w:bCs/>
        </w:rPr>
        <w:t xml:space="preserve">收起最后打开的那个抽屉</w:t>
      </w:r>
      <w:r>
        <w:rPr>
          <w:rFonts w:hint="eastAsia"/>
        </w:rPr>
        <w:t xml:space="preserve">（在拾取或建模模式里时先退出那个模式）。</w:t>
      </w:r>
      <w:r>
        <w:t xml:space="preserve"> </w:t>
      </w:r>
      <w:r>
        <w:rPr>
          <w:rFonts w:hint="eastAsia"/>
        </w:rPr>
        <w:t xml:space="preserve">抽屉内侧的边可以拖动改宽高。</w:t>
      </w:r>
    </w:p>
    <w:p>
      <w:pPr>
        <w:pStyle w:val="FirstParagraph"/>
      </w:pPr>
      <w:r>
        <w:rPr>
          <w:rFonts w:hint="eastAsia"/>
        </w:rPr>
        <w:t xml:space="preserve">求解完成后结果先画在模型上，</w:t>
      </w:r>
      <w:r>
        <w:rPr>
          <w:rFonts w:hint="eastAsia"/>
          <w:b/>
          <w:bCs/>
        </w:rPr>
        <w:t xml:space="preserve">结果表不会自动弹出</w:t>
      </w:r>
      <w:r>
        <w:rPr>
          <w:rFonts w:hint="eastAsia"/>
        </w:rPr>
        <w:t xml:space="preserve">——各工况的最大位移、</w:t>
      </w:r>
      <w:r>
        <w:t xml:space="preserve"> </w:t>
      </w:r>
      <w:r>
        <w:rPr>
          <w:rFonts w:hint="eastAsia"/>
        </w:rPr>
        <w:t xml:space="preserve">挠度和平衡检查已经填好在「结果」里，想看数字时再点。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助手默认收起</w:t>
      </w:r>
      <w:r>
        <w:rPr>
          <w:rFonts w:hint="eastAsia"/>
        </w:rPr>
        <w:t xml:space="preserve">——没配密钥时一打开就是一段配置说明，第一眼看到的</w:t>
      </w:r>
      <w:r>
        <w:t xml:space="preserve"> </w:t>
      </w:r>
      <w:r>
        <w:rPr>
          <w:rFonts w:hint="eastAsia"/>
        </w:rPr>
        <w:t xml:space="preserve">不该是它。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4b27e17e9f4dd996024dd42f887aba91296199b"/>
    <w:p>
      <w:pPr>
        <w:pStyle w:val="Heading2"/>
      </w:pPr>
      <w:r>
        <w:t xml:space="preserve">6 </w:t>
      </w:r>
      <w:r>
        <w:rPr>
          <w:rFonts w:hint="eastAsia"/>
        </w:rPr>
        <w:t xml:space="preserve">分析步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「分析步」选类型：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</w:t>
            </w:r>
            <w:r>
              <w:t xml:space="preserve"> </w:t>
            </w:r>
            <w:r>
              <w:rPr>
                <w:rStyle w:val="VerbatimChar"/>
              </w:rPr>
              <w:t xml:space="preserve">NLGEOM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轴向进入塑性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仅轴向</w:t>
            </w:r>
            <w:r>
              <w:rPr>
                <w:rFonts w:hint="eastAsia"/>
              </w:rPr>
              <w:t xml:space="preserve">，弯曲仍弹性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另外两个独立分析：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现在工具会自己把这件事说出来：网格不够时，屈曲与模态的结果里会多一个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点「4</w:t>
      </w:r>
      <w:r>
        <w:t xml:space="preserve"> </w:t>
      </w:r>
      <w:r>
        <w:rPr>
          <w:rFonts w:hint="eastAsia"/>
        </w:rPr>
        <w:t xml:space="preserve">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0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8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8"/>
    <w:bookmarkStart w:id="49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9"/>
    <w:bookmarkEnd w:id="50"/>
    <w:bookmarkStart w:id="51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1"/>
    <w:bookmarkStart w:id="52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2"/>
    <w:bookmarkStart w:id="53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「节点实体」。选中已求解的圆管节点，把梁单元算出的杆端力</w:t>
      </w:r>
      <w:r>
        <w:t xml:space="preserve"> </w:t>
      </w:r>
      <w:r>
        <w:rPr>
          <w:rFonts w:hint="eastAsia"/>
        </w:rPr>
        <w:t xml:space="preserve">变成局部实体模型的边界条件，用自研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打开右侧对话面板。</w:t>
      </w:r>
    </w:p>
    <w:bookmarkStart w:id="55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5"/>
    <w:bookmarkStart w:id="56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6"/>
    <w:bookmarkStart w:id="57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配密钥的方法：界面上那行提示会直接印出该放的</w:t>
      </w:r>
      <w:r>
        <w:rPr>
          <w:rFonts w:hint="eastAsia"/>
          <w:b/>
          <w:bCs/>
        </w:rPr>
        <w:t xml:space="preserve">绝对路径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新建一个纯文本文件写入你自己的</w:t>
      </w:r>
      <w:r>
        <w:t xml:space="preserve"> API key </w:t>
      </w:r>
      <w:r>
        <w:rPr>
          <w:rFonts w:hint="eastAsia"/>
        </w:rPr>
        <w:t xml:space="preserve">一行即可；或设环境变量</w:t>
      </w:r>
      <w:r>
        <w:t xml:space="preserve"> </w:t>
      </w:r>
      <w:r>
        <w:rPr>
          <w:rStyle w:val="VerbatimChar"/>
        </w:rPr>
        <w:t xml:space="preserve">DEEPSEEK_API_KEY</w:t>
      </w:r>
      <w:r>
        <w:rPr>
          <w:rFonts w:hint="eastAsia"/>
        </w:rPr>
        <w:t xml:space="preserve">。程序不会打印密钥，只显示一个不可还原的短指纹。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9"/>
    <w:bookmarkStart w:id="60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2"/>
    <w:bookmarkStart w:id="63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3"/>
    <w:bookmarkStart w:id="64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2026-10-10T05:31:33Z</dcterms:created>
  <dcterms:modified xsi:type="dcterms:W3CDTF">2026-10-10T05:31:33Z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