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</w:rPr>
        <w:t xml:space="preserve">默认用的是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那套彩虹色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蓝的一头最小，往上经过青、绿、黄、橙，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红的一头最大。</w:t>
      </w:r>
      <w:r>
        <w:t xml:space="preserve"> </w:t>
      </w:r>
      <w:r>
        <w:rPr>
          <w:rFonts w:hint="eastAsia"/>
        </w:rPr>
        <w:t xml:space="preserve">云图分成一格一格的色块，就是为了让你能把杆子上的一段</w:t>
      </w:r>
      <w:r>
        <w:t xml:space="preserve"> </w:t>
      </w:r>
      <w:r>
        <w:rPr>
          <w:rFonts w:hint="eastAsia"/>
          <w:b/>
          <w:bCs/>
        </w:rPr>
        <w:t xml:space="preserve">对到色标上一个数字区间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8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页，从左到右：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6" w:name="Xc13fa3e170c44eb8f0ec7af0f2e8f8020431b82"/>
    <w:p>
      <w:pPr>
        <w:pStyle w:val="Heading3"/>
      </w:pPr>
      <w:r>
        <w:t xml:space="preserve">3.6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bookmarkEnd w:id="36"/>
    <w:bookmarkStart w:id="37" w:name="X3ac80ab0fad0df6c2acd68dc2a9991fbda2219b"/>
    <w:p>
      <w:pPr>
        <w:pStyle w:val="Heading3"/>
      </w:pPr>
      <w:r>
        <w:t xml:space="preserve">3.7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助手默认是收起的。点视口</w:t>
      </w:r>
      <w:r>
        <w:rPr>
          <w:rFonts w:hint="eastAsia"/>
          <w:b/>
          <w:bCs/>
        </w:rPr>
        <w:t xml:space="preserve">右缘那个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浮标</w:t>
      </w:r>
      <w:r>
        <w:rPr>
          <w:rFonts w:hint="eastAsia"/>
        </w:rPr>
        <w:t xml:space="preserve">把它调出来，</w:t>
      </w:r>
      <w:r>
        <w:t xml:space="preserve"> </w:t>
      </w:r>
      <w:r>
        <w:rPr>
          <w:rFonts w:hint="eastAsia"/>
        </w:rPr>
        <w:t xml:space="preserve">再点一次（或关掉面板）收回去。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39"/>
    <w:bookmarkStart w:id="40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0"/>
    <w:bookmarkStart w:id="41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14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从左往右走顶上那条流程条：建模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2026-09-21T11:26:46Z</dcterms:created>
  <dcterms:modified xsi:type="dcterms:W3CDTF">2026-09-21T11:26:46Z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